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575E0" w14:textId="11480E07" w:rsidR="00C022EE" w:rsidRPr="005508F1" w:rsidRDefault="00785DE9" w:rsidP="00785DE9">
      <w:pPr>
        <w:ind w:right="368"/>
        <w:rPr>
          <w:rFonts w:ascii="黑体" w:eastAsia="黑体" w:hAnsi="黑体"/>
          <w:bCs/>
          <w:szCs w:val="21"/>
        </w:rPr>
      </w:pPr>
      <w:r>
        <w:rPr>
          <w:rFonts w:ascii="黑体" w:eastAsia="黑体" w:hAnsi="黑体" w:hint="eastAsia"/>
          <w:bCs/>
          <w:szCs w:val="21"/>
        </w:rPr>
        <w:t>股票</w:t>
      </w:r>
      <w:r w:rsidR="00BD53AC" w:rsidRPr="005508F1">
        <w:rPr>
          <w:rFonts w:ascii="黑体" w:eastAsia="黑体" w:hAnsi="黑体" w:hint="eastAsia"/>
          <w:bCs/>
          <w:szCs w:val="21"/>
        </w:rPr>
        <w:t>代码：</w:t>
      </w:r>
      <w:sdt>
        <w:sdtPr>
          <w:rPr>
            <w:rFonts w:ascii="黑体" w:eastAsia="黑体" w:hAnsi="黑体" w:hint="eastAsia"/>
            <w:bCs/>
            <w:szCs w:val="21"/>
          </w:rPr>
          <w:alias w:val="公司代码"/>
          <w:tag w:val="_GBC_138c01e0fe974213b7dbee2fd8863794"/>
          <w:id w:val="18756833"/>
          <w:lock w:val="sdtLocked"/>
          <w:placeholder>
            <w:docPart w:val="GBC22222222222222222222222222222"/>
          </w:placeholder>
        </w:sdtPr>
        <w:sdtEndPr/>
        <w:sdtContent>
          <w:r w:rsidR="00BD53AC" w:rsidRPr="005508F1">
            <w:rPr>
              <w:rFonts w:ascii="黑体" w:eastAsia="黑体" w:hAnsi="黑体" w:hint="eastAsia"/>
              <w:bCs/>
              <w:szCs w:val="21"/>
            </w:rPr>
            <w:t>600188</w:t>
          </w:r>
        </w:sdtContent>
      </w:sdt>
      <w:r w:rsidR="00BD53AC" w:rsidRPr="005508F1">
        <w:rPr>
          <w:rFonts w:ascii="黑体" w:eastAsia="黑体" w:hAnsi="黑体" w:hint="eastAsia"/>
          <w:bCs/>
          <w:szCs w:val="21"/>
        </w:rPr>
        <w:t xml:space="preserve">  </w:t>
      </w:r>
      <w:r w:rsidR="00BD53AC" w:rsidRPr="005508F1">
        <w:rPr>
          <w:rFonts w:ascii="黑体" w:eastAsia="黑体" w:hAnsi="黑体"/>
          <w:bCs/>
          <w:szCs w:val="21"/>
        </w:rPr>
        <w:t xml:space="preserve"> </w:t>
      </w:r>
      <w:r>
        <w:rPr>
          <w:rFonts w:ascii="黑体" w:eastAsia="黑体" w:hAnsi="黑体"/>
          <w:bCs/>
          <w:szCs w:val="21"/>
        </w:rPr>
        <w:t xml:space="preserve">          </w:t>
      </w:r>
      <w:r w:rsidR="00BD53AC" w:rsidRPr="005508F1">
        <w:rPr>
          <w:rFonts w:ascii="黑体" w:eastAsia="黑体" w:hAnsi="黑体"/>
          <w:bCs/>
          <w:szCs w:val="21"/>
        </w:rPr>
        <w:t xml:space="preserve"> </w:t>
      </w:r>
      <w:r w:rsidR="00B00B90" w:rsidRPr="005508F1">
        <w:rPr>
          <w:rFonts w:ascii="黑体" w:eastAsia="黑体" w:hAnsi="黑体" w:hint="eastAsia"/>
          <w:bCs/>
          <w:szCs w:val="21"/>
        </w:rPr>
        <w:t>股票</w:t>
      </w:r>
      <w:r w:rsidR="00BD53AC" w:rsidRPr="005508F1">
        <w:rPr>
          <w:rFonts w:ascii="黑体" w:eastAsia="黑体" w:hAnsi="黑体" w:hint="eastAsia"/>
          <w:bCs/>
          <w:szCs w:val="21"/>
        </w:rPr>
        <w:t>简称：</w:t>
      </w:r>
      <w:sdt>
        <w:sdtPr>
          <w:rPr>
            <w:rFonts w:ascii="黑体" w:eastAsia="黑体" w:hAnsi="黑体" w:hint="eastAsia"/>
            <w:bCs/>
            <w:szCs w:val="21"/>
          </w:rPr>
          <w:alias w:val="公司简称"/>
          <w:tag w:val="_GBC_6ee4c2067d484d859d579e07119d67d5"/>
          <w:id w:val="20181787"/>
          <w:lock w:val="sdtLocked"/>
          <w:placeholder>
            <w:docPart w:val="GBC22222222222222222222222222222"/>
          </w:placeholder>
        </w:sdtPr>
        <w:sdtEndPr/>
        <w:sdtContent>
          <w:proofErr w:type="gramStart"/>
          <w:r w:rsidR="005F503A">
            <w:rPr>
              <w:rFonts w:ascii="黑体" w:eastAsia="黑体" w:hAnsi="黑体" w:hint="eastAsia"/>
              <w:bCs/>
              <w:szCs w:val="21"/>
            </w:rPr>
            <w:t>兖</w:t>
          </w:r>
          <w:proofErr w:type="gramEnd"/>
          <w:r w:rsidR="005F503A">
            <w:rPr>
              <w:rFonts w:ascii="黑体" w:eastAsia="黑体" w:hAnsi="黑体" w:hint="eastAsia"/>
              <w:bCs/>
              <w:szCs w:val="21"/>
            </w:rPr>
            <w:t>矿能源</w:t>
          </w:r>
        </w:sdtContent>
      </w:sdt>
      <w:r w:rsidR="00BD53AC" w:rsidRPr="005508F1">
        <w:rPr>
          <w:rFonts w:ascii="黑体" w:eastAsia="黑体" w:hAnsi="黑体" w:hint="eastAsia"/>
          <w:bCs/>
          <w:szCs w:val="21"/>
        </w:rPr>
        <w:t xml:space="preserve">  </w:t>
      </w:r>
      <w:r>
        <w:rPr>
          <w:rFonts w:ascii="黑体" w:eastAsia="黑体" w:hAnsi="黑体"/>
          <w:bCs/>
          <w:szCs w:val="21"/>
        </w:rPr>
        <w:t xml:space="preserve">         </w:t>
      </w:r>
      <w:r w:rsidR="00BD53AC" w:rsidRPr="005508F1">
        <w:rPr>
          <w:rFonts w:ascii="黑体" w:eastAsia="黑体" w:hAnsi="黑体"/>
          <w:bCs/>
          <w:szCs w:val="21"/>
        </w:rPr>
        <w:t xml:space="preserve"> </w:t>
      </w:r>
      <w:r w:rsidR="00BD53AC" w:rsidRPr="005508F1">
        <w:rPr>
          <w:rFonts w:ascii="黑体" w:eastAsia="黑体" w:hAnsi="黑体" w:hint="eastAsia"/>
          <w:bCs/>
          <w:szCs w:val="21"/>
        </w:rPr>
        <w:t>编号：</w:t>
      </w:r>
      <w:sdt>
        <w:sdtPr>
          <w:rPr>
            <w:rFonts w:ascii="黑体" w:eastAsia="黑体" w:hAnsi="黑体" w:hint="eastAsia"/>
            <w:bCs/>
            <w:szCs w:val="21"/>
          </w:rPr>
          <w:alias w:val="临时公告编号"/>
          <w:tag w:val="_GBC_51438e46cb944a2bb6b9cb5e9d53d512"/>
          <w:id w:val="2956708"/>
          <w:lock w:val="sdtLocked"/>
          <w:placeholder>
            <w:docPart w:val="GBC22222222222222222222222222222"/>
          </w:placeholder>
        </w:sdtPr>
        <w:sdtEndPr/>
        <w:sdtContent>
          <w:r w:rsidR="00B00B90" w:rsidRPr="009F7DCE">
            <w:rPr>
              <w:rFonts w:ascii="黑体" w:eastAsia="黑体" w:hAnsi="黑体" w:hint="eastAsia"/>
              <w:bCs/>
              <w:szCs w:val="21"/>
            </w:rPr>
            <w:t>临</w:t>
          </w:r>
          <w:r w:rsidR="00BD53AC" w:rsidRPr="009F7DCE">
            <w:rPr>
              <w:rFonts w:ascii="黑体" w:eastAsia="黑体" w:hAnsi="黑体" w:hint="eastAsia"/>
              <w:bCs/>
              <w:szCs w:val="21"/>
            </w:rPr>
            <w:t>2022-</w:t>
          </w:r>
          <w:r w:rsidR="00EA18F9">
            <w:rPr>
              <w:rFonts w:ascii="黑体" w:eastAsia="黑体" w:hAnsi="黑体" w:hint="eastAsia"/>
              <w:bCs/>
              <w:szCs w:val="21"/>
            </w:rPr>
            <w:t>0</w:t>
          </w:r>
          <w:r w:rsidR="00EA18F9">
            <w:rPr>
              <w:rFonts w:ascii="黑体" w:eastAsia="黑体" w:hAnsi="黑体"/>
              <w:bCs/>
              <w:szCs w:val="21"/>
            </w:rPr>
            <w:t>47</w:t>
          </w:r>
        </w:sdtContent>
      </w:sdt>
    </w:p>
    <w:p w14:paraId="6588007B" w14:textId="77777777" w:rsidR="00C022EE" w:rsidRDefault="00C022EE">
      <w:pPr>
        <w:ind w:right="368"/>
        <w:jc w:val="right"/>
        <w:rPr>
          <w:rFonts w:asciiTheme="majorEastAsia" w:eastAsiaTheme="majorEastAsia" w:hAnsiTheme="majorEastAsia"/>
          <w:b/>
          <w:sz w:val="24"/>
          <w:szCs w:val="24"/>
        </w:rPr>
      </w:pPr>
    </w:p>
    <w:sdt>
      <w:sdtPr>
        <w:alias w:val="选项模块:年度股东大会"/>
        <w:tag w:val="_GBC_288cf30cdc5345d7948eae0db734366e"/>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14:paraId="2D8758A2" w14:textId="77777777" w:rsidR="00C022EE" w:rsidRDefault="00684BC0">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rPr>
              <w:alias w:val="公司法定中文名称"/>
              <w:tag w:val="_GBC_e549a5f0eb074dc2a099b603e27cf15a"/>
              <w:id w:val="2956687"/>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proofErr w:type="gramStart"/>
              <w:r w:rsidR="00C3660E">
                <w:rPr>
                  <w:rFonts w:asciiTheme="majorEastAsia" w:eastAsiaTheme="majorEastAsia" w:hAnsiTheme="majorEastAsia" w:hint="eastAsia"/>
                  <w:b/>
                  <w:color w:val="FF0000"/>
                  <w:sz w:val="36"/>
                  <w:szCs w:val="36"/>
                </w:rPr>
                <w:t>兖</w:t>
              </w:r>
              <w:proofErr w:type="gramEnd"/>
              <w:r w:rsidR="00C3660E">
                <w:rPr>
                  <w:rFonts w:asciiTheme="majorEastAsia" w:eastAsiaTheme="majorEastAsia" w:hAnsiTheme="majorEastAsia" w:hint="eastAsia"/>
                  <w:b/>
                  <w:color w:val="FF0000"/>
                  <w:sz w:val="36"/>
                  <w:szCs w:val="36"/>
                </w:rPr>
                <w:t>矿能源集团股份有限公司</w:t>
              </w:r>
            </w:sdtContent>
          </w:sdt>
        </w:p>
        <w:p w14:paraId="37B06744" w14:textId="77777777" w:rsidR="00785DE9" w:rsidRDefault="00BD53AC" w:rsidP="002F23B0">
          <w:pPr>
            <w:jc w:val="center"/>
            <w:rPr>
              <w:rFonts w:asciiTheme="majorEastAsia" w:eastAsiaTheme="majorEastAsia" w:hAnsiTheme="majorEastAsia"/>
              <w:b/>
              <w:color w:val="FF0000"/>
              <w:sz w:val="36"/>
              <w:szCs w:val="36"/>
              <w:shd w:val="solid" w:color="FFFFFF" w:fill="auto"/>
            </w:rPr>
          </w:pPr>
          <w:r>
            <w:rPr>
              <w:rFonts w:asciiTheme="majorEastAsia" w:eastAsiaTheme="majorEastAsia" w:hAnsiTheme="majorEastAsia" w:hint="eastAsia"/>
              <w:b/>
              <w:color w:val="FF0000"/>
              <w:sz w:val="36"/>
              <w:szCs w:val="36"/>
              <w:shd w:val="solid" w:color="FFFFFF" w:fill="auto"/>
            </w:rPr>
            <w:t>关于召开</w:t>
          </w:r>
          <w:bookmarkStart w:id="0" w:name="_Hlk102027062"/>
          <w:sdt>
            <w:sdtPr>
              <w:rPr>
                <w:rFonts w:asciiTheme="majorEastAsia" w:eastAsiaTheme="majorEastAsia" w:hAnsiTheme="majorEastAsia" w:hint="eastAsia"/>
                <w:b/>
                <w:color w:val="FF0000"/>
                <w:sz w:val="36"/>
                <w:szCs w:val="36"/>
                <w:shd w:val="solid" w:color="FFFFFF" w:fill="auto"/>
              </w:rPr>
              <w:alias w:val="公告标题"/>
              <w:tag w:val="_GBC_d1aff502e86b4fd78b5011ee4b3bb6b7"/>
              <w:id w:val="1145081251"/>
              <w:lock w:val="sdtLocked"/>
              <w:placeholder>
                <w:docPart w:val="GBC22222222222222222222222222222"/>
              </w:placeholder>
            </w:sdtPr>
            <w:sdtEndPr/>
            <w:sdtContent>
              <w:sdt>
                <w:sdtPr>
                  <w:rPr>
                    <w:rFonts w:asciiTheme="majorEastAsia" w:eastAsiaTheme="majorEastAsia" w:hAnsiTheme="majorEastAsia" w:hint="eastAsia"/>
                    <w:b/>
                    <w:color w:val="FF0000"/>
                    <w:sz w:val="36"/>
                    <w:szCs w:val="36"/>
                    <w:shd w:val="solid" w:color="FFFFFF" w:fill="auto"/>
                  </w:rPr>
                  <w:alias w:val="股东大会召开年度"/>
                  <w:tag w:val="_GBC_6654b9adaf804c7db37fc3d310e28fcb"/>
                  <w:id w:val="587221"/>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C3660E">
                    <w:rPr>
                      <w:rFonts w:asciiTheme="majorEastAsia" w:eastAsiaTheme="majorEastAsia" w:hAnsiTheme="majorEastAsia"/>
                      <w:b/>
                      <w:color w:val="FF0000"/>
                      <w:sz w:val="36"/>
                      <w:szCs w:val="36"/>
                      <w:shd w:val="solid" w:color="FFFFFF" w:fill="auto"/>
                    </w:rPr>
                    <w:t>2021</w:t>
                  </w:r>
                </w:sdtContent>
              </w:sdt>
              <w:r>
                <w:rPr>
                  <w:rFonts w:asciiTheme="majorEastAsia" w:eastAsiaTheme="majorEastAsia" w:hAnsiTheme="majorEastAsia" w:hint="eastAsia"/>
                  <w:b/>
                  <w:color w:val="FF0000"/>
                  <w:sz w:val="36"/>
                  <w:szCs w:val="36"/>
                  <w:shd w:val="solid" w:color="FFFFFF" w:fill="auto"/>
                </w:rPr>
                <w:t>年度股东</w:t>
              </w:r>
              <w:r w:rsidR="00C3660E">
                <w:rPr>
                  <w:rFonts w:asciiTheme="majorEastAsia" w:eastAsiaTheme="majorEastAsia" w:hAnsiTheme="majorEastAsia" w:hint="eastAsia"/>
                  <w:b/>
                  <w:color w:val="FF0000"/>
                  <w:sz w:val="36"/>
                  <w:szCs w:val="36"/>
                  <w:shd w:val="solid" w:color="FFFFFF" w:fill="auto"/>
                </w:rPr>
                <w:t>周年</w:t>
              </w:r>
              <w:r>
                <w:rPr>
                  <w:rFonts w:asciiTheme="majorEastAsia" w:eastAsiaTheme="majorEastAsia" w:hAnsiTheme="majorEastAsia" w:hint="eastAsia"/>
                  <w:b/>
                  <w:color w:val="FF0000"/>
                  <w:sz w:val="36"/>
                  <w:szCs w:val="36"/>
                  <w:shd w:val="solid" w:color="FFFFFF" w:fill="auto"/>
                </w:rPr>
                <w:t>大会</w:t>
              </w:r>
              <w:bookmarkEnd w:id="0"/>
            </w:sdtContent>
          </w:sdt>
          <w:r w:rsidR="00F65FFF">
            <w:rPr>
              <w:rFonts w:asciiTheme="majorEastAsia" w:eastAsiaTheme="majorEastAsia" w:hAnsiTheme="majorEastAsia" w:hint="eastAsia"/>
              <w:b/>
              <w:color w:val="FF0000"/>
              <w:sz w:val="36"/>
              <w:szCs w:val="36"/>
              <w:shd w:val="solid" w:color="FFFFFF" w:fill="auto"/>
            </w:rPr>
            <w:t>、</w:t>
          </w:r>
          <w:r w:rsidR="00F65FFF" w:rsidRPr="002F23B0">
            <w:rPr>
              <w:rFonts w:asciiTheme="majorEastAsia" w:eastAsiaTheme="majorEastAsia" w:hAnsiTheme="majorEastAsia" w:hint="eastAsia"/>
              <w:b/>
              <w:color w:val="FF0000"/>
              <w:sz w:val="36"/>
              <w:szCs w:val="36"/>
              <w:shd w:val="solid" w:color="FFFFFF" w:fill="auto"/>
            </w:rPr>
            <w:t>20</w:t>
          </w:r>
          <w:r w:rsidR="00F65FFF" w:rsidRPr="002F23B0">
            <w:rPr>
              <w:rFonts w:asciiTheme="majorEastAsia" w:eastAsiaTheme="majorEastAsia" w:hAnsiTheme="majorEastAsia"/>
              <w:b/>
              <w:color w:val="FF0000"/>
              <w:sz w:val="36"/>
              <w:szCs w:val="36"/>
              <w:shd w:val="solid" w:color="FFFFFF" w:fill="auto"/>
            </w:rPr>
            <w:t>2</w:t>
          </w:r>
          <w:r w:rsidR="00F65FFF">
            <w:rPr>
              <w:rFonts w:asciiTheme="majorEastAsia" w:eastAsiaTheme="majorEastAsia" w:hAnsiTheme="majorEastAsia"/>
              <w:b/>
              <w:color w:val="FF0000"/>
              <w:sz w:val="36"/>
              <w:szCs w:val="36"/>
              <w:shd w:val="solid" w:color="FFFFFF" w:fill="auto"/>
            </w:rPr>
            <w:t>2</w:t>
          </w:r>
          <w:r w:rsidR="00F65FFF" w:rsidRPr="002F23B0">
            <w:rPr>
              <w:rFonts w:asciiTheme="majorEastAsia" w:eastAsiaTheme="majorEastAsia" w:hAnsiTheme="majorEastAsia" w:hint="eastAsia"/>
              <w:b/>
              <w:color w:val="FF0000"/>
              <w:sz w:val="36"/>
              <w:szCs w:val="36"/>
              <w:shd w:val="solid" w:color="FFFFFF" w:fill="auto"/>
            </w:rPr>
            <w:t>年度第</w:t>
          </w:r>
          <w:r w:rsidR="00785DE9">
            <w:rPr>
              <w:rFonts w:asciiTheme="majorEastAsia" w:eastAsiaTheme="majorEastAsia" w:hAnsiTheme="majorEastAsia" w:hint="eastAsia"/>
              <w:b/>
              <w:color w:val="FF0000"/>
              <w:sz w:val="36"/>
              <w:szCs w:val="36"/>
              <w:shd w:val="solid" w:color="FFFFFF" w:fill="auto"/>
            </w:rPr>
            <w:t>二</w:t>
          </w:r>
          <w:r w:rsidR="00F65FFF" w:rsidRPr="002F23B0">
            <w:rPr>
              <w:rFonts w:asciiTheme="majorEastAsia" w:eastAsiaTheme="majorEastAsia" w:hAnsiTheme="majorEastAsia" w:hint="eastAsia"/>
              <w:b/>
              <w:color w:val="FF0000"/>
              <w:sz w:val="36"/>
              <w:szCs w:val="36"/>
              <w:shd w:val="solid" w:color="FFFFFF" w:fill="auto"/>
            </w:rPr>
            <w:t>次A股类别股东大会及</w:t>
          </w:r>
          <w:bookmarkStart w:id="1" w:name="_Hlk102027463"/>
          <w:r w:rsidR="00F65FFF" w:rsidRPr="002F23B0">
            <w:rPr>
              <w:rFonts w:asciiTheme="majorEastAsia" w:eastAsiaTheme="majorEastAsia" w:hAnsiTheme="majorEastAsia" w:hint="eastAsia"/>
              <w:b/>
              <w:color w:val="FF0000"/>
              <w:sz w:val="36"/>
              <w:szCs w:val="36"/>
              <w:shd w:val="solid" w:color="FFFFFF" w:fill="auto"/>
            </w:rPr>
            <w:t>20</w:t>
          </w:r>
          <w:r w:rsidR="00F65FFF" w:rsidRPr="002F23B0">
            <w:rPr>
              <w:rFonts w:asciiTheme="majorEastAsia" w:eastAsiaTheme="majorEastAsia" w:hAnsiTheme="majorEastAsia"/>
              <w:b/>
              <w:color w:val="FF0000"/>
              <w:sz w:val="36"/>
              <w:szCs w:val="36"/>
              <w:shd w:val="solid" w:color="FFFFFF" w:fill="auto"/>
            </w:rPr>
            <w:t>2</w:t>
          </w:r>
          <w:r w:rsidR="00F65FFF">
            <w:rPr>
              <w:rFonts w:asciiTheme="majorEastAsia" w:eastAsiaTheme="majorEastAsia" w:hAnsiTheme="majorEastAsia"/>
              <w:b/>
              <w:color w:val="FF0000"/>
              <w:sz w:val="36"/>
              <w:szCs w:val="36"/>
              <w:shd w:val="solid" w:color="FFFFFF" w:fill="auto"/>
            </w:rPr>
            <w:t>2</w:t>
          </w:r>
          <w:r w:rsidR="00F65FFF" w:rsidRPr="002F23B0">
            <w:rPr>
              <w:rFonts w:asciiTheme="majorEastAsia" w:eastAsiaTheme="majorEastAsia" w:hAnsiTheme="majorEastAsia" w:hint="eastAsia"/>
              <w:b/>
              <w:color w:val="FF0000"/>
              <w:sz w:val="36"/>
              <w:szCs w:val="36"/>
              <w:shd w:val="solid" w:color="FFFFFF" w:fill="auto"/>
            </w:rPr>
            <w:t>年度第</w:t>
          </w:r>
          <w:r w:rsidR="00785DE9">
            <w:rPr>
              <w:rFonts w:asciiTheme="majorEastAsia" w:eastAsiaTheme="majorEastAsia" w:hAnsiTheme="majorEastAsia" w:hint="eastAsia"/>
              <w:b/>
              <w:color w:val="FF0000"/>
              <w:sz w:val="36"/>
              <w:szCs w:val="36"/>
              <w:shd w:val="solid" w:color="FFFFFF" w:fill="auto"/>
            </w:rPr>
            <w:t>二</w:t>
          </w:r>
          <w:r w:rsidR="00F65FFF" w:rsidRPr="002F23B0">
            <w:rPr>
              <w:rFonts w:asciiTheme="majorEastAsia" w:eastAsiaTheme="majorEastAsia" w:hAnsiTheme="majorEastAsia" w:hint="eastAsia"/>
              <w:b/>
              <w:color w:val="FF0000"/>
              <w:sz w:val="36"/>
              <w:szCs w:val="36"/>
              <w:shd w:val="solid" w:color="FFFFFF" w:fill="auto"/>
            </w:rPr>
            <w:t>次H股类别</w:t>
          </w:r>
        </w:p>
        <w:p w14:paraId="3C60128C" w14:textId="57FD9E57" w:rsidR="00C022EE" w:rsidRDefault="00F65FFF" w:rsidP="002F23B0">
          <w:pPr>
            <w:jc w:val="center"/>
            <w:rPr>
              <w:rFonts w:asciiTheme="majorEastAsia" w:eastAsiaTheme="majorEastAsia" w:hAnsiTheme="majorEastAsia"/>
              <w:b/>
              <w:color w:val="FF0000"/>
              <w:sz w:val="36"/>
              <w:szCs w:val="36"/>
            </w:rPr>
          </w:pPr>
          <w:r w:rsidRPr="002F23B0">
            <w:rPr>
              <w:rFonts w:asciiTheme="majorEastAsia" w:eastAsiaTheme="majorEastAsia" w:hAnsiTheme="majorEastAsia" w:hint="eastAsia"/>
              <w:b/>
              <w:color w:val="FF0000"/>
              <w:sz w:val="36"/>
              <w:szCs w:val="36"/>
              <w:shd w:val="solid" w:color="FFFFFF" w:fill="auto"/>
            </w:rPr>
            <w:t>股东</w:t>
          </w:r>
          <w:bookmarkEnd w:id="1"/>
          <w:r w:rsidRPr="002F23B0">
            <w:rPr>
              <w:rFonts w:asciiTheme="majorEastAsia" w:eastAsiaTheme="majorEastAsia" w:hAnsiTheme="majorEastAsia" w:hint="eastAsia"/>
              <w:b/>
              <w:color w:val="FF0000"/>
              <w:sz w:val="36"/>
              <w:szCs w:val="36"/>
              <w:shd w:val="solid" w:color="FFFFFF" w:fill="auto"/>
            </w:rPr>
            <w:t>大会</w:t>
          </w:r>
          <w:r w:rsidR="00BD53AC">
            <w:rPr>
              <w:rFonts w:asciiTheme="majorEastAsia" w:eastAsiaTheme="majorEastAsia" w:hAnsiTheme="majorEastAsia" w:hint="eastAsia"/>
              <w:b/>
              <w:color w:val="FF0000"/>
              <w:sz w:val="36"/>
              <w:szCs w:val="36"/>
              <w:shd w:val="solid" w:color="FFFFFF" w:fill="auto"/>
            </w:rPr>
            <w:t>的通知</w:t>
          </w:r>
        </w:p>
      </w:sdtContent>
    </w:sdt>
    <w:p w14:paraId="4CB45A94" w14:textId="77777777" w:rsidR="00C022EE" w:rsidRDefault="00C022EE">
      <w:pPr>
        <w:jc w:val="center"/>
        <w:rPr>
          <w:rFonts w:asciiTheme="majorEastAsia" w:eastAsiaTheme="majorEastAsia" w:hAnsiTheme="majorEastAsia"/>
          <w:b/>
          <w:color w:val="FF0000"/>
          <w:sz w:val="36"/>
          <w:szCs w:val="36"/>
        </w:rPr>
      </w:pPr>
    </w:p>
    <w:tbl>
      <w:tblPr>
        <w:tblStyle w:val="a7"/>
        <w:tblW w:w="0" w:type="auto"/>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EndPr/>
        <w:sdtContent>
          <w:tr w:rsidR="00C022EE" w14:paraId="2EC94E6F" w14:textId="77777777" w:rsidTr="00343874">
            <w:tc>
              <w:tcPr>
                <w:tcW w:w="8522" w:type="dxa"/>
              </w:tcPr>
              <w:p w14:paraId="3E03B1D0" w14:textId="6C138567" w:rsidR="00C022EE" w:rsidRDefault="00BD53AC">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w:t>
                </w:r>
                <w:r w:rsidR="00CE258B">
                  <w:rPr>
                    <w:rFonts w:ascii="仿宋_GB2312" w:eastAsia="仿宋_GB2312" w:hAnsi="宋体" w:hint="eastAsia"/>
                    <w:sz w:val="24"/>
                  </w:rPr>
                  <w:t>法律</w:t>
                </w:r>
                <w:r>
                  <w:rPr>
                    <w:rFonts w:ascii="仿宋_GB2312" w:eastAsia="仿宋_GB2312" w:hAnsi="宋体" w:hint="eastAsia"/>
                    <w:sz w:val="24"/>
                  </w:rPr>
                  <w:t>责任。</w:t>
                </w:r>
              </w:p>
            </w:tc>
          </w:tr>
        </w:sdtContent>
      </w:sdt>
    </w:tbl>
    <w:p w14:paraId="7BD2B1F1" w14:textId="77777777" w:rsidR="00C022EE" w:rsidRDefault="00C022EE">
      <w:pPr>
        <w:autoSpaceDE w:val="0"/>
        <w:autoSpaceDN w:val="0"/>
        <w:adjustRightInd w:val="0"/>
        <w:snapToGrid w:val="0"/>
        <w:spacing w:line="360" w:lineRule="auto"/>
        <w:ind w:firstLineChars="200" w:firstLine="480"/>
        <w:rPr>
          <w:rFonts w:ascii="仿宋_GB2312" w:eastAsia="仿宋_GB2312" w:hAnsi="宋体"/>
          <w:sz w:val="24"/>
        </w:rPr>
      </w:pPr>
    </w:p>
    <w:p w14:paraId="5D015E8A" w14:textId="77777777" w:rsidR="00C022EE" w:rsidRDefault="00BD53AC">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14:paraId="1894B4DE" w14:textId="5B95257B" w:rsidR="00C022EE" w:rsidRDefault="00BD53AC">
      <w:pPr>
        <w:pStyle w:val="a6"/>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2-06-30T00:00:00Z">
            <w:dateFormat w:val="yyyy'年'M'月'd'日'"/>
            <w:lid w:val="zh-CN"/>
            <w:storeMappedDataAs w:val="dateTime"/>
            <w:calendar w:val="gregorian"/>
          </w:date>
        </w:sdtPr>
        <w:sdtEndPr/>
        <w:sdtContent>
          <w:r w:rsidR="00187E0B">
            <w:rPr>
              <w:rFonts w:ascii="宋体" w:eastAsia="宋体" w:hAnsi="宋体" w:cs="宋体" w:hint="eastAsia"/>
              <w:color w:val="000000"/>
              <w:kern w:val="0"/>
              <w:sz w:val="24"/>
            </w:rPr>
            <w:t>2022年6月30日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EndPr/>
      <w:sdtContent>
        <w:p w14:paraId="1BEB6F3C" w14:textId="77777777" w:rsidR="00C022EE" w:rsidRDefault="00BD53AC">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End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14:paraId="32170852" w14:textId="77777777" w:rsidR="00C022EE" w:rsidRDefault="00BD53AC">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14:paraId="38A6FC1E" w14:textId="77777777" w:rsidR="00C022EE" w:rsidRDefault="00BD53AC">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p w14:paraId="7922EBED" w14:textId="12103B75" w:rsidR="00C022EE" w:rsidRPr="00F71564" w:rsidRDefault="00684BC0" w:rsidP="0009651F">
      <w:pPr>
        <w:spacing w:line="360" w:lineRule="auto"/>
        <w:rPr>
          <w:rFonts w:asciiTheme="minorEastAsia" w:hAnsiTheme="minorEastAsia"/>
          <w:sz w:val="24"/>
          <w:szCs w:val="24"/>
        </w:rPr>
      </w:pPr>
      <w:sdt>
        <w:sdtPr>
          <w:rPr>
            <w:rFonts w:hint="eastAsia"/>
            <w:sz w:val="24"/>
            <w:szCs w:val="24"/>
          </w:rPr>
          <w:alias w:val="选项模块:年度股东大会"/>
          <w:tag w:val="_GBC_1745f1c648e94dc0902ca1b5ce41e211"/>
          <w:id w:val="30914188"/>
          <w:lock w:val="sdtLocked"/>
          <w:placeholder>
            <w:docPart w:val="GBC22222222222222222222222222222"/>
          </w:placeholder>
        </w:sdtPr>
        <w:sdtEndPr>
          <w:rPr>
            <w:rFonts w:asciiTheme="minorEastAsia" w:hAnsiTheme="minorEastAsia"/>
          </w:rPr>
        </w:sdtEndPr>
        <w:sdtContent>
          <w:sdt>
            <w:sdtPr>
              <w:rPr>
                <w:rFonts w:asciiTheme="minorEastAsia" w:hAnsiTheme="minorEastAsia" w:hint="eastAsia"/>
                <w:sz w:val="24"/>
                <w:szCs w:val="24"/>
              </w:rPr>
              <w:alias w:val="股东大会召开年度"/>
              <w:tag w:val="_GBC_77c88e6e97744c68af49f86b68123f68"/>
              <w:id w:val="24110128"/>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C3660E" w:rsidRPr="00F71564">
                <w:rPr>
                  <w:rFonts w:asciiTheme="minorEastAsia" w:hAnsiTheme="minorEastAsia" w:hint="eastAsia"/>
                  <w:sz w:val="24"/>
                  <w:szCs w:val="24"/>
                </w:rPr>
                <w:t>2021</w:t>
              </w:r>
            </w:sdtContent>
          </w:sdt>
          <w:r w:rsidR="00BD53AC" w:rsidRPr="00F71564">
            <w:rPr>
              <w:rFonts w:asciiTheme="minorEastAsia" w:hAnsiTheme="minorEastAsia" w:hint="eastAsia"/>
              <w:sz w:val="24"/>
              <w:szCs w:val="24"/>
            </w:rPr>
            <w:t>年度股东</w:t>
          </w:r>
          <w:r w:rsidR="00496CC0" w:rsidRPr="00F71564">
            <w:rPr>
              <w:rFonts w:asciiTheme="minorEastAsia" w:hAnsiTheme="minorEastAsia" w:hint="eastAsia"/>
              <w:sz w:val="24"/>
              <w:szCs w:val="24"/>
            </w:rPr>
            <w:t>周年</w:t>
          </w:r>
          <w:r w:rsidR="00BD53AC" w:rsidRPr="00F71564">
            <w:rPr>
              <w:rFonts w:asciiTheme="minorEastAsia" w:hAnsiTheme="minorEastAsia" w:hint="eastAsia"/>
              <w:sz w:val="24"/>
              <w:szCs w:val="24"/>
            </w:rPr>
            <w:t>大会</w:t>
          </w:r>
        </w:sdtContent>
      </w:sdt>
      <w:r w:rsidR="002F23B0" w:rsidRPr="00F71564">
        <w:rPr>
          <w:rFonts w:asciiTheme="minorEastAsia" w:hAnsiTheme="minorEastAsia" w:hint="eastAsia"/>
          <w:sz w:val="24"/>
          <w:szCs w:val="24"/>
        </w:rPr>
        <w:t>、20</w:t>
      </w:r>
      <w:r w:rsidR="002F23B0" w:rsidRPr="00F71564">
        <w:rPr>
          <w:rFonts w:asciiTheme="minorEastAsia" w:hAnsiTheme="minorEastAsia"/>
          <w:sz w:val="24"/>
          <w:szCs w:val="24"/>
        </w:rPr>
        <w:t>22</w:t>
      </w:r>
      <w:r w:rsidR="002F23B0" w:rsidRPr="00F71564">
        <w:rPr>
          <w:rFonts w:asciiTheme="minorEastAsia" w:hAnsiTheme="minorEastAsia" w:hint="eastAsia"/>
          <w:sz w:val="24"/>
          <w:szCs w:val="24"/>
        </w:rPr>
        <w:t>年度第</w:t>
      </w:r>
      <w:r w:rsidR="00F71564" w:rsidRPr="00F71564">
        <w:rPr>
          <w:rFonts w:asciiTheme="minorEastAsia" w:hAnsiTheme="minorEastAsia" w:hint="eastAsia"/>
          <w:sz w:val="24"/>
          <w:szCs w:val="24"/>
        </w:rPr>
        <w:t>二</w:t>
      </w:r>
      <w:r w:rsidR="002F23B0" w:rsidRPr="00F71564">
        <w:rPr>
          <w:rFonts w:asciiTheme="minorEastAsia" w:hAnsiTheme="minorEastAsia" w:hint="eastAsia"/>
          <w:sz w:val="24"/>
          <w:szCs w:val="24"/>
        </w:rPr>
        <w:t>次A股类别股东大会及20</w:t>
      </w:r>
      <w:r w:rsidR="002F23B0" w:rsidRPr="00F71564">
        <w:rPr>
          <w:rFonts w:asciiTheme="minorEastAsia" w:hAnsiTheme="minorEastAsia"/>
          <w:sz w:val="24"/>
          <w:szCs w:val="24"/>
        </w:rPr>
        <w:t>22</w:t>
      </w:r>
      <w:r w:rsidR="002F23B0" w:rsidRPr="00F71564">
        <w:rPr>
          <w:rFonts w:asciiTheme="minorEastAsia" w:hAnsiTheme="minorEastAsia" w:hint="eastAsia"/>
          <w:sz w:val="24"/>
          <w:szCs w:val="24"/>
        </w:rPr>
        <w:t>年度第</w:t>
      </w:r>
      <w:r w:rsidR="00F71564" w:rsidRPr="00F71564">
        <w:rPr>
          <w:rFonts w:asciiTheme="minorEastAsia" w:hAnsiTheme="minorEastAsia" w:hint="eastAsia"/>
          <w:sz w:val="24"/>
          <w:szCs w:val="24"/>
        </w:rPr>
        <w:t>二</w:t>
      </w:r>
      <w:r w:rsidR="002F23B0" w:rsidRPr="00F71564">
        <w:rPr>
          <w:rFonts w:asciiTheme="minorEastAsia" w:hAnsiTheme="minorEastAsia" w:hint="eastAsia"/>
          <w:sz w:val="24"/>
          <w:szCs w:val="24"/>
        </w:rPr>
        <w:t>次H股类别股东大会（以下统称“股东大会”）。</w:t>
      </w:r>
    </w:p>
    <w:p w14:paraId="4BC1EBEB" w14:textId="5B2C85C3" w:rsidR="00C022EE" w:rsidRDefault="00BD53AC">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r w:rsidR="00693C1B">
        <w:rPr>
          <w:rFonts w:hint="eastAsia"/>
          <w:b w:val="0"/>
          <w:sz w:val="24"/>
          <w:szCs w:val="24"/>
        </w:rPr>
        <w:t>。</w:t>
      </w:r>
    </w:p>
    <w:p w14:paraId="146A8E5B" w14:textId="559B4439" w:rsidR="00F65FFF" w:rsidRPr="00F65FFF" w:rsidRDefault="00BD53AC">
      <w:pPr>
        <w:pStyle w:val="2"/>
        <w:keepNext w:val="0"/>
        <w:keepLines w:val="0"/>
        <w:numPr>
          <w:ilvl w:val="0"/>
          <w:numId w:val="12"/>
        </w:numPr>
        <w:spacing w:line="415" w:lineRule="auto"/>
        <w:rPr>
          <w:rFonts w:ascii="宋体" w:hAnsi="宋体" w:cs="宋体"/>
          <w:b w:val="0"/>
          <w:kern w:val="0"/>
          <w:sz w:val="24"/>
        </w:rPr>
      </w:pPr>
      <w:r>
        <w:rPr>
          <w:rFonts w:hint="eastAsia"/>
          <w:b w:val="0"/>
          <w:kern w:val="0"/>
          <w:sz w:val="24"/>
          <w:szCs w:val="24"/>
        </w:rPr>
        <w:t>投票方式</w:t>
      </w:r>
      <w:bookmarkStart w:id="2" w:name="_Hlk102027120"/>
    </w:p>
    <w:p w14:paraId="698463EB" w14:textId="22498D6C" w:rsidR="00C022EE" w:rsidRDefault="002F23B0" w:rsidP="000B0BCE">
      <w:pPr>
        <w:pStyle w:val="2"/>
        <w:keepNext w:val="0"/>
        <w:keepLines w:val="0"/>
        <w:spacing w:line="415" w:lineRule="auto"/>
        <w:rPr>
          <w:rFonts w:ascii="宋体" w:hAnsi="宋体" w:cs="宋体"/>
          <w:b w:val="0"/>
          <w:kern w:val="0"/>
          <w:sz w:val="24"/>
        </w:rPr>
      </w:pPr>
      <w:r w:rsidRPr="002F23B0">
        <w:rPr>
          <w:rFonts w:ascii="宋体" w:hAnsi="宋体" w:cs="宋体"/>
          <w:b w:val="0"/>
          <w:kern w:val="0"/>
          <w:sz w:val="24"/>
        </w:rPr>
        <w:t>2021</w:t>
      </w:r>
      <w:r w:rsidRPr="002F23B0">
        <w:rPr>
          <w:rFonts w:ascii="宋体" w:hAnsi="宋体" w:cs="宋体" w:hint="eastAsia"/>
          <w:b w:val="0"/>
          <w:kern w:val="0"/>
          <w:sz w:val="24"/>
        </w:rPr>
        <w:t>年度股东周年大会、20</w:t>
      </w:r>
      <w:r w:rsidRPr="002F23B0">
        <w:rPr>
          <w:rFonts w:ascii="宋体" w:hAnsi="宋体" w:cs="宋体"/>
          <w:b w:val="0"/>
          <w:kern w:val="0"/>
          <w:sz w:val="24"/>
        </w:rPr>
        <w:t>22</w:t>
      </w:r>
      <w:r w:rsidRPr="002F23B0">
        <w:rPr>
          <w:rFonts w:ascii="宋体" w:hAnsi="宋体" w:cs="宋体" w:hint="eastAsia"/>
          <w:b w:val="0"/>
          <w:kern w:val="0"/>
          <w:sz w:val="24"/>
        </w:rPr>
        <w:t>年度第</w:t>
      </w:r>
      <w:r w:rsidR="00F71564">
        <w:rPr>
          <w:rFonts w:ascii="宋体" w:hAnsi="宋体" w:cs="宋体" w:hint="eastAsia"/>
          <w:b w:val="0"/>
          <w:kern w:val="0"/>
          <w:sz w:val="24"/>
        </w:rPr>
        <w:t>二</w:t>
      </w:r>
      <w:r w:rsidRPr="002F23B0">
        <w:rPr>
          <w:rFonts w:ascii="宋体" w:hAnsi="宋体" w:cs="宋体" w:hint="eastAsia"/>
          <w:b w:val="0"/>
          <w:kern w:val="0"/>
          <w:sz w:val="24"/>
        </w:rPr>
        <w:t>次A股类别股东大会</w:t>
      </w:r>
      <w:r w:rsidR="00BD53AC">
        <w:rPr>
          <w:rFonts w:ascii="宋体" w:hAnsi="宋体" w:cs="宋体" w:hint="eastAsia"/>
          <w:b w:val="0"/>
          <w:kern w:val="0"/>
          <w:sz w:val="24"/>
        </w:rPr>
        <w:t>所采用的表决方式</w:t>
      </w:r>
      <w:r w:rsidR="00BD53AC">
        <w:rPr>
          <w:rFonts w:ascii="宋体" w:hAnsi="宋体" w:cs="宋体" w:hint="eastAsia"/>
          <w:b w:val="0"/>
          <w:kern w:val="0"/>
          <w:sz w:val="24"/>
        </w:rPr>
        <w:lastRenderedPageBreak/>
        <w:t>是现场投票和网络投票相结合的方式</w:t>
      </w:r>
      <w:bookmarkEnd w:id="2"/>
      <w:r w:rsidR="00693C1B">
        <w:rPr>
          <w:rFonts w:ascii="宋体" w:hAnsi="宋体" w:cs="宋体" w:hint="eastAsia"/>
          <w:b w:val="0"/>
          <w:kern w:val="0"/>
          <w:sz w:val="24"/>
        </w:rPr>
        <w:t>；</w:t>
      </w:r>
    </w:p>
    <w:p w14:paraId="08D7CEE9" w14:textId="21FD2A80" w:rsidR="00F65FFF" w:rsidRPr="00F65FFF" w:rsidRDefault="005F503A" w:rsidP="000B0BCE">
      <w:r w:rsidRPr="005F503A">
        <w:rPr>
          <w:rFonts w:ascii="宋体" w:hAnsi="宋体" w:cs="宋体" w:hint="eastAsia"/>
          <w:bCs/>
          <w:kern w:val="0"/>
          <w:sz w:val="24"/>
        </w:rPr>
        <w:t>20</w:t>
      </w:r>
      <w:r w:rsidRPr="005F503A">
        <w:rPr>
          <w:rFonts w:ascii="宋体" w:hAnsi="宋体" w:cs="宋体"/>
          <w:bCs/>
          <w:kern w:val="0"/>
          <w:sz w:val="24"/>
        </w:rPr>
        <w:t>22</w:t>
      </w:r>
      <w:r w:rsidRPr="005F503A">
        <w:rPr>
          <w:rFonts w:ascii="宋体" w:hAnsi="宋体" w:cs="宋体" w:hint="eastAsia"/>
          <w:bCs/>
          <w:kern w:val="0"/>
          <w:sz w:val="24"/>
        </w:rPr>
        <w:t>年度第</w:t>
      </w:r>
      <w:r w:rsidR="00957840">
        <w:rPr>
          <w:rFonts w:ascii="宋体" w:hAnsi="宋体" w:cs="宋体" w:hint="eastAsia"/>
          <w:bCs/>
          <w:kern w:val="0"/>
          <w:sz w:val="24"/>
        </w:rPr>
        <w:t>二</w:t>
      </w:r>
      <w:r w:rsidRPr="005F503A">
        <w:rPr>
          <w:rFonts w:ascii="宋体" w:hAnsi="宋体" w:cs="宋体" w:hint="eastAsia"/>
          <w:bCs/>
          <w:kern w:val="0"/>
          <w:sz w:val="24"/>
        </w:rPr>
        <w:t>次H股类别股东</w:t>
      </w:r>
      <w:r w:rsidR="00F65FFF" w:rsidRPr="005F503A">
        <w:rPr>
          <w:rFonts w:ascii="宋体" w:hAnsi="宋体" w:cs="宋体" w:hint="eastAsia"/>
          <w:bCs/>
          <w:kern w:val="0"/>
          <w:sz w:val="24"/>
        </w:rPr>
        <w:t>大会</w:t>
      </w:r>
      <w:r w:rsidR="00F65FFF">
        <w:rPr>
          <w:rFonts w:ascii="宋体" w:hAnsi="宋体" w:cs="宋体" w:hint="eastAsia"/>
          <w:kern w:val="0"/>
          <w:sz w:val="24"/>
        </w:rPr>
        <w:t>所采用的表决方式是现场投票方式</w:t>
      </w:r>
      <w:r w:rsidR="00693C1B">
        <w:rPr>
          <w:rFonts w:ascii="宋体" w:hAnsi="宋体" w:cs="宋体" w:hint="eastAsia"/>
          <w:kern w:val="0"/>
          <w:sz w:val="24"/>
        </w:rPr>
        <w:t>。</w:t>
      </w:r>
    </w:p>
    <w:p w14:paraId="16FA2E80" w14:textId="77777777" w:rsidR="00C022EE" w:rsidRDefault="00BD53AC">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14:paraId="6E597B44" w14:textId="1BD0E105" w:rsidR="00D65579" w:rsidRPr="00D65579" w:rsidRDefault="00D65579" w:rsidP="00D65579">
      <w:pPr>
        <w:rPr>
          <w:sz w:val="24"/>
          <w:szCs w:val="24"/>
        </w:rPr>
      </w:pPr>
      <w:r w:rsidRPr="00691296">
        <w:rPr>
          <w:rFonts w:ascii="宋体" w:eastAsia="宋体" w:hAnsi="宋体" w:hint="eastAsia"/>
          <w:sz w:val="24"/>
          <w:szCs w:val="24"/>
        </w:rPr>
        <w:t>1</w:t>
      </w:r>
      <w:r w:rsidRPr="00691296">
        <w:rPr>
          <w:rFonts w:ascii="宋体" w:eastAsia="宋体" w:hAnsi="宋体"/>
          <w:sz w:val="24"/>
          <w:szCs w:val="24"/>
        </w:rPr>
        <w:t>.</w:t>
      </w:r>
      <w:r w:rsidR="00BD53AC" w:rsidRPr="00D65579">
        <w:rPr>
          <w:rFonts w:hint="eastAsia"/>
          <w:sz w:val="24"/>
          <w:szCs w:val="24"/>
        </w:rPr>
        <w:t>召开的日期</w:t>
      </w:r>
      <w:r w:rsidR="00691296">
        <w:rPr>
          <w:rFonts w:hint="eastAsia"/>
          <w:sz w:val="24"/>
          <w:szCs w:val="24"/>
        </w:rPr>
        <w:t>、</w:t>
      </w:r>
      <w:r w:rsidR="00BD53AC" w:rsidRPr="00D65579">
        <w:rPr>
          <w:rFonts w:hint="eastAsia"/>
          <w:sz w:val="24"/>
          <w:szCs w:val="24"/>
        </w:rPr>
        <w:t>时间：</w:t>
      </w:r>
    </w:p>
    <w:p w14:paraId="6DC2D3C4" w14:textId="77777777" w:rsidR="00D65579" w:rsidRDefault="00D65579" w:rsidP="00D65579">
      <w:pPr>
        <w:pStyle w:val="a6"/>
        <w:ind w:firstLineChars="0" w:firstLine="0"/>
        <w:rPr>
          <w:rFonts w:ascii="宋体" w:hAnsi="宋体" w:cs="宋体"/>
          <w:kern w:val="0"/>
          <w:sz w:val="24"/>
        </w:rPr>
      </w:pPr>
      <w:bookmarkStart w:id="3" w:name="_Hlk102028398"/>
    </w:p>
    <w:p w14:paraId="16D6AF35" w14:textId="1C62EFDB" w:rsidR="00C022EE" w:rsidRPr="00D65579" w:rsidRDefault="00B14736" w:rsidP="00D65579">
      <w:pPr>
        <w:pStyle w:val="a6"/>
        <w:ind w:firstLineChars="0" w:firstLine="0"/>
        <w:rPr>
          <w:sz w:val="24"/>
          <w:szCs w:val="24"/>
        </w:rPr>
      </w:pPr>
      <w:r w:rsidRPr="00D65579">
        <w:rPr>
          <w:rFonts w:ascii="宋体" w:hAnsi="宋体" w:cs="宋体" w:hint="eastAsia"/>
          <w:kern w:val="0"/>
          <w:sz w:val="24"/>
        </w:rPr>
        <w:t>（1）</w:t>
      </w:r>
      <w:r w:rsidRPr="00D65579">
        <w:rPr>
          <w:rFonts w:ascii="宋体" w:hAnsi="宋体" w:cs="宋体"/>
          <w:kern w:val="0"/>
          <w:sz w:val="24"/>
        </w:rPr>
        <w:t>2021</w:t>
      </w:r>
      <w:r w:rsidRPr="00D65579">
        <w:rPr>
          <w:rFonts w:ascii="宋体" w:hAnsi="宋体" w:cs="宋体" w:hint="eastAsia"/>
          <w:kern w:val="0"/>
          <w:sz w:val="24"/>
        </w:rPr>
        <w:t>年度股东周年大会召开的日期、时间：</w:t>
      </w:r>
      <w:sdt>
        <w:sdtPr>
          <w:rPr>
            <w:rFonts w:ascii="宋体" w:hAnsi="宋体" w:hint="eastAsia"/>
            <w:kern w:val="0"/>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22-06-30T00:00:00Z">
            <w:dateFormat w:val="yyyy'年'M'月'd'日'"/>
            <w:lid w:val="zh-CN"/>
            <w:storeMappedDataAs w:val="dateTime"/>
            <w:calendar w:val="gregorian"/>
          </w:date>
        </w:sdtPr>
        <w:sdtEndPr/>
        <w:sdtContent>
          <w:r w:rsidR="00187E0B">
            <w:rPr>
              <w:rFonts w:ascii="宋体" w:hAnsi="宋体" w:hint="eastAsia"/>
              <w:kern w:val="0"/>
              <w:sz w:val="24"/>
              <w:szCs w:val="24"/>
            </w:rPr>
            <w:t>2022年6月30日</w:t>
          </w:r>
        </w:sdtContent>
      </w:sdt>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sidR="005F503A" w:rsidRPr="00D65579">
            <w:rPr>
              <w:rFonts w:asciiTheme="minorEastAsia" w:hAnsiTheme="minorEastAsia"/>
              <w:sz w:val="24"/>
              <w:szCs w:val="24"/>
            </w:rPr>
            <w:t>9</w:t>
          </w:r>
          <w:r w:rsidR="00BD53AC" w:rsidRPr="00D65579">
            <w:rPr>
              <w:rFonts w:asciiTheme="minorEastAsia" w:hAnsiTheme="minorEastAsia" w:hint="eastAsia"/>
              <w:sz w:val="24"/>
              <w:szCs w:val="24"/>
            </w:rPr>
            <w:t>点</w:t>
          </w:r>
          <w:r w:rsidR="00C34F8E" w:rsidRPr="00D65579">
            <w:rPr>
              <w:rFonts w:asciiTheme="minorEastAsia" w:hAnsiTheme="minorEastAsia" w:hint="eastAsia"/>
              <w:sz w:val="24"/>
              <w:szCs w:val="24"/>
            </w:rPr>
            <w:t>0</w:t>
          </w:r>
          <w:r w:rsidR="00C34F8E" w:rsidRPr="00D65579">
            <w:rPr>
              <w:rFonts w:asciiTheme="minorEastAsia" w:hAnsiTheme="minorEastAsia"/>
              <w:sz w:val="24"/>
              <w:szCs w:val="24"/>
            </w:rPr>
            <w:t>0</w:t>
          </w:r>
          <w:r w:rsidR="00BD53AC" w:rsidRPr="00D65579">
            <w:rPr>
              <w:rFonts w:asciiTheme="minorEastAsia" w:hAnsiTheme="minorEastAsia" w:hint="eastAsia"/>
              <w:sz w:val="24"/>
              <w:szCs w:val="24"/>
            </w:rPr>
            <w:t>分</w:t>
          </w:r>
          <w:r w:rsidR="00D65579">
            <w:rPr>
              <w:rFonts w:asciiTheme="minorEastAsia" w:hAnsiTheme="minorEastAsia" w:hint="eastAsia"/>
              <w:sz w:val="24"/>
              <w:szCs w:val="24"/>
            </w:rPr>
            <w:t>；</w:t>
          </w:r>
        </w:sdtContent>
      </w:sdt>
      <w:bookmarkEnd w:id="3"/>
    </w:p>
    <w:p w14:paraId="59D722AB" w14:textId="77777777" w:rsidR="00691296" w:rsidRDefault="00691296" w:rsidP="00D65579">
      <w:pPr>
        <w:rPr>
          <w:rFonts w:ascii="宋体" w:hAnsi="宋体" w:cs="宋体"/>
          <w:kern w:val="0"/>
          <w:sz w:val="24"/>
        </w:rPr>
      </w:pPr>
      <w:bookmarkStart w:id="4" w:name="_Hlk102028379"/>
    </w:p>
    <w:p w14:paraId="46883700" w14:textId="07BDF748" w:rsidR="00B14736" w:rsidRPr="00D65579" w:rsidRDefault="00C34F8E" w:rsidP="00D65579">
      <w:pPr>
        <w:rPr>
          <w:sz w:val="24"/>
          <w:szCs w:val="24"/>
        </w:rPr>
      </w:pPr>
      <w:r w:rsidRPr="00D65579">
        <w:rPr>
          <w:rFonts w:ascii="宋体" w:hAnsi="宋体" w:cs="宋体" w:hint="eastAsia"/>
          <w:kern w:val="0"/>
          <w:sz w:val="24"/>
        </w:rPr>
        <w:t>（</w:t>
      </w:r>
      <w:r w:rsidRPr="00D65579">
        <w:rPr>
          <w:rFonts w:ascii="宋体" w:hAnsi="宋体" w:cs="宋体"/>
          <w:kern w:val="0"/>
          <w:sz w:val="24"/>
        </w:rPr>
        <w:t>2</w:t>
      </w:r>
      <w:r w:rsidRPr="00D65579">
        <w:rPr>
          <w:rFonts w:ascii="宋体" w:hAnsi="宋体" w:cs="宋体" w:hint="eastAsia"/>
          <w:kern w:val="0"/>
          <w:sz w:val="24"/>
        </w:rPr>
        <w:t>）</w:t>
      </w:r>
      <w:r w:rsidRPr="00D65579">
        <w:rPr>
          <w:rFonts w:ascii="宋体" w:eastAsia="宋体" w:hAnsi="宋体" w:hint="eastAsia"/>
          <w:sz w:val="24"/>
          <w:szCs w:val="24"/>
        </w:rPr>
        <w:t>20</w:t>
      </w:r>
      <w:r w:rsidRPr="00D65579">
        <w:rPr>
          <w:rFonts w:ascii="宋体" w:eastAsia="宋体" w:hAnsi="宋体"/>
          <w:sz w:val="24"/>
          <w:szCs w:val="24"/>
        </w:rPr>
        <w:t>2</w:t>
      </w:r>
      <w:r w:rsidR="00BD58A8" w:rsidRPr="00D65579">
        <w:rPr>
          <w:rFonts w:ascii="宋体" w:eastAsia="宋体" w:hAnsi="宋体"/>
          <w:sz w:val="24"/>
          <w:szCs w:val="24"/>
        </w:rPr>
        <w:t>2</w:t>
      </w:r>
      <w:r w:rsidRPr="00D65579">
        <w:rPr>
          <w:rFonts w:ascii="宋体" w:eastAsia="宋体" w:hAnsi="宋体" w:hint="eastAsia"/>
          <w:sz w:val="24"/>
          <w:szCs w:val="24"/>
        </w:rPr>
        <w:t>年度第</w:t>
      </w:r>
      <w:r w:rsidR="00246698">
        <w:rPr>
          <w:rFonts w:ascii="宋体" w:eastAsia="宋体" w:hAnsi="宋体" w:hint="eastAsia"/>
          <w:sz w:val="24"/>
          <w:szCs w:val="24"/>
        </w:rPr>
        <w:t>二</w:t>
      </w:r>
      <w:r w:rsidRPr="00D65579">
        <w:rPr>
          <w:rFonts w:ascii="宋体" w:eastAsia="宋体" w:hAnsi="宋体" w:hint="eastAsia"/>
          <w:sz w:val="24"/>
          <w:szCs w:val="24"/>
        </w:rPr>
        <w:t>次A股类别股东大会</w:t>
      </w:r>
      <w:r w:rsidRPr="00D65579">
        <w:rPr>
          <w:rFonts w:ascii="宋体" w:hAnsi="宋体" w:cs="宋体" w:hint="eastAsia"/>
          <w:kern w:val="0"/>
          <w:sz w:val="24"/>
        </w:rPr>
        <w:t>召开的日期、时间：</w:t>
      </w:r>
      <w:r w:rsidRPr="00030347">
        <w:rPr>
          <w:rFonts w:asciiTheme="minorEastAsia" w:hAnsiTheme="minorEastAsia" w:hint="eastAsia"/>
          <w:sz w:val="24"/>
          <w:szCs w:val="24"/>
        </w:rPr>
        <w:t>2022年6月</w:t>
      </w:r>
      <w:r w:rsidR="00187E0B">
        <w:rPr>
          <w:rFonts w:asciiTheme="minorEastAsia" w:hAnsiTheme="minorEastAsia"/>
          <w:sz w:val="24"/>
          <w:szCs w:val="24"/>
        </w:rPr>
        <w:t>30</w:t>
      </w:r>
      <w:r w:rsidRPr="00030347">
        <w:rPr>
          <w:rFonts w:asciiTheme="minorEastAsia" w:hAnsiTheme="minorEastAsia" w:hint="eastAsia"/>
          <w:sz w:val="24"/>
          <w:szCs w:val="24"/>
        </w:rPr>
        <w:t>日</w:t>
      </w:r>
      <w:r w:rsidRPr="00D65579">
        <w:rPr>
          <w:rFonts w:asciiTheme="minorEastAsia" w:hAnsiTheme="minorEastAsia"/>
          <w:sz w:val="24"/>
          <w:szCs w:val="24"/>
        </w:rPr>
        <w:t>10</w:t>
      </w:r>
      <w:r w:rsidRPr="00D65579">
        <w:rPr>
          <w:rFonts w:asciiTheme="minorEastAsia" w:hAnsiTheme="minorEastAsia" w:hint="eastAsia"/>
          <w:sz w:val="24"/>
          <w:szCs w:val="24"/>
        </w:rPr>
        <w:t>点3</w:t>
      </w:r>
      <w:r w:rsidRPr="00D65579">
        <w:rPr>
          <w:rFonts w:asciiTheme="minorEastAsia" w:hAnsiTheme="minorEastAsia"/>
          <w:sz w:val="24"/>
          <w:szCs w:val="24"/>
        </w:rPr>
        <w:t>0</w:t>
      </w:r>
      <w:r w:rsidRPr="00D65579">
        <w:rPr>
          <w:rFonts w:asciiTheme="minorEastAsia" w:hAnsiTheme="minorEastAsia" w:hint="eastAsia"/>
          <w:sz w:val="24"/>
          <w:szCs w:val="24"/>
        </w:rPr>
        <w:t>分</w:t>
      </w:r>
      <w:r w:rsidR="00D65579">
        <w:rPr>
          <w:rFonts w:asciiTheme="minorEastAsia" w:hAnsiTheme="minorEastAsia" w:hint="eastAsia"/>
          <w:sz w:val="24"/>
          <w:szCs w:val="24"/>
        </w:rPr>
        <w:t>；</w:t>
      </w:r>
    </w:p>
    <w:bookmarkEnd w:id="4"/>
    <w:p w14:paraId="6ABDAF2F" w14:textId="77777777" w:rsidR="00691296" w:rsidRDefault="00691296" w:rsidP="00D65579">
      <w:pPr>
        <w:rPr>
          <w:rFonts w:ascii="宋体" w:hAnsi="宋体" w:cs="宋体"/>
          <w:kern w:val="0"/>
          <w:sz w:val="24"/>
        </w:rPr>
      </w:pPr>
    </w:p>
    <w:p w14:paraId="54568E5A" w14:textId="093A30AB" w:rsidR="00B14736" w:rsidRPr="00D65579" w:rsidRDefault="00C34F8E" w:rsidP="00D65579">
      <w:pPr>
        <w:rPr>
          <w:sz w:val="24"/>
          <w:szCs w:val="24"/>
        </w:rPr>
      </w:pPr>
      <w:r w:rsidRPr="00D65579">
        <w:rPr>
          <w:rFonts w:ascii="宋体" w:hAnsi="宋体" w:cs="宋体" w:hint="eastAsia"/>
          <w:kern w:val="0"/>
          <w:sz w:val="24"/>
        </w:rPr>
        <w:t>（</w:t>
      </w:r>
      <w:r w:rsidRPr="00D65579">
        <w:rPr>
          <w:rFonts w:ascii="宋体" w:hAnsi="宋体" w:cs="宋体"/>
          <w:kern w:val="0"/>
          <w:sz w:val="24"/>
        </w:rPr>
        <w:t>3</w:t>
      </w:r>
      <w:r w:rsidRPr="00D65579">
        <w:rPr>
          <w:rFonts w:ascii="宋体" w:hAnsi="宋体" w:cs="宋体" w:hint="eastAsia"/>
          <w:kern w:val="0"/>
          <w:sz w:val="24"/>
        </w:rPr>
        <w:t>）</w:t>
      </w:r>
      <w:r w:rsidRPr="00D65579">
        <w:rPr>
          <w:rFonts w:ascii="宋体" w:eastAsia="宋体" w:hAnsi="宋体" w:hint="eastAsia"/>
          <w:sz w:val="24"/>
          <w:szCs w:val="24"/>
        </w:rPr>
        <w:t>20</w:t>
      </w:r>
      <w:r w:rsidRPr="00D65579">
        <w:rPr>
          <w:rFonts w:ascii="宋体" w:eastAsia="宋体" w:hAnsi="宋体"/>
          <w:sz w:val="24"/>
          <w:szCs w:val="24"/>
        </w:rPr>
        <w:t>2</w:t>
      </w:r>
      <w:r w:rsidR="00BD58A8" w:rsidRPr="00D65579">
        <w:rPr>
          <w:rFonts w:ascii="宋体" w:eastAsia="宋体" w:hAnsi="宋体"/>
          <w:sz w:val="24"/>
          <w:szCs w:val="24"/>
        </w:rPr>
        <w:t>2</w:t>
      </w:r>
      <w:r w:rsidRPr="00D65579">
        <w:rPr>
          <w:rFonts w:ascii="宋体" w:eastAsia="宋体" w:hAnsi="宋体" w:hint="eastAsia"/>
          <w:sz w:val="24"/>
          <w:szCs w:val="24"/>
        </w:rPr>
        <w:t>年度第</w:t>
      </w:r>
      <w:r w:rsidR="00246698">
        <w:rPr>
          <w:rFonts w:ascii="宋体" w:eastAsia="宋体" w:hAnsi="宋体" w:hint="eastAsia"/>
          <w:sz w:val="24"/>
          <w:szCs w:val="24"/>
        </w:rPr>
        <w:t>二</w:t>
      </w:r>
      <w:r w:rsidRPr="00D65579">
        <w:rPr>
          <w:rFonts w:ascii="宋体" w:eastAsia="宋体" w:hAnsi="宋体" w:hint="eastAsia"/>
          <w:sz w:val="24"/>
          <w:szCs w:val="24"/>
        </w:rPr>
        <w:t>次H股类别股东大会</w:t>
      </w:r>
      <w:r w:rsidRPr="00D65579">
        <w:rPr>
          <w:rFonts w:ascii="宋体" w:hAnsi="宋体" w:cs="宋体" w:hint="eastAsia"/>
          <w:kern w:val="0"/>
          <w:sz w:val="24"/>
        </w:rPr>
        <w:t>召开的日期、时间：</w:t>
      </w:r>
      <w:r w:rsidRPr="00030347">
        <w:rPr>
          <w:rFonts w:asciiTheme="minorEastAsia" w:hAnsiTheme="minorEastAsia" w:hint="eastAsia"/>
          <w:sz w:val="24"/>
          <w:szCs w:val="24"/>
        </w:rPr>
        <w:t>2022年6月</w:t>
      </w:r>
      <w:r w:rsidR="00187E0B">
        <w:rPr>
          <w:rFonts w:asciiTheme="minorEastAsia" w:hAnsiTheme="minorEastAsia"/>
          <w:sz w:val="24"/>
          <w:szCs w:val="24"/>
        </w:rPr>
        <w:t>30</w:t>
      </w:r>
      <w:r w:rsidRPr="00030347">
        <w:rPr>
          <w:rFonts w:asciiTheme="minorEastAsia" w:hAnsiTheme="minorEastAsia" w:hint="eastAsia"/>
          <w:sz w:val="24"/>
          <w:szCs w:val="24"/>
        </w:rPr>
        <w:t>日</w:t>
      </w:r>
      <w:r w:rsidRPr="00D65579">
        <w:rPr>
          <w:rFonts w:asciiTheme="minorEastAsia" w:hAnsiTheme="minorEastAsia"/>
          <w:sz w:val="24"/>
          <w:szCs w:val="24"/>
        </w:rPr>
        <w:t>11</w:t>
      </w:r>
      <w:r w:rsidRPr="00D65579">
        <w:rPr>
          <w:rFonts w:asciiTheme="minorEastAsia" w:hAnsiTheme="minorEastAsia" w:hint="eastAsia"/>
          <w:sz w:val="24"/>
          <w:szCs w:val="24"/>
        </w:rPr>
        <w:t>点</w:t>
      </w:r>
      <w:r w:rsidR="00BD58A8" w:rsidRPr="00D65579">
        <w:rPr>
          <w:rFonts w:asciiTheme="minorEastAsia" w:hAnsiTheme="minorEastAsia" w:hint="eastAsia"/>
          <w:sz w:val="24"/>
          <w:szCs w:val="24"/>
        </w:rPr>
        <w:t>0</w:t>
      </w:r>
      <w:r w:rsidR="00BD58A8" w:rsidRPr="00D65579">
        <w:rPr>
          <w:rFonts w:asciiTheme="minorEastAsia" w:hAnsiTheme="minorEastAsia"/>
          <w:sz w:val="24"/>
          <w:szCs w:val="24"/>
        </w:rPr>
        <w:t>0</w:t>
      </w:r>
      <w:r w:rsidRPr="00D65579">
        <w:rPr>
          <w:rFonts w:asciiTheme="minorEastAsia" w:hAnsiTheme="minorEastAsia" w:hint="eastAsia"/>
          <w:sz w:val="24"/>
          <w:szCs w:val="24"/>
        </w:rPr>
        <w:t>分</w:t>
      </w:r>
      <w:r w:rsidR="00D65579">
        <w:rPr>
          <w:rFonts w:asciiTheme="minorEastAsia" w:hAnsiTheme="minorEastAsia" w:hint="eastAsia"/>
          <w:sz w:val="24"/>
          <w:szCs w:val="24"/>
        </w:rPr>
        <w:t>。</w:t>
      </w:r>
    </w:p>
    <w:p w14:paraId="67BC00D7" w14:textId="77777777" w:rsidR="00D65579" w:rsidRDefault="00D65579" w:rsidP="00D65579">
      <w:pPr>
        <w:pStyle w:val="a6"/>
        <w:ind w:firstLineChars="0" w:firstLine="0"/>
        <w:rPr>
          <w:sz w:val="24"/>
          <w:szCs w:val="24"/>
        </w:rPr>
      </w:pPr>
    </w:p>
    <w:p w14:paraId="450C3B67" w14:textId="11759AB0" w:rsidR="00C022EE" w:rsidRDefault="00B14736" w:rsidP="00D65579">
      <w:pPr>
        <w:pStyle w:val="a6"/>
        <w:ind w:firstLineChars="0" w:firstLine="0"/>
        <w:rPr>
          <w:sz w:val="24"/>
          <w:szCs w:val="24"/>
        </w:rPr>
      </w:pPr>
      <w:r w:rsidRPr="00691296">
        <w:rPr>
          <w:rFonts w:ascii="宋体" w:eastAsia="宋体" w:hAnsi="宋体" w:hint="eastAsia"/>
          <w:sz w:val="24"/>
          <w:szCs w:val="24"/>
        </w:rPr>
        <w:t>2</w:t>
      </w:r>
      <w:r w:rsidRPr="00691296">
        <w:rPr>
          <w:rFonts w:ascii="宋体" w:eastAsia="宋体" w:hAnsi="宋体"/>
          <w:sz w:val="24"/>
          <w:szCs w:val="24"/>
        </w:rPr>
        <w:t>.</w:t>
      </w:r>
      <w:r w:rsidR="00BD53AC">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EndPr/>
        <w:sdtContent>
          <w:r w:rsidR="00BD58A8" w:rsidRPr="003D5032">
            <w:rPr>
              <w:rFonts w:hint="eastAsia"/>
              <w:sz w:val="24"/>
              <w:szCs w:val="24"/>
            </w:rPr>
            <w:t>山东省</w:t>
          </w:r>
          <w:proofErr w:type="gramStart"/>
          <w:r w:rsidR="00BD58A8" w:rsidRPr="003D5032">
            <w:rPr>
              <w:rFonts w:hint="eastAsia"/>
              <w:sz w:val="24"/>
              <w:szCs w:val="24"/>
            </w:rPr>
            <w:t>邹</w:t>
          </w:r>
          <w:proofErr w:type="gramEnd"/>
          <w:r w:rsidR="00BD58A8" w:rsidRPr="003D5032">
            <w:rPr>
              <w:rFonts w:hint="eastAsia"/>
              <w:sz w:val="24"/>
              <w:szCs w:val="24"/>
            </w:rPr>
            <w:t>城市</w:t>
          </w:r>
          <w:proofErr w:type="gramStart"/>
          <w:r w:rsidR="00BD58A8" w:rsidRPr="003D5032">
            <w:rPr>
              <w:rFonts w:hint="eastAsia"/>
              <w:sz w:val="24"/>
              <w:szCs w:val="24"/>
            </w:rPr>
            <w:t>凫</w:t>
          </w:r>
          <w:proofErr w:type="gramEnd"/>
          <w:r w:rsidR="00BD58A8" w:rsidRPr="003D5032">
            <w:rPr>
              <w:rFonts w:hint="eastAsia"/>
              <w:sz w:val="24"/>
              <w:szCs w:val="24"/>
            </w:rPr>
            <w:t>山南路</w:t>
          </w:r>
          <w:r w:rsidR="00BD58A8">
            <w:rPr>
              <w:rFonts w:ascii="宋体" w:eastAsia="宋体" w:hAnsi="宋体"/>
              <w:sz w:val="24"/>
              <w:szCs w:val="24"/>
            </w:rPr>
            <w:t>949</w:t>
          </w:r>
          <w:r w:rsidR="00BD58A8" w:rsidRPr="003D5032">
            <w:rPr>
              <w:rFonts w:hint="eastAsia"/>
              <w:sz w:val="24"/>
              <w:szCs w:val="24"/>
            </w:rPr>
            <w:t>号公司总部</w:t>
          </w:r>
          <w:r w:rsidR="00BD58A8">
            <w:rPr>
              <w:rFonts w:hint="eastAsia"/>
              <w:sz w:val="24"/>
              <w:szCs w:val="24"/>
            </w:rPr>
            <w:t>。</w:t>
          </w:r>
        </w:sdtContent>
      </w:sdt>
    </w:p>
    <w:p w14:paraId="014FAC46" w14:textId="05B39657" w:rsidR="00C022EE" w:rsidRDefault="00BD53AC">
      <w:pPr>
        <w:pStyle w:val="2"/>
        <w:keepNext w:val="0"/>
        <w:keepLines w:val="0"/>
        <w:numPr>
          <w:ilvl w:val="0"/>
          <w:numId w:val="12"/>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14:paraId="6890A257" w14:textId="77777777" w:rsidR="00C022EE" w:rsidRDefault="00BD53AC">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EndPr/>
            <w:sdtContent>
              <w:r>
                <w:rPr>
                  <w:rFonts w:hint="eastAsia"/>
                  <w:sz w:val="24"/>
                  <w:szCs w:val="24"/>
                </w:rPr>
                <w:t>上海证券交易所股东大会网络投票系统</w:t>
              </w:r>
            </w:sdtContent>
          </w:sdt>
        </w:p>
        <w:p w14:paraId="0FB0C431" w14:textId="5F22BD59" w:rsidR="00C022EE" w:rsidRDefault="00BD53AC">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hint="eastAsia"/>
                <w:kern w:val="0"/>
                <w:sz w:val="24"/>
                <w:szCs w:val="24"/>
              </w:rPr>
              <w:alias w:val="股东大会投票日期"/>
              <w:tag w:val="_GBC_4e8762e6c8244fd3a39a5ee8a8010fd4"/>
              <w:id w:val="2344293"/>
              <w:lock w:val="sdtLocked"/>
              <w:placeholder>
                <w:docPart w:val="GBC22222222222222222222222222222"/>
              </w:placeholder>
              <w:date w:fullDate="2022-06-30T00:00:00Z">
                <w:dateFormat w:val="yyyy'年'M'月'd'日'"/>
                <w:lid w:val="zh-CN"/>
                <w:storeMappedDataAs w:val="dateTime"/>
                <w:calendar w:val="gregorian"/>
              </w:date>
            </w:sdtPr>
            <w:sdtEndPr/>
            <w:sdtContent>
              <w:r w:rsidR="00187E0B">
                <w:rPr>
                  <w:rFonts w:ascii="宋体" w:hAnsi="宋体" w:hint="eastAsia"/>
                  <w:kern w:val="0"/>
                  <w:sz w:val="24"/>
                  <w:szCs w:val="24"/>
                </w:rPr>
                <w:t>2022年6月30日</w:t>
              </w:r>
            </w:sdtContent>
          </w:sdt>
        </w:p>
        <w:p w14:paraId="0B634FEA" w14:textId="709C8203" w:rsidR="00C022EE" w:rsidRDefault="00BD53AC">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宋体" w:hAnsi="宋体" w:hint="eastAsia"/>
                <w:kern w:val="0"/>
                <w:sz w:val="24"/>
                <w:szCs w:val="24"/>
              </w:rPr>
              <w:alias w:val="网络投票截止日期"/>
              <w:tag w:val="_GBC_c369d508c3b949c8aab96c4cd72d9dcb"/>
              <w:id w:val="2344297"/>
              <w:lock w:val="sdtLocked"/>
              <w:placeholder>
                <w:docPart w:val="GBC22222222222222222222222222222"/>
              </w:placeholder>
              <w:date w:fullDate="2022-06-30T00:00:00Z">
                <w:dateFormat w:val="yyyy'年'M'月'd'日'"/>
                <w:lid w:val="zh-CN"/>
                <w:storeMappedDataAs w:val="dateTime"/>
                <w:calendar w:val="gregorian"/>
              </w:date>
            </w:sdtPr>
            <w:sdtEndPr/>
            <w:sdtContent>
              <w:r w:rsidR="00187E0B">
                <w:rPr>
                  <w:rFonts w:ascii="宋体" w:hAnsi="宋体" w:hint="eastAsia"/>
                  <w:kern w:val="0"/>
                  <w:sz w:val="24"/>
                  <w:szCs w:val="24"/>
                </w:rPr>
                <w:t>2022年6月30日</w:t>
              </w:r>
            </w:sdtContent>
          </w:sdt>
        </w:p>
        <w:p w14:paraId="7BFD7BC0" w14:textId="77777777" w:rsidR="00C022EE" w:rsidRDefault="00BD53AC" w:rsidP="007346BA">
          <w:pPr>
            <w:adjustRightInd w:val="0"/>
            <w:spacing w:line="360" w:lineRule="auto"/>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14:paraId="46817A59" w14:textId="77777777" w:rsidR="00C022EE" w:rsidRDefault="00BD53AC">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14:paraId="703F7D13" w14:textId="77777777" w:rsidR="00C022EE" w:rsidRPr="00246698" w:rsidRDefault="00BD53AC" w:rsidP="00246698">
      <w:pPr>
        <w:widowControl/>
        <w:spacing w:beforeLines="50" w:before="156" w:line="360" w:lineRule="auto"/>
        <w:jc w:val="left"/>
        <w:rPr>
          <w:rFonts w:ascii="宋体" w:hAnsi="宋体" w:cs="宋体"/>
          <w:kern w:val="0"/>
          <w:sz w:val="24"/>
          <w:szCs w:val="24"/>
        </w:rPr>
      </w:pPr>
      <w:r w:rsidRPr="00246698">
        <w:rPr>
          <w:rFonts w:ascii="宋体" w:hAnsi="宋体" w:cs="宋体" w:hint="eastAsia"/>
          <w:kern w:val="0"/>
          <w:sz w:val="24"/>
          <w:szCs w:val="24"/>
        </w:rPr>
        <w:t>涉及融资融券、转融通业务、约定购回业务相关账户以及沪股通投资者的投票，应按照《上海证券交易所上市公司自律监管指引第1号 — 规范运作》等有关规定执行。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14:paraId="4EAE2C73" w14:textId="77777777" w:rsidR="00C022EE" w:rsidRDefault="00BD53AC">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14:paraId="0AEC1D02" w14:textId="15C37030" w:rsidR="00C022EE" w:rsidRDefault="00684BC0">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sdtContent>
              <w:r w:rsidR="00F70B2A">
                <w:rPr>
                  <w:rFonts w:asciiTheme="minorEastAsia" w:hAnsiTheme="minorEastAsia" w:hint="eastAsia"/>
                  <w:sz w:val="24"/>
                  <w:szCs w:val="24"/>
                </w:rPr>
                <w:t>不适用</w:t>
              </w:r>
              <w:r w:rsidR="00A52658">
                <w:rPr>
                  <w:rFonts w:asciiTheme="minorEastAsia" w:hAnsiTheme="minorEastAsia" w:hint="eastAsia"/>
                  <w:sz w:val="24"/>
                  <w:szCs w:val="24"/>
                </w:rPr>
                <w:t>。</w:t>
              </w:r>
            </w:sdtContent>
          </w:sdt>
        </w:p>
      </w:sdtContent>
    </w:sdt>
    <w:p w14:paraId="1F21986A" w14:textId="77777777" w:rsidR="00C022EE" w:rsidRDefault="00BD53AC">
      <w:pPr>
        <w:pStyle w:val="1"/>
        <w:keepNext w:val="0"/>
        <w:keepLines w:val="0"/>
        <w:numPr>
          <w:ilvl w:val="0"/>
          <w:numId w:val="3"/>
        </w:numPr>
        <w:rPr>
          <w:kern w:val="0"/>
          <w:sz w:val="24"/>
          <w:szCs w:val="24"/>
        </w:rPr>
      </w:pPr>
      <w:r>
        <w:rPr>
          <w:rFonts w:ascii="Calibri" w:eastAsia="宋体" w:hAnsi="Calibri" w:cs="Times New Roman" w:hint="eastAsia"/>
          <w:kern w:val="0"/>
          <w:sz w:val="24"/>
          <w:szCs w:val="24"/>
        </w:rPr>
        <w:lastRenderedPageBreak/>
        <w:t>会议审议事项</w:t>
      </w:r>
    </w:p>
    <w:p w14:paraId="66E0E74F" w14:textId="05046368" w:rsidR="00C022EE" w:rsidRDefault="00645E7F" w:rsidP="00A52658">
      <w:pPr>
        <w:pStyle w:val="a6"/>
        <w:spacing w:afterLines="100" w:after="312"/>
        <w:ind w:left="420" w:firstLineChars="0" w:firstLine="0"/>
        <w:rPr>
          <w:sz w:val="24"/>
          <w:szCs w:val="24"/>
        </w:rPr>
      </w:pPr>
      <w:r w:rsidRPr="00F6201F">
        <w:rPr>
          <w:rFonts w:ascii="宋体" w:eastAsia="宋体" w:hAnsi="宋体" w:hint="eastAsia"/>
          <w:sz w:val="24"/>
          <w:szCs w:val="24"/>
        </w:rPr>
        <w:t>（一）20</w:t>
      </w:r>
      <w:r>
        <w:rPr>
          <w:rFonts w:ascii="宋体" w:eastAsia="宋体" w:hAnsi="宋体"/>
          <w:sz w:val="24"/>
          <w:szCs w:val="24"/>
        </w:rPr>
        <w:t>21</w:t>
      </w:r>
      <w:r w:rsidRPr="00F6201F">
        <w:rPr>
          <w:rFonts w:hint="eastAsia"/>
          <w:sz w:val="24"/>
          <w:szCs w:val="24"/>
        </w:rPr>
        <w:t>年度股东周年大会审议议案及投票股东类型</w:t>
      </w:r>
    </w:p>
    <w:sdt>
      <w:sdtPr>
        <w:alias w:val="模块:序号议案名称投票对象   A股股股东B股股东优先股股东..."/>
        <w:tag w:val="_GBC_6cf3d47a280c46a8a6a3d32688139c81"/>
        <w:id w:val="1191302"/>
        <w:lock w:val="sdtLocked"/>
        <w:placeholder>
          <w:docPart w:val="GBC22222222222222222222222222222"/>
        </w:placeholder>
      </w:sdtPr>
      <w:sdtEndPr>
        <w:rPr>
          <w:rFonts w:hint="eastAsia"/>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5388"/>
            <w:gridCol w:w="2318"/>
          </w:tblGrid>
          <w:tr w:rsidR="00493FD7" w14:paraId="5F9D0409" w14:textId="77777777" w:rsidTr="00562568">
            <w:trPr>
              <w:trHeight w:val="445"/>
            </w:trPr>
            <w:tc>
              <w:tcPr>
                <w:tcW w:w="479" w:type="pct"/>
                <w:vMerge w:val="restart"/>
                <w:vAlign w:val="center"/>
              </w:tcPr>
              <w:p w14:paraId="2AC6FBBB" w14:textId="77777777" w:rsidR="00493FD7" w:rsidRDefault="00684BC0" w:rsidP="007A28F5">
                <w:pPr>
                  <w:jc w:val="center"/>
                  <w:rPr>
                    <w:sz w:val="24"/>
                  </w:rPr>
                </w:pPr>
                <w:sdt>
                  <w:sdtPr>
                    <w:rPr>
                      <w:rFonts w:hint="eastAsia"/>
                      <w:sz w:val="24"/>
                    </w:rPr>
                    <w:tag w:val="_PLD_d56e99b5af5e448aa35f6d7511a1c684"/>
                    <w:id w:val="-285819385"/>
                    <w:lock w:val="sdtLocked"/>
                  </w:sdtPr>
                  <w:sdtEndPr/>
                  <w:sdtContent>
                    <w:r w:rsidR="00493FD7">
                      <w:rPr>
                        <w:rFonts w:hint="eastAsia"/>
                        <w:sz w:val="24"/>
                      </w:rPr>
                      <w:t>序号</w:t>
                    </w:r>
                  </w:sdtContent>
                </w:sdt>
              </w:p>
            </w:tc>
            <w:sdt>
              <w:sdtPr>
                <w:rPr>
                  <w:rFonts w:hint="eastAsia"/>
                  <w:sz w:val="24"/>
                </w:rPr>
                <w:tag w:val="_PLD_491222976a3c4ab0b59fd08723e52dd3"/>
                <w:id w:val="-2066942494"/>
                <w:lock w:val="sdtLocked"/>
              </w:sdtPr>
              <w:sdtEndPr/>
              <w:sdtContent>
                <w:tc>
                  <w:tcPr>
                    <w:tcW w:w="3161" w:type="pct"/>
                    <w:vMerge w:val="restart"/>
                    <w:vAlign w:val="center"/>
                  </w:tcPr>
                  <w:p w14:paraId="2EB41059" w14:textId="77777777" w:rsidR="00493FD7" w:rsidRDefault="00493FD7" w:rsidP="007A28F5">
                    <w:pPr>
                      <w:jc w:val="center"/>
                      <w:rPr>
                        <w:sz w:val="24"/>
                      </w:rPr>
                    </w:pPr>
                    <w:r>
                      <w:rPr>
                        <w:rFonts w:hint="eastAsia"/>
                        <w:sz w:val="24"/>
                      </w:rPr>
                      <w:t>议案名称</w:t>
                    </w:r>
                  </w:p>
                </w:tc>
              </w:sdtContent>
            </w:sdt>
            <w:sdt>
              <w:sdtPr>
                <w:rPr>
                  <w:rFonts w:hint="eastAsia"/>
                  <w:sz w:val="24"/>
                </w:rPr>
                <w:tag w:val="_PLD_c9e56675797c415c939766c08f5a5c21"/>
                <w:id w:val="1017977173"/>
                <w:lock w:val="sdtLocked"/>
              </w:sdtPr>
              <w:sdtEndPr/>
              <w:sdtContent>
                <w:tc>
                  <w:tcPr>
                    <w:tcW w:w="1360" w:type="pct"/>
                    <w:vAlign w:val="center"/>
                  </w:tcPr>
                  <w:p w14:paraId="4CE3F0E3" w14:textId="77777777" w:rsidR="00493FD7" w:rsidRDefault="00493FD7" w:rsidP="007A28F5">
                    <w:pPr>
                      <w:jc w:val="center"/>
                      <w:rPr>
                        <w:sz w:val="24"/>
                      </w:rPr>
                    </w:pPr>
                    <w:r>
                      <w:rPr>
                        <w:rFonts w:hint="eastAsia"/>
                        <w:sz w:val="24"/>
                      </w:rPr>
                      <w:t>投票股东类型</w:t>
                    </w:r>
                  </w:p>
                </w:tc>
              </w:sdtContent>
            </w:sdt>
          </w:tr>
          <w:tr w:rsidR="00493FD7" w14:paraId="14FB1CD4" w14:textId="77777777" w:rsidTr="00562568">
            <w:trPr>
              <w:trHeight w:val="468"/>
            </w:trPr>
            <w:tc>
              <w:tcPr>
                <w:tcW w:w="479" w:type="pct"/>
                <w:vMerge/>
              </w:tcPr>
              <w:p w14:paraId="25B0C9BA" w14:textId="77777777" w:rsidR="00493FD7" w:rsidRDefault="00493FD7" w:rsidP="007A28F5">
                <w:pPr>
                  <w:rPr>
                    <w:sz w:val="24"/>
                  </w:rPr>
                </w:pPr>
              </w:p>
            </w:tc>
            <w:tc>
              <w:tcPr>
                <w:tcW w:w="3161" w:type="pct"/>
                <w:vMerge/>
              </w:tcPr>
              <w:p w14:paraId="0A37B319" w14:textId="77777777" w:rsidR="00493FD7" w:rsidRDefault="00493FD7" w:rsidP="007A28F5">
                <w:pPr>
                  <w:rPr>
                    <w:sz w:val="24"/>
                  </w:rPr>
                </w:pPr>
              </w:p>
            </w:tc>
            <w:tc>
              <w:tcPr>
                <w:tcW w:w="1360" w:type="pct"/>
                <w:vAlign w:val="center"/>
              </w:tcPr>
              <w:p w14:paraId="15DE8759" w14:textId="2DA562E1" w:rsidR="00493FD7" w:rsidRDefault="00684BC0" w:rsidP="007A28F5">
                <w:pPr>
                  <w:jc w:val="center"/>
                  <w:rPr>
                    <w:sz w:val="24"/>
                  </w:rPr>
                </w:pPr>
                <w:sdt>
                  <w:sdtPr>
                    <w:rPr>
                      <w:rFonts w:hint="eastAsia"/>
                      <w:sz w:val="24"/>
                    </w:rPr>
                    <w:tag w:val="_PLD_586d52a0a11448758f483df4c9fc4572"/>
                    <w:id w:val="543719945"/>
                    <w:lock w:val="sdtLocked"/>
                  </w:sdtPr>
                  <w:sdtEndPr>
                    <w:rPr>
                      <w:rFonts w:ascii="宋体" w:eastAsia="宋体" w:hAnsi="宋体"/>
                    </w:rPr>
                  </w:sdtEndPr>
                  <w:sdtContent>
                    <w:r w:rsidR="00493FD7" w:rsidRPr="00A52658">
                      <w:rPr>
                        <w:rFonts w:ascii="宋体" w:eastAsia="宋体" w:hAnsi="宋体" w:hint="eastAsia"/>
                        <w:sz w:val="24"/>
                      </w:rPr>
                      <w:t>A股股东</w:t>
                    </w:r>
                  </w:sdtContent>
                </w:sdt>
                <w:r w:rsidR="001D6D19" w:rsidRPr="001D6D19">
                  <w:rPr>
                    <w:rFonts w:ascii="宋体" w:eastAsia="宋体" w:hAnsi="宋体" w:hint="eastAsia"/>
                    <w:sz w:val="24"/>
                  </w:rPr>
                  <w:t>/H股股东</w:t>
                </w:r>
              </w:p>
            </w:tc>
          </w:tr>
          <w:tr w:rsidR="00493FD7" w14:paraId="5633F8B3" w14:textId="77777777" w:rsidTr="001D6D19">
            <w:tc>
              <w:tcPr>
                <w:tcW w:w="5000" w:type="pct"/>
                <w:gridSpan w:val="3"/>
              </w:tcPr>
              <w:p w14:paraId="008DAD0A" w14:textId="77777777" w:rsidR="00493FD7" w:rsidRDefault="00684BC0" w:rsidP="007A28F5">
                <w:pPr>
                  <w:jc w:val="center"/>
                  <w:rPr>
                    <w:sz w:val="24"/>
                    <w:szCs w:val="24"/>
                  </w:rPr>
                </w:pPr>
                <w:sdt>
                  <w:sdtPr>
                    <w:rPr>
                      <w:rFonts w:hint="eastAsia"/>
                      <w:sz w:val="24"/>
                      <w:szCs w:val="24"/>
                    </w:rPr>
                    <w:tag w:val="_GBC_21226f34f96047cd91dc81234986cb89"/>
                    <w:id w:val="-60478913"/>
                    <w:lock w:val="sdtLocked"/>
                  </w:sdtPr>
                  <w:sdtEndPr/>
                  <w:sdtContent>
                    <w:r w:rsidR="00493FD7">
                      <w:rPr>
                        <w:rFonts w:hint="eastAsia"/>
                        <w:sz w:val="24"/>
                        <w:szCs w:val="24"/>
                      </w:rPr>
                      <w:t>非累积投票议案</w:t>
                    </w:r>
                  </w:sdtContent>
                </w:sdt>
              </w:p>
            </w:tc>
          </w:tr>
          <w:sdt>
            <w:sdtPr>
              <w:rPr>
                <w:rFonts w:ascii="宋体" w:eastAsia="宋体" w:hAnsi="宋体"/>
                <w:sz w:val="24"/>
              </w:rPr>
              <w:alias w:val="审议听取的议案和报告"/>
              <w:tag w:val="_GBC_7d99c1a5acb64173a253cfcdefba2671"/>
              <w:id w:val="-752737198"/>
              <w:lock w:val="sdtLocked"/>
              <w:placeholder>
                <w:docPart w:val="702DA8EA5A48480F9C27672E9F25DA9F"/>
              </w:placeholder>
            </w:sdtPr>
            <w:sdtEndPr>
              <w:rPr>
                <w:szCs w:val="24"/>
              </w:rPr>
            </w:sdtEndPr>
            <w:sdtContent>
              <w:tr w:rsidR="00493FD7" w14:paraId="568CDA68" w14:textId="77777777" w:rsidTr="00562568">
                <w:sdt>
                  <w:sdtPr>
                    <w:rPr>
                      <w:rFonts w:ascii="宋体" w:eastAsia="宋体" w:hAnsi="宋体"/>
                      <w:sz w:val="24"/>
                    </w:rPr>
                    <w:alias w:val="审议听取的议案和报告_议案和报告的序号"/>
                    <w:tag w:val="_GBC_84546a6090c442c0ac1c3f3ae71734f5"/>
                    <w:id w:val="-128626297"/>
                    <w:lock w:val="sdtLocked"/>
                    <w:text/>
                  </w:sdtPr>
                  <w:sdtEndPr/>
                  <w:sdtContent>
                    <w:tc>
                      <w:tcPr>
                        <w:tcW w:w="479" w:type="pct"/>
                        <w:vAlign w:val="center"/>
                      </w:tcPr>
                      <w:p w14:paraId="22D8E158" w14:textId="77777777" w:rsidR="00493FD7" w:rsidRPr="00A52658" w:rsidRDefault="00493FD7" w:rsidP="007A28F5">
                        <w:pPr>
                          <w:jc w:val="center"/>
                          <w:rPr>
                            <w:rFonts w:ascii="宋体" w:eastAsia="宋体" w:hAnsi="宋体"/>
                            <w:sz w:val="24"/>
                          </w:rPr>
                        </w:pPr>
                        <w:r w:rsidRPr="00A52658">
                          <w:rPr>
                            <w:rFonts w:ascii="宋体" w:eastAsia="宋体" w:hAnsi="宋体"/>
                            <w:sz w:val="24"/>
                          </w:rPr>
                          <w:t>1</w:t>
                        </w:r>
                      </w:p>
                    </w:tc>
                  </w:sdtContent>
                </w:sdt>
                <w:sdt>
                  <w:sdtPr>
                    <w:rPr>
                      <w:rFonts w:ascii="宋体" w:eastAsia="宋体" w:hAnsi="宋体"/>
                      <w:kern w:val="0"/>
                      <w:sz w:val="24"/>
                    </w:rPr>
                    <w:alias w:val="审议听取的议案和报告_议案和报告名称"/>
                    <w:tag w:val="_GBC_2d47efd670c5406fafca7da025f5f537"/>
                    <w:id w:val="-26035795"/>
                    <w:lock w:val="sdtLocked"/>
                    <w:text/>
                  </w:sdtPr>
                  <w:sdtEndPr/>
                  <w:sdtContent>
                    <w:tc>
                      <w:tcPr>
                        <w:tcW w:w="3161" w:type="pct"/>
                      </w:tcPr>
                      <w:p w14:paraId="7549A4A3" w14:textId="77777777" w:rsidR="00493FD7" w:rsidRPr="00A52658" w:rsidRDefault="00493FD7" w:rsidP="007A28F5">
                        <w:pPr>
                          <w:rPr>
                            <w:rFonts w:ascii="宋体" w:eastAsia="宋体" w:hAnsi="宋体"/>
                            <w:sz w:val="24"/>
                          </w:rPr>
                        </w:pPr>
                        <w:r w:rsidRPr="00A52658">
                          <w:rPr>
                            <w:rFonts w:ascii="宋体" w:eastAsia="宋体" w:hAnsi="宋体" w:hint="eastAsia"/>
                            <w:kern w:val="0"/>
                            <w:sz w:val="24"/>
                          </w:rPr>
                          <w:t>关于审议批准《公司董事会2021年度工作报告》的议案</w:t>
                        </w:r>
                      </w:p>
                    </w:tc>
                  </w:sdtContent>
                </w:sdt>
                <w:sdt>
                  <w:sdtPr>
                    <w:rPr>
                      <w:rFonts w:ascii="宋体" w:eastAsia="宋体" w:hAnsi="宋体"/>
                      <w:sz w:val="24"/>
                      <w:szCs w:val="24"/>
                    </w:rPr>
                    <w:alias w:val="审议议案_投票对象是否是A股股东"/>
                    <w:tag w:val="_GBC_cb20e7b207234f878d35369b3210f6ca"/>
                    <w:id w:val="-2070638124"/>
                    <w:lock w:val="sdtLocked"/>
                    <w:comboBox>
                      <w:listItem w:displayText="√" w:value="√"/>
                    </w:comboBox>
                  </w:sdtPr>
                  <w:sdtEndPr/>
                  <w:sdtContent>
                    <w:tc>
                      <w:tcPr>
                        <w:tcW w:w="1360" w:type="pct"/>
                        <w:vAlign w:val="center"/>
                      </w:tcPr>
                      <w:p w14:paraId="253DFFD8" w14:textId="77777777" w:rsidR="00493FD7" w:rsidRPr="00A52658" w:rsidRDefault="00493FD7" w:rsidP="007A28F5">
                        <w:pPr>
                          <w:jc w:val="center"/>
                          <w:rPr>
                            <w:rFonts w:ascii="宋体" w:eastAsia="宋体" w:hAnsi="宋体"/>
                            <w:sz w:val="24"/>
                            <w:szCs w:val="24"/>
                          </w:rPr>
                        </w:pPr>
                        <w:r w:rsidRPr="00A52658">
                          <w:rPr>
                            <w:rFonts w:ascii="宋体" w:eastAsia="宋体" w:hAnsi="宋体"/>
                            <w:sz w:val="24"/>
                            <w:szCs w:val="24"/>
                          </w:rPr>
                          <w:t>√</w:t>
                        </w:r>
                      </w:p>
                    </w:tc>
                  </w:sdtContent>
                </w:sdt>
              </w:tr>
            </w:sdtContent>
          </w:sdt>
          <w:sdt>
            <w:sdtPr>
              <w:rPr>
                <w:rFonts w:ascii="宋体" w:eastAsia="宋体" w:hAnsi="宋体"/>
                <w:sz w:val="24"/>
              </w:rPr>
              <w:alias w:val="审议听取的议案和报告"/>
              <w:tag w:val="_GBC_7d99c1a5acb64173a253cfcdefba2671"/>
              <w:id w:val="-681045724"/>
              <w:lock w:val="sdtLocked"/>
              <w:placeholder>
                <w:docPart w:val="702DA8EA5A48480F9C27672E9F25DA9F"/>
              </w:placeholder>
            </w:sdtPr>
            <w:sdtEndPr>
              <w:rPr>
                <w:szCs w:val="24"/>
              </w:rPr>
            </w:sdtEndPr>
            <w:sdtContent>
              <w:tr w:rsidR="00493FD7" w14:paraId="1F68EAA4" w14:textId="77777777" w:rsidTr="00562568">
                <w:sdt>
                  <w:sdtPr>
                    <w:rPr>
                      <w:rFonts w:ascii="宋体" w:eastAsia="宋体" w:hAnsi="宋体"/>
                      <w:sz w:val="24"/>
                    </w:rPr>
                    <w:alias w:val="审议听取的议案和报告_议案和报告的序号"/>
                    <w:tag w:val="_GBC_84546a6090c442c0ac1c3f3ae71734f5"/>
                    <w:id w:val="-1198086005"/>
                    <w:lock w:val="sdtLocked"/>
                    <w:text/>
                  </w:sdtPr>
                  <w:sdtEndPr/>
                  <w:sdtContent>
                    <w:tc>
                      <w:tcPr>
                        <w:tcW w:w="479" w:type="pct"/>
                        <w:vAlign w:val="center"/>
                      </w:tcPr>
                      <w:p w14:paraId="74A3B8EC" w14:textId="77777777" w:rsidR="00493FD7" w:rsidRPr="00A52658" w:rsidRDefault="00493FD7" w:rsidP="007A28F5">
                        <w:pPr>
                          <w:jc w:val="center"/>
                          <w:rPr>
                            <w:rFonts w:ascii="宋体" w:eastAsia="宋体" w:hAnsi="宋体"/>
                            <w:sz w:val="24"/>
                          </w:rPr>
                        </w:pPr>
                        <w:r w:rsidRPr="00A52658">
                          <w:rPr>
                            <w:rFonts w:ascii="宋体" w:eastAsia="宋体" w:hAnsi="宋体"/>
                            <w:sz w:val="24"/>
                          </w:rPr>
                          <w:t>2</w:t>
                        </w:r>
                      </w:p>
                    </w:tc>
                  </w:sdtContent>
                </w:sdt>
                <w:sdt>
                  <w:sdtPr>
                    <w:rPr>
                      <w:rFonts w:ascii="宋体" w:eastAsia="宋体" w:hAnsi="宋体"/>
                      <w:kern w:val="0"/>
                      <w:sz w:val="24"/>
                    </w:rPr>
                    <w:alias w:val="审议听取的议案和报告_议案和报告名称"/>
                    <w:tag w:val="_GBC_2d47efd670c5406fafca7da025f5f537"/>
                    <w:id w:val="819380095"/>
                    <w:lock w:val="sdtLocked"/>
                    <w:text/>
                  </w:sdtPr>
                  <w:sdtEndPr/>
                  <w:sdtContent>
                    <w:tc>
                      <w:tcPr>
                        <w:tcW w:w="3161" w:type="pct"/>
                      </w:tcPr>
                      <w:p w14:paraId="47FA1A37" w14:textId="77777777" w:rsidR="00493FD7" w:rsidRPr="00A52658" w:rsidRDefault="00493FD7" w:rsidP="007A28F5">
                        <w:pPr>
                          <w:rPr>
                            <w:rFonts w:ascii="宋体" w:eastAsia="宋体" w:hAnsi="宋体"/>
                            <w:sz w:val="24"/>
                          </w:rPr>
                        </w:pPr>
                        <w:r w:rsidRPr="00A52658">
                          <w:rPr>
                            <w:rFonts w:ascii="宋体" w:eastAsia="宋体" w:hAnsi="宋体" w:hint="eastAsia"/>
                            <w:kern w:val="0"/>
                            <w:sz w:val="24"/>
                          </w:rPr>
                          <w:t>关于审议批准《公司监事会2021年度工作报告》的议案</w:t>
                        </w:r>
                      </w:p>
                    </w:tc>
                  </w:sdtContent>
                </w:sdt>
                <w:sdt>
                  <w:sdtPr>
                    <w:rPr>
                      <w:rFonts w:ascii="宋体" w:eastAsia="宋体" w:hAnsi="宋体"/>
                      <w:sz w:val="24"/>
                      <w:szCs w:val="24"/>
                    </w:rPr>
                    <w:alias w:val="审议议案_投票对象是否是A股股东"/>
                    <w:tag w:val="_GBC_cb20e7b207234f878d35369b3210f6ca"/>
                    <w:id w:val="-655682238"/>
                    <w:lock w:val="sdtLocked"/>
                    <w:comboBox>
                      <w:listItem w:displayText="√" w:value="√"/>
                    </w:comboBox>
                  </w:sdtPr>
                  <w:sdtEndPr/>
                  <w:sdtContent>
                    <w:tc>
                      <w:tcPr>
                        <w:tcW w:w="1360" w:type="pct"/>
                        <w:vAlign w:val="center"/>
                      </w:tcPr>
                      <w:p w14:paraId="60CC79C8" w14:textId="77777777" w:rsidR="00493FD7" w:rsidRPr="00A52658" w:rsidRDefault="00493FD7" w:rsidP="007A28F5">
                        <w:pPr>
                          <w:jc w:val="center"/>
                          <w:rPr>
                            <w:rFonts w:ascii="宋体" w:eastAsia="宋体" w:hAnsi="宋体"/>
                            <w:sz w:val="24"/>
                            <w:szCs w:val="24"/>
                          </w:rPr>
                        </w:pPr>
                        <w:r w:rsidRPr="00A52658">
                          <w:rPr>
                            <w:rFonts w:ascii="宋体" w:eastAsia="宋体" w:hAnsi="宋体"/>
                            <w:sz w:val="24"/>
                            <w:szCs w:val="24"/>
                          </w:rPr>
                          <w:t>√</w:t>
                        </w:r>
                      </w:p>
                    </w:tc>
                  </w:sdtContent>
                </w:sdt>
              </w:tr>
            </w:sdtContent>
          </w:sdt>
          <w:sdt>
            <w:sdtPr>
              <w:rPr>
                <w:rFonts w:ascii="宋体" w:eastAsia="宋体" w:hAnsi="宋体"/>
                <w:sz w:val="24"/>
              </w:rPr>
              <w:alias w:val="审议听取的议案和报告"/>
              <w:tag w:val="_GBC_7d99c1a5acb64173a253cfcdefba2671"/>
              <w:id w:val="-836305995"/>
              <w:lock w:val="sdtLocked"/>
              <w:placeholder>
                <w:docPart w:val="702DA8EA5A48480F9C27672E9F25DA9F"/>
              </w:placeholder>
            </w:sdtPr>
            <w:sdtEndPr>
              <w:rPr>
                <w:szCs w:val="24"/>
              </w:rPr>
            </w:sdtEndPr>
            <w:sdtContent>
              <w:tr w:rsidR="00493FD7" w14:paraId="292DD671" w14:textId="77777777" w:rsidTr="00562568">
                <w:sdt>
                  <w:sdtPr>
                    <w:rPr>
                      <w:rFonts w:ascii="宋体" w:eastAsia="宋体" w:hAnsi="宋体"/>
                      <w:sz w:val="24"/>
                    </w:rPr>
                    <w:alias w:val="审议听取的议案和报告_议案和报告的序号"/>
                    <w:tag w:val="_GBC_84546a6090c442c0ac1c3f3ae71734f5"/>
                    <w:id w:val="-674890901"/>
                    <w:lock w:val="sdtLocked"/>
                    <w:text/>
                  </w:sdtPr>
                  <w:sdtEndPr/>
                  <w:sdtContent>
                    <w:tc>
                      <w:tcPr>
                        <w:tcW w:w="479" w:type="pct"/>
                        <w:vAlign w:val="center"/>
                      </w:tcPr>
                      <w:p w14:paraId="16FE4828" w14:textId="77777777" w:rsidR="00493FD7" w:rsidRPr="00A52658" w:rsidRDefault="00493FD7" w:rsidP="007A28F5">
                        <w:pPr>
                          <w:jc w:val="center"/>
                          <w:rPr>
                            <w:rFonts w:ascii="宋体" w:eastAsia="宋体" w:hAnsi="宋体"/>
                            <w:sz w:val="24"/>
                          </w:rPr>
                        </w:pPr>
                        <w:r w:rsidRPr="00A52658">
                          <w:rPr>
                            <w:rFonts w:ascii="宋体" w:eastAsia="宋体" w:hAnsi="宋体"/>
                            <w:sz w:val="24"/>
                          </w:rPr>
                          <w:t>3</w:t>
                        </w:r>
                      </w:p>
                    </w:tc>
                  </w:sdtContent>
                </w:sdt>
                <w:sdt>
                  <w:sdtPr>
                    <w:rPr>
                      <w:rFonts w:ascii="宋体" w:eastAsia="宋体" w:hAnsi="宋体"/>
                      <w:kern w:val="0"/>
                      <w:sz w:val="24"/>
                    </w:rPr>
                    <w:alias w:val="审议听取的议案和报告_议案和报告名称"/>
                    <w:tag w:val="_GBC_2d47efd670c5406fafca7da025f5f537"/>
                    <w:id w:val="-1725979399"/>
                    <w:lock w:val="sdtLocked"/>
                    <w:text/>
                  </w:sdtPr>
                  <w:sdtEndPr/>
                  <w:sdtContent>
                    <w:tc>
                      <w:tcPr>
                        <w:tcW w:w="3161" w:type="pct"/>
                      </w:tcPr>
                      <w:p w14:paraId="3422F150" w14:textId="77777777" w:rsidR="00493FD7" w:rsidRPr="00A52658" w:rsidRDefault="00493FD7" w:rsidP="007A28F5">
                        <w:pPr>
                          <w:rPr>
                            <w:rFonts w:ascii="宋体" w:eastAsia="宋体" w:hAnsi="宋体"/>
                            <w:sz w:val="24"/>
                          </w:rPr>
                        </w:pPr>
                        <w:r w:rsidRPr="00A52658">
                          <w:rPr>
                            <w:rFonts w:ascii="宋体" w:eastAsia="宋体" w:hAnsi="宋体" w:hint="eastAsia"/>
                            <w:kern w:val="0"/>
                            <w:sz w:val="24"/>
                          </w:rPr>
                          <w:t>关于审议批准《公司2021年度财务报告》的议案</w:t>
                        </w:r>
                      </w:p>
                    </w:tc>
                  </w:sdtContent>
                </w:sdt>
                <w:sdt>
                  <w:sdtPr>
                    <w:rPr>
                      <w:rFonts w:ascii="宋体" w:eastAsia="宋体" w:hAnsi="宋体"/>
                      <w:sz w:val="24"/>
                      <w:szCs w:val="24"/>
                    </w:rPr>
                    <w:alias w:val="审议议案_投票对象是否是A股股东"/>
                    <w:tag w:val="_GBC_cb20e7b207234f878d35369b3210f6ca"/>
                    <w:id w:val="1420600152"/>
                    <w:lock w:val="sdtLocked"/>
                    <w:comboBox>
                      <w:listItem w:displayText="√" w:value="√"/>
                    </w:comboBox>
                  </w:sdtPr>
                  <w:sdtEndPr/>
                  <w:sdtContent>
                    <w:tc>
                      <w:tcPr>
                        <w:tcW w:w="1360" w:type="pct"/>
                        <w:vAlign w:val="center"/>
                      </w:tcPr>
                      <w:p w14:paraId="3B90482E" w14:textId="77777777" w:rsidR="00493FD7" w:rsidRPr="00A52658" w:rsidRDefault="00493FD7" w:rsidP="007A28F5">
                        <w:pPr>
                          <w:jc w:val="center"/>
                          <w:rPr>
                            <w:rFonts w:ascii="宋体" w:eastAsia="宋体" w:hAnsi="宋体"/>
                            <w:sz w:val="24"/>
                            <w:szCs w:val="24"/>
                          </w:rPr>
                        </w:pPr>
                        <w:r w:rsidRPr="00A52658">
                          <w:rPr>
                            <w:rFonts w:ascii="宋体" w:eastAsia="宋体" w:hAnsi="宋体"/>
                            <w:sz w:val="24"/>
                            <w:szCs w:val="24"/>
                          </w:rPr>
                          <w:t>√</w:t>
                        </w:r>
                      </w:p>
                    </w:tc>
                  </w:sdtContent>
                </w:sdt>
              </w:tr>
            </w:sdtContent>
          </w:sdt>
          <w:sdt>
            <w:sdtPr>
              <w:rPr>
                <w:rFonts w:ascii="宋体" w:eastAsia="宋体" w:hAnsi="宋体"/>
                <w:sz w:val="24"/>
              </w:rPr>
              <w:alias w:val="审议听取的议案和报告"/>
              <w:tag w:val="_GBC_7d99c1a5acb64173a253cfcdefba2671"/>
              <w:id w:val="1126351495"/>
              <w:lock w:val="sdtLocked"/>
              <w:placeholder>
                <w:docPart w:val="702DA8EA5A48480F9C27672E9F25DA9F"/>
              </w:placeholder>
            </w:sdtPr>
            <w:sdtEndPr>
              <w:rPr>
                <w:szCs w:val="24"/>
              </w:rPr>
            </w:sdtEndPr>
            <w:sdtContent>
              <w:tr w:rsidR="00493FD7" w14:paraId="759B6279" w14:textId="77777777" w:rsidTr="00562568">
                <w:sdt>
                  <w:sdtPr>
                    <w:rPr>
                      <w:rFonts w:ascii="宋体" w:eastAsia="宋体" w:hAnsi="宋体"/>
                      <w:sz w:val="24"/>
                    </w:rPr>
                    <w:alias w:val="审议听取的议案和报告_议案和报告的序号"/>
                    <w:tag w:val="_GBC_84546a6090c442c0ac1c3f3ae71734f5"/>
                    <w:id w:val="-914083909"/>
                    <w:lock w:val="sdtLocked"/>
                    <w:text/>
                  </w:sdtPr>
                  <w:sdtEndPr/>
                  <w:sdtContent>
                    <w:tc>
                      <w:tcPr>
                        <w:tcW w:w="479" w:type="pct"/>
                        <w:vAlign w:val="center"/>
                      </w:tcPr>
                      <w:p w14:paraId="5E887CB3" w14:textId="77777777" w:rsidR="00493FD7" w:rsidRPr="00A52658" w:rsidRDefault="00493FD7" w:rsidP="007A28F5">
                        <w:pPr>
                          <w:jc w:val="center"/>
                          <w:rPr>
                            <w:rFonts w:ascii="宋体" w:eastAsia="宋体" w:hAnsi="宋体"/>
                            <w:sz w:val="24"/>
                          </w:rPr>
                        </w:pPr>
                        <w:r w:rsidRPr="00A52658">
                          <w:rPr>
                            <w:rFonts w:ascii="宋体" w:eastAsia="宋体" w:hAnsi="宋体"/>
                            <w:sz w:val="24"/>
                          </w:rPr>
                          <w:t>4</w:t>
                        </w:r>
                      </w:p>
                    </w:tc>
                  </w:sdtContent>
                </w:sdt>
                <w:sdt>
                  <w:sdtPr>
                    <w:rPr>
                      <w:rFonts w:ascii="宋体" w:eastAsia="宋体" w:hAnsi="宋体"/>
                      <w:kern w:val="0"/>
                      <w:sz w:val="24"/>
                    </w:rPr>
                    <w:alias w:val="审议听取的议案和报告_议案和报告名称"/>
                    <w:tag w:val="_GBC_2d47efd670c5406fafca7da025f5f537"/>
                    <w:id w:val="1742519183"/>
                    <w:lock w:val="sdtLocked"/>
                    <w:text/>
                  </w:sdtPr>
                  <w:sdtEndPr/>
                  <w:sdtContent>
                    <w:tc>
                      <w:tcPr>
                        <w:tcW w:w="3161" w:type="pct"/>
                      </w:tcPr>
                      <w:p w14:paraId="3524BC17" w14:textId="77777777" w:rsidR="00493FD7" w:rsidRPr="00A52658" w:rsidRDefault="00493FD7" w:rsidP="007A28F5">
                        <w:pPr>
                          <w:rPr>
                            <w:rFonts w:ascii="宋体" w:eastAsia="宋体" w:hAnsi="宋体"/>
                            <w:sz w:val="24"/>
                          </w:rPr>
                        </w:pPr>
                        <w:r w:rsidRPr="00A52658">
                          <w:rPr>
                            <w:rFonts w:ascii="宋体" w:eastAsia="宋体" w:hAnsi="宋体" w:hint="eastAsia"/>
                            <w:kern w:val="0"/>
                            <w:sz w:val="24"/>
                          </w:rPr>
                          <w:t>关于审议批准《公司2021年度利润分配方案》的议案</w:t>
                        </w:r>
                      </w:p>
                    </w:tc>
                  </w:sdtContent>
                </w:sdt>
                <w:sdt>
                  <w:sdtPr>
                    <w:rPr>
                      <w:rFonts w:ascii="宋体" w:eastAsia="宋体" w:hAnsi="宋体"/>
                      <w:sz w:val="24"/>
                      <w:szCs w:val="24"/>
                    </w:rPr>
                    <w:alias w:val="审议议案_投票对象是否是A股股东"/>
                    <w:tag w:val="_GBC_cb20e7b207234f878d35369b3210f6ca"/>
                    <w:id w:val="-1041668182"/>
                    <w:lock w:val="sdtLocked"/>
                    <w:comboBox>
                      <w:listItem w:displayText="√" w:value="√"/>
                    </w:comboBox>
                  </w:sdtPr>
                  <w:sdtEndPr/>
                  <w:sdtContent>
                    <w:tc>
                      <w:tcPr>
                        <w:tcW w:w="1360" w:type="pct"/>
                        <w:vAlign w:val="center"/>
                      </w:tcPr>
                      <w:p w14:paraId="5D5088C2" w14:textId="77777777" w:rsidR="00493FD7" w:rsidRPr="00A52658" w:rsidRDefault="00493FD7" w:rsidP="007A28F5">
                        <w:pPr>
                          <w:jc w:val="center"/>
                          <w:rPr>
                            <w:rFonts w:ascii="宋体" w:eastAsia="宋体" w:hAnsi="宋体"/>
                            <w:sz w:val="24"/>
                            <w:szCs w:val="24"/>
                          </w:rPr>
                        </w:pPr>
                        <w:r w:rsidRPr="00A52658">
                          <w:rPr>
                            <w:rFonts w:ascii="宋体" w:eastAsia="宋体" w:hAnsi="宋体"/>
                            <w:sz w:val="24"/>
                            <w:szCs w:val="24"/>
                          </w:rPr>
                          <w:t>√</w:t>
                        </w:r>
                      </w:p>
                    </w:tc>
                  </w:sdtContent>
                </w:sdt>
              </w:tr>
            </w:sdtContent>
          </w:sdt>
          <w:sdt>
            <w:sdtPr>
              <w:rPr>
                <w:rFonts w:ascii="宋体" w:eastAsia="宋体" w:hAnsi="宋体"/>
                <w:sz w:val="24"/>
              </w:rPr>
              <w:alias w:val="审议听取的议案和报告"/>
              <w:tag w:val="_GBC_7d99c1a5acb64173a253cfcdefba2671"/>
              <w:id w:val="-1347858399"/>
              <w:lock w:val="sdtLocked"/>
              <w:placeholder>
                <w:docPart w:val="702DA8EA5A48480F9C27672E9F25DA9F"/>
              </w:placeholder>
            </w:sdtPr>
            <w:sdtEndPr>
              <w:rPr>
                <w:szCs w:val="24"/>
              </w:rPr>
            </w:sdtEndPr>
            <w:sdtContent>
              <w:tr w:rsidR="00493FD7" w14:paraId="40B62675" w14:textId="77777777" w:rsidTr="00562568">
                <w:sdt>
                  <w:sdtPr>
                    <w:rPr>
                      <w:rFonts w:ascii="宋体" w:eastAsia="宋体" w:hAnsi="宋体"/>
                      <w:sz w:val="24"/>
                    </w:rPr>
                    <w:alias w:val="审议听取的议案和报告_议案和报告的序号"/>
                    <w:tag w:val="_GBC_84546a6090c442c0ac1c3f3ae71734f5"/>
                    <w:id w:val="394013648"/>
                    <w:lock w:val="sdtLocked"/>
                    <w:text/>
                  </w:sdtPr>
                  <w:sdtEndPr/>
                  <w:sdtContent>
                    <w:tc>
                      <w:tcPr>
                        <w:tcW w:w="479" w:type="pct"/>
                        <w:vAlign w:val="center"/>
                      </w:tcPr>
                      <w:p w14:paraId="651DC0A7" w14:textId="77777777" w:rsidR="00493FD7" w:rsidRPr="00A52658" w:rsidRDefault="00493FD7" w:rsidP="007A28F5">
                        <w:pPr>
                          <w:jc w:val="center"/>
                          <w:rPr>
                            <w:rFonts w:ascii="宋体" w:eastAsia="宋体" w:hAnsi="宋体"/>
                            <w:sz w:val="24"/>
                          </w:rPr>
                        </w:pPr>
                        <w:r w:rsidRPr="00A52658">
                          <w:rPr>
                            <w:rFonts w:ascii="宋体" w:eastAsia="宋体" w:hAnsi="宋体"/>
                            <w:sz w:val="24"/>
                          </w:rPr>
                          <w:t>5</w:t>
                        </w:r>
                      </w:p>
                    </w:tc>
                  </w:sdtContent>
                </w:sdt>
                <w:sdt>
                  <w:sdtPr>
                    <w:rPr>
                      <w:rFonts w:ascii="宋体" w:eastAsia="宋体" w:hAnsi="宋体"/>
                      <w:kern w:val="0"/>
                      <w:sz w:val="24"/>
                    </w:rPr>
                    <w:alias w:val="审议听取的议案和报告_议案和报告名称"/>
                    <w:tag w:val="_GBC_2d47efd670c5406fafca7da025f5f537"/>
                    <w:id w:val="621270535"/>
                    <w:lock w:val="sdtLocked"/>
                    <w:text/>
                  </w:sdtPr>
                  <w:sdtEndPr/>
                  <w:sdtContent>
                    <w:tc>
                      <w:tcPr>
                        <w:tcW w:w="3161" w:type="pct"/>
                      </w:tcPr>
                      <w:p w14:paraId="4174BAE2" w14:textId="77777777" w:rsidR="00493FD7" w:rsidRPr="00A52658" w:rsidRDefault="00493FD7" w:rsidP="007A28F5">
                        <w:pPr>
                          <w:rPr>
                            <w:rFonts w:ascii="宋体" w:eastAsia="宋体" w:hAnsi="宋体"/>
                            <w:sz w:val="24"/>
                          </w:rPr>
                        </w:pPr>
                        <w:r w:rsidRPr="00A52658">
                          <w:rPr>
                            <w:rFonts w:ascii="宋体" w:eastAsia="宋体" w:hAnsi="宋体" w:hint="eastAsia"/>
                            <w:kern w:val="0"/>
                            <w:sz w:val="24"/>
                          </w:rPr>
                          <w:t>关于审议批准公司董事、监事2022年度酬金的议案</w:t>
                        </w:r>
                      </w:p>
                    </w:tc>
                  </w:sdtContent>
                </w:sdt>
                <w:sdt>
                  <w:sdtPr>
                    <w:rPr>
                      <w:rFonts w:ascii="宋体" w:eastAsia="宋体" w:hAnsi="宋体"/>
                      <w:sz w:val="24"/>
                      <w:szCs w:val="24"/>
                    </w:rPr>
                    <w:alias w:val="审议议案_投票对象是否是A股股东"/>
                    <w:tag w:val="_GBC_cb20e7b207234f878d35369b3210f6ca"/>
                    <w:id w:val="1065217762"/>
                    <w:lock w:val="sdtLocked"/>
                    <w:comboBox>
                      <w:listItem w:displayText="√" w:value="√"/>
                    </w:comboBox>
                  </w:sdtPr>
                  <w:sdtEndPr/>
                  <w:sdtContent>
                    <w:tc>
                      <w:tcPr>
                        <w:tcW w:w="1360" w:type="pct"/>
                        <w:vAlign w:val="center"/>
                      </w:tcPr>
                      <w:p w14:paraId="36323F60" w14:textId="77777777" w:rsidR="00493FD7" w:rsidRPr="00A52658" w:rsidRDefault="00493FD7" w:rsidP="007A28F5">
                        <w:pPr>
                          <w:jc w:val="center"/>
                          <w:rPr>
                            <w:rFonts w:ascii="宋体" w:eastAsia="宋体" w:hAnsi="宋体"/>
                            <w:sz w:val="24"/>
                            <w:szCs w:val="24"/>
                          </w:rPr>
                        </w:pPr>
                        <w:r w:rsidRPr="00A52658">
                          <w:rPr>
                            <w:rFonts w:ascii="宋体" w:eastAsia="宋体" w:hAnsi="宋体"/>
                            <w:sz w:val="24"/>
                            <w:szCs w:val="24"/>
                          </w:rPr>
                          <w:t>√</w:t>
                        </w:r>
                      </w:p>
                    </w:tc>
                  </w:sdtContent>
                </w:sdt>
              </w:tr>
            </w:sdtContent>
          </w:sdt>
          <w:sdt>
            <w:sdtPr>
              <w:rPr>
                <w:rFonts w:ascii="宋体" w:eastAsia="宋体" w:hAnsi="宋体"/>
                <w:sz w:val="24"/>
              </w:rPr>
              <w:alias w:val="审议听取的议案和报告"/>
              <w:tag w:val="_GBC_7d99c1a5acb64173a253cfcdefba2671"/>
              <w:id w:val="-1536807053"/>
              <w:lock w:val="sdtLocked"/>
              <w:placeholder>
                <w:docPart w:val="702DA8EA5A48480F9C27672E9F25DA9F"/>
              </w:placeholder>
            </w:sdtPr>
            <w:sdtEndPr>
              <w:rPr>
                <w:szCs w:val="24"/>
              </w:rPr>
            </w:sdtEndPr>
            <w:sdtContent>
              <w:tr w:rsidR="00493FD7" w14:paraId="0AB28B50" w14:textId="77777777" w:rsidTr="00562568">
                <w:sdt>
                  <w:sdtPr>
                    <w:rPr>
                      <w:rFonts w:ascii="宋体" w:eastAsia="宋体" w:hAnsi="宋体"/>
                      <w:sz w:val="24"/>
                    </w:rPr>
                    <w:alias w:val="审议听取的议案和报告_议案和报告的序号"/>
                    <w:tag w:val="_GBC_84546a6090c442c0ac1c3f3ae71734f5"/>
                    <w:id w:val="1317380397"/>
                    <w:lock w:val="sdtLocked"/>
                    <w:text/>
                  </w:sdtPr>
                  <w:sdtEndPr/>
                  <w:sdtContent>
                    <w:tc>
                      <w:tcPr>
                        <w:tcW w:w="479" w:type="pct"/>
                        <w:vAlign w:val="center"/>
                      </w:tcPr>
                      <w:p w14:paraId="26EE3584" w14:textId="77777777" w:rsidR="00493FD7" w:rsidRPr="00A52658" w:rsidRDefault="00493FD7" w:rsidP="007A28F5">
                        <w:pPr>
                          <w:jc w:val="center"/>
                          <w:rPr>
                            <w:rFonts w:ascii="宋体" w:eastAsia="宋体" w:hAnsi="宋体"/>
                            <w:sz w:val="24"/>
                          </w:rPr>
                        </w:pPr>
                        <w:r w:rsidRPr="00A52658">
                          <w:rPr>
                            <w:rFonts w:ascii="宋体" w:eastAsia="宋体" w:hAnsi="宋体"/>
                            <w:sz w:val="24"/>
                          </w:rPr>
                          <w:t>6</w:t>
                        </w:r>
                      </w:p>
                    </w:tc>
                  </w:sdtContent>
                </w:sdt>
                <w:sdt>
                  <w:sdtPr>
                    <w:rPr>
                      <w:rFonts w:ascii="宋体" w:eastAsia="宋体" w:hAnsi="宋体"/>
                      <w:kern w:val="0"/>
                      <w:sz w:val="24"/>
                    </w:rPr>
                    <w:alias w:val="审议听取的议案和报告_议案和报告名称"/>
                    <w:tag w:val="_GBC_2d47efd670c5406fafca7da025f5f537"/>
                    <w:id w:val="-1705084401"/>
                    <w:lock w:val="sdtLocked"/>
                    <w:text/>
                  </w:sdtPr>
                  <w:sdtEndPr/>
                  <w:sdtContent>
                    <w:tc>
                      <w:tcPr>
                        <w:tcW w:w="3161" w:type="pct"/>
                      </w:tcPr>
                      <w:p w14:paraId="1B87C8B8" w14:textId="77777777" w:rsidR="00493FD7" w:rsidRPr="00A52658" w:rsidRDefault="00493FD7" w:rsidP="007A28F5">
                        <w:pPr>
                          <w:rPr>
                            <w:rFonts w:ascii="宋体" w:eastAsia="宋体" w:hAnsi="宋体"/>
                            <w:sz w:val="24"/>
                          </w:rPr>
                        </w:pPr>
                        <w:proofErr w:type="gramStart"/>
                        <w:r w:rsidRPr="00A52658">
                          <w:rPr>
                            <w:rFonts w:ascii="宋体" w:eastAsia="宋体" w:hAnsi="宋体" w:hint="eastAsia"/>
                            <w:kern w:val="0"/>
                            <w:sz w:val="24"/>
                          </w:rPr>
                          <w:t>关于续买董事</w:t>
                        </w:r>
                        <w:proofErr w:type="gramEnd"/>
                        <w:r w:rsidRPr="00A52658">
                          <w:rPr>
                            <w:rFonts w:ascii="宋体" w:eastAsia="宋体" w:hAnsi="宋体" w:hint="eastAsia"/>
                            <w:kern w:val="0"/>
                            <w:sz w:val="24"/>
                          </w:rPr>
                          <w:t>、监事、高级职员责任保险的议案</w:t>
                        </w:r>
                      </w:p>
                    </w:tc>
                  </w:sdtContent>
                </w:sdt>
                <w:sdt>
                  <w:sdtPr>
                    <w:rPr>
                      <w:rFonts w:ascii="宋体" w:eastAsia="宋体" w:hAnsi="宋体"/>
                      <w:sz w:val="24"/>
                      <w:szCs w:val="24"/>
                    </w:rPr>
                    <w:alias w:val="审议议案_投票对象是否是A股股东"/>
                    <w:tag w:val="_GBC_cb20e7b207234f878d35369b3210f6ca"/>
                    <w:id w:val="-635643245"/>
                    <w:lock w:val="sdtLocked"/>
                    <w:comboBox>
                      <w:listItem w:displayText="√" w:value="√"/>
                    </w:comboBox>
                  </w:sdtPr>
                  <w:sdtEndPr/>
                  <w:sdtContent>
                    <w:tc>
                      <w:tcPr>
                        <w:tcW w:w="1360" w:type="pct"/>
                        <w:vAlign w:val="center"/>
                      </w:tcPr>
                      <w:p w14:paraId="432C046C" w14:textId="77777777" w:rsidR="00493FD7" w:rsidRPr="00A52658" w:rsidRDefault="00493FD7" w:rsidP="007A28F5">
                        <w:pPr>
                          <w:jc w:val="center"/>
                          <w:rPr>
                            <w:rFonts w:ascii="宋体" w:eastAsia="宋体" w:hAnsi="宋体"/>
                            <w:sz w:val="24"/>
                            <w:szCs w:val="24"/>
                          </w:rPr>
                        </w:pPr>
                        <w:r w:rsidRPr="00A52658">
                          <w:rPr>
                            <w:rFonts w:ascii="宋体" w:eastAsia="宋体" w:hAnsi="宋体"/>
                            <w:sz w:val="24"/>
                            <w:szCs w:val="24"/>
                          </w:rPr>
                          <w:t>√</w:t>
                        </w:r>
                      </w:p>
                    </w:tc>
                  </w:sdtContent>
                </w:sdt>
              </w:tr>
            </w:sdtContent>
          </w:sdt>
          <w:sdt>
            <w:sdtPr>
              <w:rPr>
                <w:rFonts w:ascii="宋体" w:eastAsia="宋体" w:hAnsi="宋体"/>
                <w:sz w:val="24"/>
              </w:rPr>
              <w:alias w:val="审议听取的议案和报告"/>
              <w:tag w:val="_GBC_7d99c1a5acb64173a253cfcdefba2671"/>
              <w:id w:val="-1788503051"/>
              <w:lock w:val="sdtLocked"/>
              <w:placeholder>
                <w:docPart w:val="702DA8EA5A48480F9C27672E9F25DA9F"/>
              </w:placeholder>
            </w:sdtPr>
            <w:sdtEndPr>
              <w:rPr>
                <w:szCs w:val="24"/>
              </w:rPr>
            </w:sdtEndPr>
            <w:sdtContent>
              <w:tr w:rsidR="00493FD7" w14:paraId="0BA1C831" w14:textId="77777777" w:rsidTr="00562568">
                <w:sdt>
                  <w:sdtPr>
                    <w:rPr>
                      <w:rFonts w:ascii="宋体" w:eastAsia="宋体" w:hAnsi="宋体"/>
                      <w:sz w:val="24"/>
                    </w:rPr>
                    <w:alias w:val="审议听取的议案和报告_议案和报告的序号"/>
                    <w:tag w:val="_GBC_84546a6090c442c0ac1c3f3ae71734f5"/>
                    <w:id w:val="-1582446574"/>
                    <w:lock w:val="sdtLocked"/>
                    <w:text/>
                  </w:sdtPr>
                  <w:sdtEndPr/>
                  <w:sdtContent>
                    <w:tc>
                      <w:tcPr>
                        <w:tcW w:w="479" w:type="pct"/>
                        <w:vAlign w:val="center"/>
                      </w:tcPr>
                      <w:p w14:paraId="7E973B00" w14:textId="77777777" w:rsidR="00493FD7" w:rsidRPr="00A52658" w:rsidRDefault="00493FD7" w:rsidP="007A28F5">
                        <w:pPr>
                          <w:jc w:val="center"/>
                          <w:rPr>
                            <w:rFonts w:ascii="宋体" w:eastAsia="宋体" w:hAnsi="宋体"/>
                            <w:sz w:val="24"/>
                          </w:rPr>
                        </w:pPr>
                        <w:r w:rsidRPr="00A52658">
                          <w:rPr>
                            <w:rFonts w:ascii="宋体" w:eastAsia="宋体" w:hAnsi="宋体"/>
                            <w:sz w:val="24"/>
                          </w:rPr>
                          <w:t>7</w:t>
                        </w:r>
                      </w:p>
                    </w:tc>
                  </w:sdtContent>
                </w:sdt>
                <w:sdt>
                  <w:sdtPr>
                    <w:rPr>
                      <w:rFonts w:ascii="宋体" w:eastAsia="宋体" w:hAnsi="宋体"/>
                      <w:kern w:val="0"/>
                      <w:sz w:val="24"/>
                    </w:rPr>
                    <w:alias w:val="审议听取的议案和报告_议案和报告名称"/>
                    <w:tag w:val="_GBC_2d47efd670c5406fafca7da025f5f537"/>
                    <w:id w:val="-1139104804"/>
                    <w:lock w:val="sdtLocked"/>
                    <w:text/>
                  </w:sdtPr>
                  <w:sdtEndPr/>
                  <w:sdtContent>
                    <w:tc>
                      <w:tcPr>
                        <w:tcW w:w="3161" w:type="pct"/>
                      </w:tcPr>
                      <w:p w14:paraId="0ABF5F05" w14:textId="77777777" w:rsidR="00493FD7" w:rsidRPr="00A52658" w:rsidRDefault="00493FD7" w:rsidP="007A28F5">
                        <w:pPr>
                          <w:rPr>
                            <w:rFonts w:ascii="宋体" w:eastAsia="宋体" w:hAnsi="宋体"/>
                            <w:sz w:val="24"/>
                          </w:rPr>
                        </w:pPr>
                        <w:r w:rsidRPr="00A52658">
                          <w:rPr>
                            <w:rFonts w:ascii="宋体" w:eastAsia="宋体" w:hAnsi="宋体" w:hint="eastAsia"/>
                            <w:kern w:val="0"/>
                            <w:sz w:val="24"/>
                          </w:rPr>
                          <w:t>关于续聘2022年度外部审计机构及其酬金安排的议案</w:t>
                        </w:r>
                      </w:p>
                    </w:tc>
                  </w:sdtContent>
                </w:sdt>
                <w:sdt>
                  <w:sdtPr>
                    <w:rPr>
                      <w:rFonts w:ascii="宋体" w:eastAsia="宋体" w:hAnsi="宋体"/>
                      <w:sz w:val="24"/>
                      <w:szCs w:val="24"/>
                    </w:rPr>
                    <w:alias w:val="审议议案_投票对象是否是A股股东"/>
                    <w:tag w:val="_GBC_cb20e7b207234f878d35369b3210f6ca"/>
                    <w:id w:val="-1738851999"/>
                    <w:lock w:val="sdtLocked"/>
                    <w:comboBox>
                      <w:listItem w:displayText="√" w:value="√"/>
                    </w:comboBox>
                  </w:sdtPr>
                  <w:sdtEndPr/>
                  <w:sdtContent>
                    <w:tc>
                      <w:tcPr>
                        <w:tcW w:w="1360" w:type="pct"/>
                        <w:vAlign w:val="center"/>
                      </w:tcPr>
                      <w:p w14:paraId="6AAD0B92" w14:textId="77777777" w:rsidR="00493FD7" w:rsidRPr="00A52658" w:rsidRDefault="00493FD7" w:rsidP="007A28F5">
                        <w:pPr>
                          <w:jc w:val="center"/>
                          <w:rPr>
                            <w:rFonts w:ascii="宋体" w:eastAsia="宋体" w:hAnsi="宋体"/>
                            <w:sz w:val="24"/>
                            <w:szCs w:val="24"/>
                          </w:rPr>
                        </w:pPr>
                        <w:r w:rsidRPr="00A52658">
                          <w:rPr>
                            <w:rFonts w:ascii="宋体" w:eastAsia="宋体" w:hAnsi="宋体"/>
                            <w:sz w:val="24"/>
                            <w:szCs w:val="24"/>
                          </w:rPr>
                          <w:t>√</w:t>
                        </w:r>
                      </w:p>
                    </w:tc>
                  </w:sdtContent>
                </w:sdt>
              </w:tr>
            </w:sdtContent>
          </w:sdt>
          <w:sdt>
            <w:sdtPr>
              <w:rPr>
                <w:rFonts w:ascii="宋体" w:eastAsia="宋体" w:hAnsi="宋体"/>
                <w:sz w:val="24"/>
              </w:rPr>
              <w:alias w:val="审议听取的议案和报告"/>
              <w:tag w:val="_GBC_7d99c1a5acb64173a253cfcdefba2671"/>
              <w:id w:val="-86615909"/>
              <w:lock w:val="sdtLocked"/>
              <w:placeholder>
                <w:docPart w:val="702DA8EA5A48480F9C27672E9F25DA9F"/>
              </w:placeholder>
            </w:sdtPr>
            <w:sdtEndPr>
              <w:rPr>
                <w:szCs w:val="24"/>
              </w:rPr>
            </w:sdtEndPr>
            <w:sdtContent>
              <w:tr w:rsidR="00493FD7" w14:paraId="67C745DE" w14:textId="77777777" w:rsidTr="00562568">
                <w:sdt>
                  <w:sdtPr>
                    <w:rPr>
                      <w:rFonts w:ascii="宋体" w:eastAsia="宋体" w:hAnsi="宋体"/>
                      <w:sz w:val="24"/>
                    </w:rPr>
                    <w:alias w:val="审议听取的议案和报告_议案和报告的序号"/>
                    <w:tag w:val="_GBC_84546a6090c442c0ac1c3f3ae71734f5"/>
                    <w:id w:val="2016340765"/>
                    <w:lock w:val="sdtLocked"/>
                    <w:text/>
                  </w:sdtPr>
                  <w:sdtEndPr/>
                  <w:sdtContent>
                    <w:tc>
                      <w:tcPr>
                        <w:tcW w:w="479" w:type="pct"/>
                        <w:vAlign w:val="center"/>
                      </w:tcPr>
                      <w:p w14:paraId="5889C5B5" w14:textId="77777777" w:rsidR="00493FD7" w:rsidRPr="00A52658" w:rsidRDefault="00493FD7" w:rsidP="007A28F5">
                        <w:pPr>
                          <w:jc w:val="center"/>
                          <w:rPr>
                            <w:rFonts w:ascii="宋体" w:eastAsia="宋体" w:hAnsi="宋体"/>
                            <w:sz w:val="24"/>
                          </w:rPr>
                        </w:pPr>
                        <w:r w:rsidRPr="00A52658">
                          <w:rPr>
                            <w:rFonts w:ascii="宋体" w:eastAsia="宋体" w:hAnsi="宋体"/>
                            <w:sz w:val="24"/>
                          </w:rPr>
                          <w:t>8</w:t>
                        </w:r>
                      </w:p>
                    </w:tc>
                  </w:sdtContent>
                </w:sdt>
                <w:sdt>
                  <w:sdtPr>
                    <w:rPr>
                      <w:rFonts w:ascii="宋体" w:eastAsia="宋体" w:hAnsi="宋体"/>
                      <w:kern w:val="0"/>
                      <w:sz w:val="24"/>
                    </w:rPr>
                    <w:alias w:val="审议听取的议案和报告_议案和报告名称"/>
                    <w:tag w:val="_GBC_2d47efd670c5406fafca7da025f5f537"/>
                    <w:id w:val="567550613"/>
                    <w:lock w:val="sdtLocked"/>
                    <w:text/>
                  </w:sdtPr>
                  <w:sdtEndPr/>
                  <w:sdtContent>
                    <w:tc>
                      <w:tcPr>
                        <w:tcW w:w="3161" w:type="pct"/>
                      </w:tcPr>
                      <w:p w14:paraId="38729CA7" w14:textId="77777777" w:rsidR="00493FD7" w:rsidRPr="00A52658" w:rsidRDefault="00493FD7" w:rsidP="007A28F5">
                        <w:pPr>
                          <w:rPr>
                            <w:rFonts w:ascii="宋体" w:eastAsia="宋体" w:hAnsi="宋体"/>
                            <w:sz w:val="24"/>
                          </w:rPr>
                        </w:pPr>
                        <w:r w:rsidRPr="00A52658">
                          <w:rPr>
                            <w:rFonts w:ascii="宋体" w:eastAsia="宋体" w:hAnsi="宋体" w:hint="eastAsia"/>
                            <w:kern w:val="0"/>
                            <w:sz w:val="24"/>
                          </w:rPr>
                          <w:t>关于向子公司提供融资担保和授权</w:t>
                        </w:r>
                        <w:proofErr w:type="gramStart"/>
                        <w:r w:rsidRPr="00A52658">
                          <w:rPr>
                            <w:rFonts w:ascii="宋体" w:eastAsia="宋体" w:hAnsi="宋体" w:hint="eastAsia"/>
                            <w:kern w:val="0"/>
                            <w:sz w:val="24"/>
                          </w:rPr>
                          <w:t>兖</w:t>
                        </w:r>
                        <w:proofErr w:type="gramEnd"/>
                        <w:r w:rsidRPr="00A52658">
                          <w:rPr>
                            <w:rFonts w:ascii="宋体" w:eastAsia="宋体" w:hAnsi="宋体" w:hint="eastAsia"/>
                            <w:kern w:val="0"/>
                            <w:sz w:val="24"/>
                          </w:rPr>
                          <w:t>煤澳洲及其子公司向兖矿能源澳洲附属公司提供日常经营担保的议案</w:t>
                        </w:r>
                      </w:p>
                    </w:tc>
                  </w:sdtContent>
                </w:sdt>
                <w:sdt>
                  <w:sdtPr>
                    <w:rPr>
                      <w:rFonts w:ascii="宋体" w:eastAsia="宋体" w:hAnsi="宋体"/>
                      <w:sz w:val="24"/>
                      <w:szCs w:val="24"/>
                    </w:rPr>
                    <w:alias w:val="审议议案_投票对象是否是A股股东"/>
                    <w:tag w:val="_GBC_cb20e7b207234f878d35369b3210f6ca"/>
                    <w:id w:val="-116463027"/>
                    <w:lock w:val="sdtLocked"/>
                    <w:comboBox>
                      <w:listItem w:displayText="√" w:value="√"/>
                    </w:comboBox>
                  </w:sdtPr>
                  <w:sdtEndPr/>
                  <w:sdtContent>
                    <w:tc>
                      <w:tcPr>
                        <w:tcW w:w="1360" w:type="pct"/>
                        <w:vAlign w:val="center"/>
                      </w:tcPr>
                      <w:p w14:paraId="1FF07BBA" w14:textId="77777777" w:rsidR="00493FD7" w:rsidRPr="00A52658" w:rsidRDefault="00493FD7" w:rsidP="007A28F5">
                        <w:pPr>
                          <w:jc w:val="center"/>
                          <w:rPr>
                            <w:rFonts w:ascii="宋体" w:eastAsia="宋体" w:hAnsi="宋体"/>
                            <w:sz w:val="24"/>
                            <w:szCs w:val="24"/>
                          </w:rPr>
                        </w:pPr>
                        <w:r w:rsidRPr="00A52658">
                          <w:rPr>
                            <w:rFonts w:ascii="宋体" w:eastAsia="宋体" w:hAnsi="宋体"/>
                            <w:sz w:val="24"/>
                            <w:szCs w:val="24"/>
                          </w:rPr>
                          <w:t>√</w:t>
                        </w:r>
                      </w:p>
                    </w:tc>
                  </w:sdtContent>
                </w:sdt>
              </w:tr>
            </w:sdtContent>
          </w:sdt>
          <w:sdt>
            <w:sdtPr>
              <w:rPr>
                <w:rFonts w:ascii="宋体" w:eastAsia="宋体" w:hAnsi="宋体"/>
                <w:sz w:val="24"/>
              </w:rPr>
              <w:alias w:val="审议听取的议案和报告"/>
              <w:tag w:val="_GBC_7d99c1a5acb64173a253cfcdefba2671"/>
              <w:id w:val="-1578131950"/>
              <w:lock w:val="sdtLocked"/>
              <w:placeholder>
                <w:docPart w:val="702DA8EA5A48480F9C27672E9F25DA9F"/>
              </w:placeholder>
            </w:sdtPr>
            <w:sdtEndPr>
              <w:rPr>
                <w:szCs w:val="24"/>
              </w:rPr>
            </w:sdtEndPr>
            <w:sdtContent>
              <w:tr w:rsidR="00493FD7" w14:paraId="3F1EF650" w14:textId="77777777" w:rsidTr="00562568">
                <w:sdt>
                  <w:sdtPr>
                    <w:rPr>
                      <w:rFonts w:ascii="宋体" w:eastAsia="宋体" w:hAnsi="宋体"/>
                      <w:sz w:val="24"/>
                    </w:rPr>
                    <w:alias w:val="审议听取的议案和报告_议案和报告的序号"/>
                    <w:tag w:val="_GBC_84546a6090c442c0ac1c3f3ae71734f5"/>
                    <w:id w:val="2050724765"/>
                    <w:lock w:val="sdtLocked"/>
                    <w:text/>
                  </w:sdtPr>
                  <w:sdtEndPr/>
                  <w:sdtContent>
                    <w:tc>
                      <w:tcPr>
                        <w:tcW w:w="479" w:type="pct"/>
                        <w:vAlign w:val="center"/>
                      </w:tcPr>
                      <w:p w14:paraId="62D0316F" w14:textId="77777777" w:rsidR="00493FD7" w:rsidRPr="00A52658" w:rsidRDefault="00493FD7" w:rsidP="007A28F5">
                        <w:pPr>
                          <w:jc w:val="center"/>
                          <w:rPr>
                            <w:rFonts w:ascii="宋体" w:eastAsia="宋体" w:hAnsi="宋体"/>
                            <w:sz w:val="24"/>
                          </w:rPr>
                        </w:pPr>
                        <w:r w:rsidRPr="00A52658">
                          <w:rPr>
                            <w:rFonts w:ascii="宋体" w:eastAsia="宋体" w:hAnsi="宋体"/>
                            <w:sz w:val="24"/>
                          </w:rPr>
                          <w:t>9</w:t>
                        </w:r>
                      </w:p>
                    </w:tc>
                  </w:sdtContent>
                </w:sdt>
                <w:sdt>
                  <w:sdtPr>
                    <w:rPr>
                      <w:rFonts w:ascii="宋体" w:eastAsia="宋体" w:hAnsi="宋体"/>
                      <w:kern w:val="0"/>
                      <w:sz w:val="24"/>
                    </w:rPr>
                    <w:alias w:val="审议听取的议案和报告_议案和报告名称"/>
                    <w:tag w:val="_GBC_2d47efd670c5406fafca7da025f5f537"/>
                    <w:id w:val="1502086060"/>
                    <w:lock w:val="sdtLocked"/>
                    <w:text/>
                  </w:sdtPr>
                  <w:sdtEndPr/>
                  <w:sdtContent>
                    <w:tc>
                      <w:tcPr>
                        <w:tcW w:w="3161" w:type="pct"/>
                      </w:tcPr>
                      <w:p w14:paraId="68055CB8" w14:textId="77777777" w:rsidR="00493FD7" w:rsidRPr="00A52658" w:rsidRDefault="00493FD7" w:rsidP="007A28F5">
                        <w:pPr>
                          <w:rPr>
                            <w:rFonts w:ascii="宋体" w:eastAsia="宋体" w:hAnsi="宋体"/>
                            <w:sz w:val="24"/>
                          </w:rPr>
                        </w:pPr>
                        <w:r w:rsidRPr="00A52658">
                          <w:rPr>
                            <w:rFonts w:ascii="宋体" w:eastAsia="宋体" w:hAnsi="宋体" w:hint="eastAsia"/>
                            <w:kern w:val="0"/>
                            <w:sz w:val="24"/>
                          </w:rPr>
                          <w:t>关于授权公司开展境内外融资业务的议案</w:t>
                        </w:r>
                      </w:p>
                    </w:tc>
                  </w:sdtContent>
                </w:sdt>
                <w:sdt>
                  <w:sdtPr>
                    <w:rPr>
                      <w:rFonts w:ascii="宋体" w:eastAsia="宋体" w:hAnsi="宋体"/>
                      <w:sz w:val="24"/>
                      <w:szCs w:val="24"/>
                    </w:rPr>
                    <w:alias w:val="审议议案_投票对象是否是A股股东"/>
                    <w:tag w:val="_GBC_cb20e7b207234f878d35369b3210f6ca"/>
                    <w:id w:val="684868739"/>
                    <w:lock w:val="sdtLocked"/>
                    <w:comboBox>
                      <w:listItem w:displayText="√" w:value="√"/>
                    </w:comboBox>
                  </w:sdtPr>
                  <w:sdtEndPr/>
                  <w:sdtContent>
                    <w:tc>
                      <w:tcPr>
                        <w:tcW w:w="1360" w:type="pct"/>
                        <w:vAlign w:val="center"/>
                      </w:tcPr>
                      <w:p w14:paraId="30C2E02D" w14:textId="77777777" w:rsidR="00493FD7" w:rsidRPr="00A52658" w:rsidRDefault="00493FD7" w:rsidP="007A28F5">
                        <w:pPr>
                          <w:jc w:val="center"/>
                          <w:rPr>
                            <w:rFonts w:ascii="宋体" w:eastAsia="宋体" w:hAnsi="宋体"/>
                            <w:sz w:val="24"/>
                            <w:szCs w:val="24"/>
                          </w:rPr>
                        </w:pPr>
                        <w:r w:rsidRPr="00A52658">
                          <w:rPr>
                            <w:rFonts w:ascii="宋体" w:eastAsia="宋体" w:hAnsi="宋体"/>
                            <w:sz w:val="24"/>
                            <w:szCs w:val="24"/>
                          </w:rPr>
                          <w:t>√</w:t>
                        </w:r>
                      </w:p>
                    </w:tc>
                  </w:sdtContent>
                </w:sdt>
              </w:tr>
            </w:sdtContent>
          </w:sdt>
          <w:sdt>
            <w:sdtPr>
              <w:rPr>
                <w:rFonts w:ascii="宋体" w:eastAsia="宋体" w:hAnsi="宋体"/>
                <w:sz w:val="24"/>
              </w:rPr>
              <w:alias w:val="审议听取的议案和报告"/>
              <w:tag w:val="_GBC_7d99c1a5acb64173a253cfcdefba2671"/>
              <w:id w:val="972643568"/>
              <w:lock w:val="sdtLocked"/>
              <w:placeholder>
                <w:docPart w:val="702DA8EA5A48480F9C27672E9F25DA9F"/>
              </w:placeholder>
            </w:sdtPr>
            <w:sdtEndPr>
              <w:rPr>
                <w:szCs w:val="24"/>
              </w:rPr>
            </w:sdtEndPr>
            <w:sdtContent>
              <w:tr w:rsidR="00493FD7" w14:paraId="16C335AA" w14:textId="77777777" w:rsidTr="00562568">
                <w:sdt>
                  <w:sdtPr>
                    <w:rPr>
                      <w:rFonts w:ascii="宋体" w:eastAsia="宋体" w:hAnsi="宋体"/>
                      <w:sz w:val="24"/>
                    </w:rPr>
                    <w:alias w:val="审议听取的议案和报告_议案和报告的序号"/>
                    <w:tag w:val="_GBC_84546a6090c442c0ac1c3f3ae71734f5"/>
                    <w:id w:val="-2021841410"/>
                    <w:lock w:val="sdtLocked"/>
                    <w:text/>
                  </w:sdtPr>
                  <w:sdtEndPr/>
                  <w:sdtContent>
                    <w:tc>
                      <w:tcPr>
                        <w:tcW w:w="479" w:type="pct"/>
                        <w:vAlign w:val="center"/>
                      </w:tcPr>
                      <w:p w14:paraId="21DC3E58" w14:textId="77777777" w:rsidR="00493FD7" w:rsidRPr="00A52658" w:rsidRDefault="00493FD7" w:rsidP="007A28F5">
                        <w:pPr>
                          <w:jc w:val="center"/>
                          <w:rPr>
                            <w:rFonts w:ascii="宋体" w:eastAsia="宋体" w:hAnsi="宋体"/>
                            <w:sz w:val="24"/>
                          </w:rPr>
                        </w:pPr>
                        <w:r w:rsidRPr="00A52658">
                          <w:rPr>
                            <w:rFonts w:ascii="宋体" w:eastAsia="宋体" w:hAnsi="宋体"/>
                            <w:sz w:val="24"/>
                          </w:rPr>
                          <w:t>10</w:t>
                        </w:r>
                      </w:p>
                    </w:tc>
                  </w:sdtContent>
                </w:sdt>
                <w:sdt>
                  <w:sdtPr>
                    <w:rPr>
                      <w:rFonts w:ascii="宋体" w:eastAsia="宋体" w:hAnsi="宋体"/>
                      <w:kern w:val="0"/>
                      <w:sz w:val="24"/>
                    </w:rPr>
                    <w:alias w:val="审议听取的议案和报告_议案和报告名称"/>
                    <w:tag w:val="_GBC_2d47efd670c5406fafca7da025f5f537"/>
                    <w:id w:val="-768233069"/>
                    <w:lock w:val="sdtLocked"/>
                    <w:text/>
                  </w:sdtPr>
                  <w:sdtEndPr/>
                  <w:sdtContent>
                    <w:tc>
                      <w:tcPr>
                        <w:tcW w:w="3161" w:type="pct"/>
                      </w:tcPr>
                      <w:p w14:paraId="1950834C" w14:textId="77777777" w:rsidR="00493FD7" w:rsidRPr="00A52658" w:rsidRDefault="00493FD7" w:rsidP="007A28F5">
                        <w:pPr>
                          <w:rPr>
                            <w:rFonts w:ascii="宋体" w:eastAsia="宋体" w:hAnsi="宋体"/>
                            <w:sz w:val="24"/>
                          </w:rPr>
                        </w:pPr>
                        <w:r w:rsidRPr="00A52658">
                          <w:rPr>
                            <w:rFonts w:ascii="宋体" w:eastAsia="宋体" w:hAnsi="宋体" w:hint="eastAsia"/>
                            <w:kern w:val="0"/>
                            <w:sz w:val="24"/>
                          </w:rPr>
                          <w:t>关于修改《公司章程》及相关议事规则的议案</w:t>
                        </w:r>
                      </w:p>
                    </w:tc>
                  </w:sdtContent>
                </w:sdt>
                <w:sdt>
                  <w:sdtPr>
                    <w:rPr>
                      <w:rFonts w:ascii="宋体" w:eastAsia="宋体" w:hAnsi="宋体"/>
                      <w:sz w:val="24"/>
                      <w:szCs w:val="24"/>
                    </w:rPr>
                    <w:alias w:val="审议议案_投票对象是否是A股股东"/>
                    <w:tag w:val="_GBC_cb20e7b207234f878d35369b3210f6ca"/>
                    <w:id w:val="-1504964000"/>
                    <w:lock w:val="sdtLocked"/>
                    <w:comboBox>
                      <w:listItem w:displayText="√" w:value="√"/>
                    </w:comboBox>
                  </w:sdtPr>
                  <w:sdtEndPr/>
                  <w:sdtContent>
                    <w:tc>
                      <w:tcPr>
                        <w:tcW w:w="1360" w:type="pct"/>
                        <w:vAlign w:val="center"/>
                      </w:tcPr>
                      <w:p w14:paraId="40C9BF78" w14:textId="77777777" w:rsidR="00493FD7" w:rsidRPr="00A52658" w:rsidRDefault="00493FD7" w:rsidP="007A28F5">
                        <w:pPr>
                          <w:jc w:val="center"/>
                          <w:rPr>
                            <w:rFonts w:ascii="宋体" w:eastAsia="宋体" w:hAnsi="宋体"/>
                            <w:sz w:val="24"/>
                            <w:szCs w:val="24"/>
                          </w:rPr>
                        </w:pPr>
                        <w:r w:rsidRPr="00A52658">
                          <w:rPr>
                            <w:rFonts w:ascii="宋体" w:eastAsia="宋体" w:hAnsi="宋体"/>
                            <w:sz w:val="24"/>
                            <w:szCs w:val="24"/>
                          </w:rPr>
                          <w:t>√</w:t>
                        </w:r>
                      </w:p>
                    </w:tc>
                  </w:sdtContent>
                </w:sdt>
              </w:tr>
            </w:sdtContent>
          </w:sdt>
          <w:sdt>
            <w:sdtPr>
              <w:rPr>
                <w:rFonts w:ascii="宋体" w:eastAsia="宋体" w:hAnsi="宋体"/>
                <w:sz w:val="24"/>
              </w:rPr>
              <w:alias w:val="审议听取的议案和报告"/>
              <w:tag w:val="_GBC_7d99c1a5acb64173a253cfcdefba2671"/>
              <w:id w:val="369965415"/>
              <w:lock w:val="sdtLocked"/>
              <w:placeholder>
                <w:docPart w:val="702DA8EA5A48480F9C27672E9F25DA9F"/>
              </w:placeholder>
            </w:sdtPr>
            <w:sdtEndPr>
              <w:rPr>
                <w:szCs w:val="24"/>
              </w:rPr>
            </w:sdtEndPr>
            <w:sdtContent>
              <w:tr w:rsidR="00493FD7" w14:paraId="798AE9AA" w14:textId="77777777" w:rsidTr="00562568">
                <w:sdt>
                  <w:sdtPr>
                    <w:rPr>
                      <w:rFonts w:ascii="宋体" w:eastAsia="宋体" w:hAnsi="宋体"/>
                      <w:sz w:val="24"/>
                    </w:rPr>
                    <w:alias w:val="审议听取的议案和报告_议案和报告的序号"/>
                    <w:tag w:val="_GBC_84546a6090c442c0ac1c3f3ae71734f5"/>
                    <w:id w:val="-1054234130"/>
                    <w:lock w:val="sdtLocked"/>
                    <w:text/>
                  </w:sdtPr>
                  <w:sdtEndPr/>
                  <w:sdtContent>
                    <w:tc>
                      <w:tcPr>
                        <w:tcW w:w="479" w:type="pct"/>
                        <w:vAlign w:val="center"/>
                      </w:tcPr>
                      <w:p w14:paraId="59EE70C8" w14:textId="77777777" w:rsidR="00493FD7" w:rsidRPr="00A52658" w:rsidRDefault="00493FD7" w:rsidP="007A28F5">
                        <w:pPr>
                          <w:jc w:val="center"/>
                          <w:rPr>
                            <w:rFonts w:ascii="宋体" w:eastAsia="宋体" w:hAnsi="宋体"/>
                            <w:sz w:val="24"/>
                          </w:rPr>
                        </w:pPr>
                        <w:r w:rsidRPr="00A52658">
                          <w:rPr>
                            <w:rFonts w:ascii="宋体" w:eastAsia="宋体" w:hAnsi="宋体"/>
                            <w:sz w:val="24"/>
                          </w:rPr>
                          <w:t>11</w:t>
                        </w:r>
                      </w:p>
                    </w:tc>
                  </w:sdtContent>
                </w:sdt>
                <w:sdt>
                  <w:sdtPr>
                    <w:rPr>
                      <w:rFonts w:ascii="宋体" w:eastAsia="宋体" w:hAnsi="宋体" w:cs="Times New Roman"/>
                      <w:sz w:val="24"/>
                    </w:rPr>
                    <w:alias w:val="审议听取的议案和报告_议案和报告名称"/>
                    <w:tag w:val="_GBC_2d47efd670c5406fafca7da025f5f537"/>
                    <w:id w:val="2129119713"/>
                    <w:lock w:val="sdtLocked"/>
                    <w:text/>
                  </w:sdtPr>
                  <w:sdtEndPr/>
                  <w:sdtContent>
                    <w:tc>
                      <w:tcPr>
                        <w:tcW w:w="3161" w:type="pct"/>
                      </w:tcPr>
                      <w:p w14:paraId="2B698113" w14:textId="77777777" w:rsidR="00493FD7" w:rsidRPr="00A52658" w:rsidRDefault="00493FD7" w:rsidP="007A28F5">
                        <w:pPr>
                          <w:rPr>
                            <w:rFonts w:ascii="宋体" w:eastAsia="宋体" w:hAnsi="宋体"/>
                            <w:sz w:val="24"/>
                          </w:rPr>
                        </w:pPr>
                        <w:r w:rsidRPr="00A52658">
                          <w:rPr>
                            <w:rFonts w:ascii="宋体" w:eastAsia="宋体" w:hAnsi="宋体" w:cs="Times New Roman" w:hint="eastAsia"/>
                            <w:sz w:val="24"/>
                          </w:rPr>
                          <w:t>关于给予公司董事会增发H</w:t>
                        </w:r>
                        <w:proofErr w:type="gramStart"/>
                        <w:r w:rsidRPr="00A52658">
                          <w:rPr>
                            <w:rFonts w:ascii="宋体" w:eastAsia="宋体" w:hAnsi="宋体" w:cs="Times New Roman" w:hint="eastAsia"/>
                            <w:sz w:val="24"/>
                          </w:rPr>
                          <w:t>股</w:t>
                        </w:r>
                        <w:proofErr w:type="gramEnd"/>
                        <w:r w:rsidRPr="00A52658">
                          <w:rPr>
                            <w:rFonts w:ascii="宋体" w:eastAsia="宋体" w:hAnsi="宋体" w:cs="Times New Roman" w:hint="eastAsia"/>
                            <w:sz w:val="24"/>
                          </w:rPr>
                          <w:t>股份一般性授权的议案</w:t>
                        </w:r>
                      </w:p>
                    </w:tc>
                  </w:sdtContent>
                </w:sdt>
                <w:sdt>
                  <w:sdtPr>
                    <w:rPr>
                      <w:rFonts w:ascii="宋体" w:eastAsia="宋体" w:hAnsi="宋体"/>
                      <w:sz w:val="24"/>
                      <w:szCs w:val="24"/>
                    </w:rPr>
                    <w:alias w:val="审议议案_投票对象是否是A股股东"/>
                    <w:tag w:val="_GBC_cb20e7b207234f878d35369b3210f6ca"/>
                    <w:id w:val="704139943"/>
                    <w:lock w:val="sdtLocked"/>
                    <w:comboBox>
                      <w:listItem w:displayText="√" w:value="√"/>
                    </w:comboBox>
                  </w:sdtPr>
                  <w:sdtEndPr/>
                  <w:sdtContent>
                    <w:tc>
                      <w:tcPr>
                        <w:tcW w:w="1360" w:type="pct"/>
                        <w:vAlign w:val="center"/>
                      </w:tcPr>
                      <w:p w14:paraId="09897645" w14:textId="77777777" w:rsidR="00493FD7" w:rsidRPr="00A52658" w:rsidRDefault="00493FD7" w:rsidP="007A28F5">
                        <w:pPr>
                          <w:jc w:val="center"/>
                          <w:rPr>
                            <w:rFonts w:ascii="宋体" w:eastAsia="宋体" w:hAnsi="宋体"/>
                            <w:sz w:val="24"/>
                            <w:szCs w:val="24"/>
                          </w:rPr>
                        </w:pPr>
                        <w:r w:rsidRPr="00A52658">
                          <w:rPr>
                            <w:rFonts w:ascii="宋体" w:eastAsia="宋体" w:hAnsi="宋体"/>
                            <w:sz w:val="24"/>
                            <w:szCs w:val="24"/>
                          </w:rPr>
                          <w:t>√</w:t>
                        </w:r>
                      </w:p>
                    </w:tc>
                  </w:sdtContent>
                </w:sdt>
              </w:tr>
            </w:sdtContent>
          </w:sdt>
          <w:sdt>
            <w:sdtPr>
              <w:rPr>
                <w:rFonts w:ascii="宋体" w:eastAsia="宋体" w:hAnsi="宋体"/>
                <w:sz w:val="24"/>
              </w:rPr>
              <w:alias w:val="审议听取的议案和报告"/>
              <w:tag w:val="_GBC_7d99c1a5acb64173a253cfcdefba2671"/>
              <w:id w:val="1009408624"/>
              <w:lock w:val="sdtLocked"/>
              <w:placeholder>
                <w:docPart w:val="702DA8EA5A48480F9C27672E9F25DA9F"/>
              </w:placeholder>
            </w:sdtPr>
            <w:sdtEndPr>
              <w:rPr>
                <w:szCs w:val="24"/>
              </w:rPr>
            </w:sdtEndPr>
            <w:sdtContent>
              <w:tr w:rsidR="00493FD7" w14:paraId="6EDF1D9A" w14:textId="77777777" w:rsidTr="00562568">
                <w:sdt>
                  <w:sdtPr>
                    <w:rPr>
                      <w:rFonts w:ascii="宋体" w:eastAsia="宋体" w:hAnsi="宋体"/>
                      <w:sz w:val="24"/>
                    </w:rPr>
                    <w:alias w:val="审议听取的议案和报告_议案和报告的序号"/>
                    <w:tag w:val="_GBC_84546a6090c442c0ac1c3f3ae71734f5"/>
                    <w:id w:val="1870178589"/>
                    <w:lock w:val="sdtLocked"/>
                    <w:text/>
                  </w:sdtPr>
                  <w:sdtEndPr/>
                  <w:sdtContent>
                    <w:tc>
                      <w:tcPr>
                        <w:tcW w:w="479" w:type="pct"/>
                        <w:vAlign w:val="center"/>
                      </w:tcPr>
                      <w:p w14:paraId="61330C3A" w14:textId="77777777" w:rsidR="00493FD7" w:rsidRPr="00A52658" w:rsidRDefault="00493FD7" w:rsidP="007A28F5">
                        <w:pPr>
                          <w:jc w:val="center"/>
                          <w:rPr>
                            <w:rFonts w:ascii="宋体" w:eastAsia="宋体" w:hAnsi="宋体"/>
                            <w:sz w:val="24"/>
                          </w:rPr>
                        </w:pPr>
                        <w:r w:rsidRPr="00A52658">
                          <w:rPr>
                            <w:rFonts w:ascii="宋体" w:eastAsia="宋体" w:hAnsi="宋体"/>
                            <w:sz w:val="24"/>
                          </w:rPr>
                          <w:t>12</w:t>
                        </w:r>
                      </w:p>
                    </w:tc>
                  </w:sdtContent>
                </w:sdt>
                <w:sdt>
                  <w:sdtPr>
                    <w:rPr>
                      <w:rFonts w:ascii="宋体" w:eastAsia="宋体" w:hAnsi="宋体" w:cs="Times New Roman"/>
                      <w:sz w:val="24"/>
                    </w:rPr>
                    <w:alias w:val="审议听取的议案和报告_议案和报告名称"/>
                    <w:tag w:val="_GBC_2d47efd670c5406fafca7da025f5f537"/>
                    <w:id w:val="323096180"/>
                    <w:lock w:val="sdtLocked"/>
                    <w:text/>
                  </w:sdtPr>
                  <w:sdtEndPr/>
                  <w:sdtContent>
                    <w:tc>
                      <w:tcPr>
                        <w:tcW w:w="3161" w:type="pct"/>
                      </w:tcPr>
                      <w:p w14:paraId="7E68F571" w14:textId="77777777" w:rsidR="00493FD7" w:rsidRPr="00A52658" w:rsidRDefault="00493FD7" w:rsidP="007A28F5">
                        <w:pPr>
                          <w:rPr>
                            <w:rFonts w:ascii="宋体" w:eastAsia="宋体" w:hAnsi="宋体"/>
                            <w:sz w:val="24"/>
                          </w:rPr>
                        </w:pPr>
                        <w:r w:rsidRPr="00A52658">
                          <w:rPr>
                            <w:rFonts w:ascii="宋体" w:eastAsia="宋体" w:hAnsi="宋体" w:cs="Times New Roman" w:hint="eastAsia"/>
                            <w:sz w:val="24"/>
                          </w:rPr>
                          <w:t>关于给予公司董事会回购H</w:t>
                        </w:r>
                        <w:proofErr w:type="gramStart"/>
                        <w:r w:rsidRPr="00A52658">
                          <w:rPr>
                            <w:rFonts w:ascii="宋体" w:eastAsia="宋体" w:hAnsi="宋体" w:cs="Times New Roman" w:hint="eastAsia"/>
                            <w:sz w:val="24"/>
                          </w:rPr>
                          <w:t>股</w:t>
                        </w:r>
                        <w:proofErr w:type="gramEnd"/>
                        <w:r w:rsidRPr="00A52658">
                          <w:rPr>
                            <w:rFonts w:ascii="宋体" w:eastAsia="宋体" w:hAnsi="宋体" w:cs="Times New Roman" w:hint="eastAsia"/>
                            <w:sz w:val="24"/>
                          </w:rPr>
                          <w:t>股份一般性授权的议案</w:t>
                        </w:r>
                      </w:p>
                    </w:tc>
                  </w:sdtContent>
                </w:sdt>
                <w:sdt>
                  <w:sdtPr>
                    <w:rPr>
                      <w:rFonts w:ascii="宋体" w:eastAsia="宋体" w:hAnsi="宋体"/>
                      <w:sz w:val="24"/>
                      <w:szCs w:val="24"/>
                    </w:rPr>
                    <w:alias w:val="审议议案_投票对象是否是A股股东"/>
                    <w:tag w:val="_GBC_cb20e7b207234f878d35369b3210f6ca"/>
                    <w:id w:val="-765540398"/>
                    <w:lock w:val="sdtLocked"/>
                    <w:comboBox>
                      <w:listItem w:displayText="√" w:value="√"/>
                    </w:comboBox>
                  </w:sdtPr>
                  <w:sdtEndPr/>
                  <w:sdtContent>
                    <w:tc>
                      <w:tcPr>
                        <w:tcW w:w="1360" w:type="pct"/>
                        <w:vAlign w:val="center"/>
                      </w:tcPr>
                      <w:p w14:paraId="1B9CF13B" w14:textId="77777777" w:rsidR="00493FD7" w:rsidRPr="00A52658" w:rsidRDefault="00493FD7" w:rsidP="007A28F5">
                        <w:pPr>
                          <w:jc w:val="center"/>
                          <w:rPr>
                            <w:rFonts w:ascii="宋体" w:eastAsia="宋体" w:hAnsi="宋体"/>
                            <w:sz w:val="24"/>
                            <w:szCs w:val="24"/>
                          </w:rPr>
                        </w:pPr>
                        <w:r w:rsidRPr="00A52658">
                          <w:rPr>
                            <w:rFonts w:ascii="宋体" w:eastAsia="宋体" w:hAnsi="宋体"/>
                            <w:sz w:val="24"/>
                            <w:szCs w:val="24"/>
                          </w:rPr>
                          <w:t>√</w:t>
                        </w:r>
                      </w:p>
                    </w:tc>
                  </w:sdtContent>
                </w:sdt>
              </w:tr>
            </w:sdtContent>
          </w:sdt>
          <w:sdt>
            <w:sdtPr>
              <w:rPr>
                <w:rFonts w:ascii="宋体" w:eastAsia="宋体" w:hAnsi="宋体"/>
                <w:sz w:val="24"/>
              </w:rPr>
              <w:alias w:val="审议听取的议案和报告"/>
              <w:tag w:val="_GBC_7d99c1a5acb64173a253cfcdefba2671"/>
              <w:id w:val="1943793346"/>
              <w:lock w:val="sdtLocked"/>
              <w:placeholder>
                <w:docPart w:val="702DA8EA5A48480F9C27672E9F25DA9F"/>
              </w:placeholder>
            </w:sdtPr>
            <w:sdtEndPr>
              <w:rPr>
                <w:szCs w:val="24"/>
              </w:rPr>
            </w:sdtEndPr>
            <w:sdtContent>
              <w:tr w:rsidR="00493FD7" w14:paraId="1364D65D" w14:textId="77777777" w:rsidTr="00562568">
                <w:sdt>
                  <w:sdtPr>
                    <w:rPr>
                      <w:rFonts w:ascii="宋体" w:eastAsia="宋体" w:hAnsi="宋体"/>
                      <w:sz w:val="24"/>
                    </w:rPr>
                    <w:alias w:val="审议听取的议案和报告_议案和报告的序号"/>
                    <w:tag w:val="_GBC_84546a6090c442c0ac1c3f3ae71734f5"/>
                    <w:id w:val="1315147640"/>
                    <w:lock w:val="sdtLocked"/>
                    <w:text/>
                  </w:sdtPr>
                  <w:sdtEndPr>
                    <w:rPr>
                      <w:rFonts w:hint="eastAsia"/>
                    </w:rPr>
                  </w:sdtEndPr>
                  <w:sdtContent>
                    <w:tc>
                      <w:tcPr>
                        <w:tcW w:w="479" w:type="pct"/>
                        <w:vAlign w:val="center"/>
                      </w:tcPr>
                      <w:p w14:paraId="477E7D38" w14:textId="5F5B0D9C" w:rsidR="00493FD7" w:rsidRPr="00A52658" w:rsidRDefault="00493FD7" w:rsidP="007A28F5">
                        <w:pPr>
                          <w:jc w:val="center"/>
                          <w:rPr>
                            <w:rFonts w:ascii="宋体" w:eastAsia="宋体" w:hAnsi="宋体"/>
                            <w:sz w:val="24"/>
                          </w:rPr>
                        </w:pPr>
                        <w:r w:rsidRPr="00A52658">
                          <w:rPr>
                            <w:rFonts w:ascii="宋体" w:eastAsia="宋体" w:hAnsi="宋体" w:hint="eastAsia"/>
                            <w:sz w:val="24"/>
                          </w:rPr>
                          <w:t>1</w:t>
                        </w:r>
                        <w:r w:rsidR="00C64737">
                          <w:rPr>
                            <w:rFonts w:ascii="宋体" w:eastAsia="宋体" w:hAnsi="宋体"/>
                            <w:sz w:val="24"/>
                          </w:rPr>
                          <w:t>3</w:t>
                        </w:r>
                        <w:r>
                          <w:rPr>
                            <w:rFonts w:ascii="宋体" w:eastAsia="宋体" w:hAnsi="宋体" w:hint="eastAsia"/>
                            <w:sz w:val="24"/>
                          </w:rPr>
                          <w:t>.</w:t>
                        </w:r>
                        <w:r>
                          <w:rPr>
                            <w:rFonts w:ascii="宋体" w:eastAsia="宋体" w:hAnsi="宋体"/>
                            <w:sz w:val="24"/>
                          </w:rPr>
                          <w:t>00</w:t>
                        </w:r>
                      </w:p>
                    </w:tc>
                  </w:sdtContent>
                </w:sdt>
                <w:sdt>
                  <w:sdtPr>
                    <w:rPr>
                      <w:rFonts w:ascii="宋体" w:eastAsia="宋体" w:hAnsi="宋体" w:cs="Times New Roman"/>
                      <w:sz w:val="24"/>
                    </w:rPr>
                    <w:alias w:val="审议听取的议案和报告_议案和报告名称"/>
                    <w:tag w:val="_GBC_2d47efd670c5406fafca7da025f5f537"/>
                    <w:id w:val="1060450873"/>
                    <w:lock w:val="sdtLocked"/>
                    <w:text/>
                  </w:sdtPr>
                  <w:sdtEndPr/>
                  <w:sdtContent>
                    <w:tc>
                      <w:tcPr>
                        <w:tcW w:w="3161" w:type="pct"/>
                      </w:tcPr>
                      <w:p w14:paraId="5A96B1BF" w14:textId="77777777" w:rsidR="00493FD7" w:rsidRPr="00A52658" w:rsidRDefault="00493FD7" w:rsidP="007A28F5">
                        <w:pPr>
                          <w:rPr>
                            <w:rFonts w:ascii="宋体" w:eastAsia="宋体" w:hAnsi="宋体"/>
                            <w:sz w:val="24"/>
                          </w:rPr>
                        </w:pPr>
                        <w:r w:rsidRPr="00A52658">
                          <w:rPr>
                            <w:rFonts w:ascii="宋体" w:eastAsia="宋体" w:hAnsi="宋体" w:cs="Times New Roman" w:hint="eastAsia"/>
                            <w:sz w:val="24"/>
                          </w:rPr>
                          <w:t>关于调整与控股股东部分持续性关联交易上限金额的议案</w:t>
                        </w:r>
                      </w:p>
                    </w:tc>
                  </w:sdtContent>
                </w:sdt>
                <w:sdt>
                  <w:sdtPr>
                    <w:rPr>
                      <w:rFonts w:ascii="宋体" w:eastAsia="宋体" w:hAnsi="宋体"/>
                      <w:sz w:val="24"/>
                      <w:szCs w:val="24"/>
                    </w:rPr>
                    <w:alias w:val="审议议案_投票对象是否是A股股东"/>
                    <w:tag w:val="_GBC_cb20e7b207234f878d35369b3210f6ca"/>
                    <w:id w:val="31847613"/>
                    <w:lock w:val="sdtLocked"/>
                    <w:comboBox>
                      <w:listItem w:displayText="√" w:value="√"/>
                    </w:comboBox>
                  </w:sdtPr>
                  <w:sdtEndPr/>
                  <w:sdtContent>
                    <w:tc>
                      <w:tcPr>
                        <w:tcW w:w="1360" w:type="pct"/>
                        <w:vAlign w:val="center"/>
                      </w:tcPr>
                      <w:p w14:paraId="622DD582" w14:textId="77777777" w:rsidR="00493FD7" w:rsidRPr="00A52658" w:rsidRDefault="00493FD7" w:rsidP="007A28F5">
                        <w:pPr>
                          <w:jc w:val="center"/>
                          <w:rPr>
                            <w:rFonts w:ascii="宋体" w:eastAsia="宋体" w:hAnsi="宋体"/>
                            <w:sz w:val="24"/>
                            <w:szCs w:val="24"/>
                          </w:rPr>
                        </w:pPr>
                        <w:r w:rsidRPr="00A52658">
                          <w:rPr>
                            <w:rFonts w:ascii="宋体" w:eastAsia="宋体" w:hAnsi="宋体"/>
                            <w:sz w:val="24"/>
                            <w:szCs w:val="24"/>
                          </w:rPr>
                          <w:t>√</w:t>
                        </w:r>
                      </w:p>
                    </w:tc>
                  </w:sdtContent>
                </w:sdt>
              </w:tr>
            </w:sdtContent>
          </w:sdt>
          <w:sdt>
            <w:sdtPr>
              <w:rPr>
                <w:rFonts w:ascii="宋体" w:eastAsia="宋体" w:hAnsi="宋体"/>
                <w:sz w:val="24"/>
              </w:rPr>
              <w:alias w:val="审议听取的议案和报告"/>
              <w:tag w:val="_GBC_7d99c1a5acb64173a253cfcdefba2671"/>
              <w:id w:val="-906694783"/>
              <w:lock w:val="sdtLocked"/>
              <w:placeholder>
                <w:docPart w:val="702DA8EA5A48480F9C27672E9F25DA9F"/>
              </w:placeholder>
            </w:sdtPr>
            <w:sdtEndPr>
              <w:rPr>
                <w:szCs w:val="24"/>
              </w:rPr>
            </w:sdtEndPr>
            <w:sdtContent>
              <w:tr w:rsidR="00493FD7" w14:paraId="0638619E" w14:textId="77777777" w:rsidTr="00562568">
                <w:sdt>
                  <w:sdtPr>
                    <w:rPr>
                      <w:rFonts w:ascii="宋体" w:eastAsia="宋体" w:hAnsi="宋体"/>
                      <w:sz w:val="24"/>
                    </w:rPr>
                    <w:alias w:val="审议听取的议案和报告_议案和报告的序号"/>
                    <w:tag w:val="_GBC_84546a6090c442c0ac1c3f3ae71734f5"/>
                    <w:id w:val="-288353485"/>
                    <w:lock w:val="sdtLocked"/>
                    <w:text/>
                  </w:sdtPr>
                  <w:sdtEndPr/>
                  <w:sdtContent>
                    <w:tc>
                      <w:tcPr>
                        <w:tcW w:w="479" w:type="pct"/>
                        <w:vAlign w:val="center"/>
                      </w:tcPr>
                      <w:p w14:paraId="1E80641C" w14:textId="22F8AEE2" w:rsidR="00493FD7" w:rsidRPr="00A52658" w:rsidRDefault="00493FD7" w:rsidP="007A28F5">
                        <w:pPr>
                          <w:jc w:val="center"/>
                          <w:rPr>
                            <w:rFonts w:ascii="宋体" w:eastAsia="宋体" w:hAnsi="宋体"/>
                            <w:sz w:val="24"/>
                          </w:rPr>
                        </w:pPr>
                        <w:r>
                          <w:rPr>
                            <w:rFonts w:ascii="宋体" w:eastAsia="宋体" w:hAnsi="宋体"/>
                            <w:sz w:val="24"/>
                          </w:rPr>
                          <w:t>1</w:t>
                        </w:r>
                        <w:r w:rsidR="00C64737">
                          <w:rPr>
                            <w:rFonts w:ascii="宋体" w:eastAsia="宋体" w:hAnsi="宋体"/>
                            <w:sz w:val="24"/>
                          </w:rPr>
                          <w:t>3</w:t>
                        </w:r>
                        <w:r>
                          <w:rPr>
                            <w:rFonts w:ascii="宋体" w:eastAsia="宋体" w:hAnsi="宋体"/>
                            <w:sz w:val="24"/>
                          </w:rPr>
                          <w:t>.01</w:t>
                        </w:r>
                      </w:p>
                    </w:tc>
                  </w:sdtContent>
                </w:sdt>
                <w:sdt>
                  <w:sdtPr>
                    <w:rPr>
                      <w:rFonts w:ascii="宋体" w:eastAsia="宋体" w:hAnsi="宋体" w:cs="Times New Roman"/>
                      <w:sz w:val="24"/>
                    </w:rPr>
                    <w:alias w:val="审议听取的议案和报告_议案和报告名称"/>
                    <w:tag w:val="_GBC_2d47efd670c5406fafca7da025f5f537"/>
                    <w:id w:val="-912398481"/>
                    <w:lock w:val="sdtLocked"/>
                    <w:text/>
                  </w:sdtPr>
                  <w:sdtEndPr/>
                  <w:sdtContent>
                    <w:tc>
                      <w:tcPr>
                        <w:tcW w:w="3161" w:type="pct"/>
                      </w:tcPr>
                      <w:p w14:paraId="3E8D5419" w14:textId="506D58DB" w:rsidR="00493FD7" w:rsidRPr="00A52658" w:rsidRDefault="00493FD7" w:rsidP="007A28F5">
                        <w:pPr>
                          <w:rPr>
                            <w:rFonts w:ascii="宋体" w:eastAsia="宋体" w:hAnsi="宋体"/>
                            <w:sz w:val="24"/>
                          </w:rPr>
                        </w:pPr>
                        <w:r w:rsidRPr="00493FD7">
                          <w:rPr>
                            <w:rFonts w:ascii="宋体" w:eastAsia="宋体" w:hAnsi="宋体" w:cs="Times New Roman" w:hint="eastAsia"/>
                            <w:sz w:val="24"/>
                          </w:rPr>
                          <w:t>《材料物资供应协议》所限定交易于2022-2023年度交易上限金额</w:t>
                        </w:r>
                      </w:p>
                    </w:tc>
                  </w:sdtContent>
                </w:sdt>
                <w:sdt>
                  <w:sdtPr>
                    <w:rPr>
                      <w:rFonts w:ascii="宋体" w:eastAsia="宋体" w:hAnsi="宋体"/>
                      <w:sz w:val="24"/>
                      <w:szCs w:val="24"/>
                    </w:rPr>
                    <w:alias w:val="审议议案_投票对象是否是A股股东"/>
                    <w:tag w:val="_GBC_cb20e7b207234f878d35369b3210f6ca"/>
                    <w:id w:val="21915012"/>
                    <w:lock w:val="sdtLocked"/>
                    <w:comboBox>
                      <w:listItem w:displayText="√" w:value="√"/>
                    </w:comboBox>
                  </w:sdtPr>
                  <w:sdtEndPr/>
                  <w:sdtContent>
                    <w:tc>
                      <w:tcPr>
                        <w:tcW w:w="1360" w:type="pct"/>
                        <w:vAlign w:val="center"/>
                      </w:tcPr>
                      <w:p w14:paraId="4EE01953" w14:textId="75224B49" w:rsidR="00493FD7" w:rsidRPr="00A52658" w:rsidRDefault="00493FD7" w:rsidP="007A28F5">
                        <w:pPr>
                          <w:jc w:val="center"/>
                          <w:rPr>
                            <w:rFonts w:ascii="宋体" w:eastAsia="宋体" w:hAnsi="宋体"/>
                            <w:sz w:val="24"/>
                            <w:szCs w:val="24"/>
                          </w:rPr>
                        </w:pPr>
                        <w:r>
                          <w:rPr>
                            <w:rFonts w:ascii="宋体" w:eastAsia="宋体" w:hAnsi="宋体"/>
                            <w:sz w:val="24"/>
                            <w:szCs w:val="24"/>
                          </w:rPr>
                          <w:t>√</w:t>
                        </w:r>
                      </w:p>
                    </w:tc>
                  </w:sdtContent>
                </w:sdt>
              </w:tr>
            </w:sdtContent>
          </w:sdt>
          <w:sdt>
            <w:sdtPr>
              <w:rPr>
                <w:rFonts w:ascii="宋体" w:eastAsia="宋体" w:hAnsi="宋体"/>
                <w:sz w:val="24"/>
              </w:rPr>
              <w:alias w:val="审议听取的议案和报告"/>
              <w:tag w:val="_GBC_7d99c1a5acb64173a253cfcdefba2671"/>
              <w:id w:val="-1859733109"/>
              <w:lock w:val="sdtLocked"/>
              <w:placeholder>
                <w:docPart w:val="702DA8EA5A48480F9C27672E9F25DA9F"/>
              </w:placeholder>
            </w:sdtPr>
            <w:sdtEndPr>
              <w:rPr>
                <w:szCs w:val="24"/>
              </w:rPr>
            </w:sdtEndPr>
            <w:sdtContent>
              <w:tr w:rsidR="00493FD7" w14:paraId="794F7FFA" w14:textId="77777777" w:rsidTr="00562568">
                <w:sdt>
                  <w:sdtPr>
                    <w:rPr>
                      <w:rFonts w:ascii="宋体" w:eastAsia="宋体" w:hAnsi="宋体"/>
                      <w:sz w:val="24"/>
                    </w:rPr>
                    <w:alias w:val="审议听取的议案和报告_议案和报告的序号"/>
                    <w:tag w:val="_GBC_84546a6090c442c0ac1c3f3ae71734f5"/>
                    <w:id w:val="-1912227324"/>
                    <w:lock w:val="sdtLocked"/>
                    <w:text/>
                  </w:sdtPr>
                  <w:sdtEndPr/>
                  <w:sdtContent>
                    <w:tc>
                      <w:tcPr>
                        <w:tcW w:w="479" w:type="pct"/>
                        <w:vAlign w:val="center"/>
                      </w:tcPr>
                      <w:p w14:paraId="3C05A36B" w14:textId="475DE701" w:rsidR="00493FD7" w:rsidRPr="00A52658" w:rsidRDefault="00493FD7" w:rsidP="007A28F5">
                        <w:pPr>
                          <w:jc w:val="center"/>
                          <w:rPr>
                            <w:rFonts w:ascii="宋体" w:eastAsia="宋体" w:hAnsi="宋体"/>
                            <w:sz w:val="24"/>
                          </w:rPr>
                        </w:pPr>
                        <w:r>
                          <w:rPr>
                            <w:rFonts w:ascii="宋体" w:eastAsia="宋体" w:hAnsi="宋体"/>
                            <w:sz w:val="24"/>
                          </w:rPr>
                          <w:t>1</w:t>
                        </w:r>
                        <w:r w:rsidR="00C64737">
                          <w:rPr>
                            <w:rFonts w:ascii="宋体" w:eastAsia="宋体" w:hAnsi="宋体"/>
                            <w:sz w:val="24"/>
                          </w:rPr>
                          <w:t>3</w:t>
                        </w:r>
                        <w:r>
                          <w:rPr>
                            <w:rFonts w:ascii="宋体" w:eastAsia="宋体" w:hAnsi="宋体"/>
                            <w:sz w:val="24"/>
                          </w:rPr>
                          <w:t>.02</w:t>
                        </w:r>
                      </w:p>
                    </w:tc>
                  </w:sdtContent>
                </w:sdt>
                <w:sdt>
                  <w:sdtPr>
                    <w:rPr>
                      <w:rFonts w:ascii="宋体" w:eastAsia="宋体" w:hAnsi="宋体" w:cs="Times New Roman"/>
                      <w:sz w:val="24"/>
                    </w:rPr>
                    <w:alias w:val="审议听取的议案和报告_议案和报告名称"/>
                    <w:tag w:val="_GBC_2d47efd670c5406fafca7da025f5f537"/>
                    <w:id w:val="-1880543892"/>
                    <w:lock w:val="sdtLocked"/>
                    <w:text/>
                  </w:sdtPr>
                  <w:sdtEndPr/>
                  <w:sdtContent>
                    <w:tc>
                      <w:tcPr>
                        <w:tcW w:w="3161" w:type="pct"/>
                      </w:tcPr>
                      <w:p w14:paraId="3F5B227A" w14:textId="0DF6AC51" w:rsidR="00493FD7" w:rsidRPr="00A52658" w:rsidRDefault="00493FD7" w:rsidP="007A28F5">
                        <w:pPr>
                          <w:rPr>
                            <w:rFonts w:ascii="宋体" w:eastAsia="宋体" w:hAnsi="宋体"/>
                            <w:sz w:val="24"/>
                          </w:rPr>
                        </w:pPr>
                        <w:r w:rsidRPr="00493FD7">
                          <w:rPr>
                            <w:rFonts w:ascii="宋体" w:eastAsia="宋体" w:hAnsi="宋体" w:cs="Times New Roman" w:hint="eastAsia"/>
                            <w:sz w:val="24"/>
                          </w:rPr>
                          <w:t>《产品、材料物资供应及资产租赁协议》所限定交易于2022-2023年度交易上限金额</w:t>
                        </w:r>
                      </w:p>
                    </w:tc>
                  </w:sdtContent>
                </w:sdt>
                <w:sdt>
                  <w:sdtPr>
                    <w:rPr>
                      <w:rFonts w:ascii="宋体" w:eastAsia="宋体" w:hAnsi="宋体"/>
                      <w:sz w:val="24"/>
                      <w:szCs w:val="24"/>
                    </w:rPr>
                    <w:alias w:val="审议议案_投票对象是否是A股股东"/>
                    <w:tag w:val="_GBC_cb20e7b207234f878d35369b3210f6ca"/>
                    <w:id w:val="-500512938"/>
                    <w:lock w:val="sdtLocked"/>
                    <w:comboBox>
                      <w:listItem w:displayText="√" w:value="√"/>
                    </w:comboBox>
                  </w:sdtPr>
                  <w:sdtEndPr/>
                  <w:sdtContent>
                    <w:tc>
                      <w:tcPr>
                        <w:tcW w:w="1360" w:type="pct"/>
                        <w:vAlign w:val="center"/>
                      </w:tcPr>
                      <w:p w14:paraId="26467DA9" w14:textId="3E92E048" w:rsidR="00493FD7" w:rsidRPr="00A52658" w:rsidRDefault="00493FD7" w:rsidP="007A28F5">
                        <w:pPr>
                          <w:jc w:val="center"/>
                          <w:rPr>
                            <w:rFonts w:ascii="宋体" w:eastAsia="宋体" w:hAnsi="宋体"/>
                            <w:sz w:val="24"/>
                            <w:szCs w:val="24"/>
                          </w:rPr>
                        </w:pPr>
                        <w:r>
                          <w:rPr>
                            <w:rFonts w:ascii="宋体" w:eastAsia="宋体" w:hAnsi="宋体"/>
                            <w:sz w:val="24"/>
                            <w:szCs w:val="24"/>
                          </w:rPr>
                          <w:t>√</w:t>
                        </w:r>
                      </w:p>
                    </w:tc>
                  </w:sdtContent>
                </w:sdt>
              </w:tr>
            </w:sdtContent>
          </w:sdt>
          <w:sdt>
            <w:sdtPr>
              <w:rPr>
                <w:rFonts w:ascii="宋体" w:eastAsia="宋体" w:hAnsi="宋体"/>
                <w:sz w:val="24"/>
              </w:rPr>
              <w:alias w:val="审议听取的议案和报告"/>
              <w:tag w:val="_GBC_7d99c1a5acb64173a253cfcdefba2671"/>
              <w:id w:val="474961326"/>
              <w:lock w:val="sdtLocked"/>
              <w:placeholder>
                <w:docPart w:val="702DA8EA5A48480F9C27672E9F25DA9F"/>
              </w:placeholder>
            </w:sdtPr>
            <w:sdtEndPr>
              <w:rPr>
                <w:szCs w:val="24"/>
              </w:rPr>
            </w:sdtEndPr>
            <w:sdtContent>
              <w:tr w:rsidR="00493FD7" w14:paraId="72EF86D9" w14:textId="77777777" w:rsidTr="00562568">
                <w:sdt>
                  <w:sdtPr>
                    <w:rPr>
                      <w:rFonts w:ascii="宋体" w:eastAsia="宋体" w:hAnsi="宋体"/>
                      <w:sz w:val="24"/>
                    </w:rPr>
                    <w:alias w:val="审议听取的议案和报告_议案和报告的序号"/>
                    <w:tag w:val="_GBC_84546a6090c442c0ac1c3f3ae71734f5"/>
                    <w:id w:val="-1811933681"/>
                    <w:lock w:val="sdtLocked"/>
                    <w:text/>
                  </w:sdtPr>
                  <w:sdtEndPr/>
                  <w:sdtContent>
                    <w:tc>
                      <w:tcPr>
                        <w:tcW w:w="479" w:type="pct"/>
                        <w:vAlign w:val="center"/>
                      </w:tcPr>
                      <w:p w14:paraId="79ED93E0" w14:textId="0F83990D" w:rsidR="00493FD7" w:rsidRPr="00A52658" w:rsidRDefault="00493FD7" w:rsidP="007A28F5">
                        <w:pPr>
                          <w:jc w:val="center"/>
                          <w:rPr>
                            <w:rFonts w:ascii="宋体" w:eastAsia="宋体" w:hAnsi="宋体"/>
                            <w:sz w:val="24"/>
                          </w:rPr>
                        </w:pPr>
                        <w:r>
                          <w:rPr>
                            <w:rFonts w:ascii="宋体" w:eastAsia="宋体" w:hAnsi="宋体"/>
                            <w:sz w:val="24"/>
                          </w:rPr>
                          <w:t>1</w:t>
                        </w:r>
                        <w:r w:rsidR="00C64737">
                          <w:rPr>
                            <w:rFonts w:ascii="宋体" w:eastAsia="宋体" w:hAnsi="宋体"/>
                            <w:sz w:val="24"/>
                          </w:rPr>
                          <w:t>3</w:t>
                        </w:r>
                        <w:r>
                          <w:rPr>
                            <w:rFonts w:ascii="宋体" w:eastAsia="宋体" w:hAnsi="宋体"/>
                            <w:sz w:val="24"/>
                          </w:rPr>
                          <w:t>.03</w:t>
                        </w:r>
                      </w:p>
                    </w:tc>
                  </w:sdtContent>
                </w:sdt>
                <w:sdt>
                  <w:sdtPr>
                    <w:rPr>
                      <w:rFonts w:ascii="宋体" w:eastAsia="宋体" w:hAnsi="宋体" w:cs="Times New Roman"/>
                      <w:sz w:val="24"/>
                    </w:rPr>
                    <w:alias w:val="审议听取的议案和报告_议案和报告名称"/>
                    <w:tag w:val="_GBC_2d47efd670c5406fafca7da025f5f537"/>
                    <w:id w:val="-1022560054"/>
                    <w:lock w:val="sdtLocked"/>
                    <w:text/>
                  </w:sdtPr>
                  <w:sdtEndPr/>
                  <w:sdtContent>
                    <w:tc>
                      <w:tcPr>
                        <w:tcW w:w="3161" w:type="pct"/>
                      </w:tcPr>
                      <w:p w14:paraId="2A4EF488" w14:textId="4B3D6256" w:rsidR="00493FD7" w:rsidRPr="00A52658" w:rsidRDefault="00493FD7" w:rsidP="007A28F5">
                        <w:pPr>
                          <w:rPr>
                            <w:rFonts w:ascii="宋体" w:eastAsia="宋体" w:hAnsi="宋体"/>
                            <w:sz w:val="24"/>
                          </w:rPr>
                        </w:pPr>
                        <w:r w:rsidRPr="00493FD7">
                          <w:rPr>
                            <w:rFonts w:ascii="宋体" w:eastAsia="宋体" w:hAnsi="宋体" w:cs="Times New Roman" w:hint="eastAsia"/>
                            <w:sz w:val="24"/>
                          </w:rPr>
                          <w:t>《大宗商品购销协议》所限定交易于2022-2023年度交易上限金额</w:t>
                        </w:r>
                      </w:p>
                    </w:tc>
                  </w:sdtContent>
                </w:sdt>
                <w:sdt>
                  <w:sdtPr>
                    <w:rPr>
                      <w:rFonts w:ascii="宋体" w:eastAsia="宋体" w:hAnsi="宋体"/>
                      <w:sz w:val="24"/>
                      <w:szCs w:val="24"/>
                    </w:rPr>
                    <w:alias w:val="审议议案_投票对象是否是A股股东"/>
                    <w:tag w:val="_GBC_cb20e7b207234f878d35369b3210f6ca"/>
                    <w:id w:val="-644817651"/>
                    <w:lock w:val="sdtLocked"/>
                    <w:comboBox>
                      <w:listItem w:displayText="√" w:value="√"/>
                    </w:comboBox>
                  </w:sdtPr>
                  <w:sdtEndPr/>
                  <w:sdtContent>
                    <w:tc>
                      <w:tcPr>
                        <w:tcW w:w="1360" w:type="pct"/>
                        <w:vAlign w:val="center"/>
                      </w:tcPr>
                      <w:p w14:paraId="3207DE7F" w14:textId="26457875" w:rsidR="00493FD7" w:rsidRPr="00A52658" w:rsidRDefault="00493FD7" w:rsidP="007A28F5">
                        <w:pPr>
                          <w:jc w:val="center"/>
                          <w:rPr>
                            <w:rFonts w:ascii="宋体" w:eastAsia="宋体" w:hAnsi="宋体"/>
                            <w:sz w:val="24"/>
                            <w:szCs w:val="24"/>
                          </w:rPr>
                        </w:pPr>
                        <w:r>
                          <w:rPr>
                            <w:rFonts w:ascii="宋体" w:eastAsia="宋体" w:hAnsi="宋体"/>
                            <w:sz w:val="24"/>
                            <w:szCs w:val="24"/>
                          </w:rPr>
                          <w:t>√</w:t>
                        </w:r>
                      </w:p>
                    </w:tc>
                  </w:sdtContent>
                </w:sdt>
              </w:tr>
            </w:sdtContent>
          </w:sdt>
          <w:sdt>
            <w:sdtPr>
              <w:rPr>
                <w:rFonts w:ascii="宋体" w:eastAsia="宋体" w:hAnsi="宋体"/>
                <w:sz w:val="24"/>
              </w:rPr>
              <w:alias w:val="审议听取的议案和报告"/>
              <w:tag w:val="_GBC_7d99c1a5acb64173a253cfcdefba2671"/>
              <w:id w:val="1831707035"/>
              <w:lock w:val="sdtLocked"/>
              <w:placeholder>
                <w:docPart w:val="702DA8EA5A48480F9C27672E9F25DA9F"/>
              </w:placeholder>
            </w:sdtPr>
            <w:sdtEndPr>
              <w:rPr>
                <w:szCs w:val="24"/>
              </w:rPr>
            </w:sdtEndPr>
            <w:sdtContent>
              <w:tr w:rsidR="00493FD7" w:rsidRPr="00493FD7" w14:paraId="4CB1B328" w14:textId="77777777" w:rsidTr="00562568">
                <w:sdt>
                  <w:sdtPr>
                    <w:rPr>
                      <w:rFonts w:ascii="宋体" w:eastAsia="宋体" w:hAnsi="宋体"/>
                      <w:sz w:val="24"/>
                    </w:rPr>
                    <w:alias w:val="审议听取的议案和报告_议案和报告的序号"/>
                    <w:tag w:val="_GBC_84546a6090c442c0ac1c3f3ae71734f5"/>
                    <w:id w:val="1523058576"/>
                    <w:lock w:val="sdtLocked"/>
                    <w:text/>
                  </w:sdtPr>
                  <w:sdtEndPr/>
                  <w:sdtContent>
                    <w:tc>
                      <w:tcPr>
                        <w:tcW w:w="479" w:type="pct"/>
                        <w:vAlign w:val="center"/>
                      </w:tcPr>
                      <w:p w14:paraId="6A15356E" w14:textId="1C1BC521" w:rsidR="00493FD7" w:rsidRPr="00A52658" w:rsidRDefault="00493FD7" w:rsidP="007A28F5">
                        <w:pPr>
                          <w:jc w:val="center"/>
                          <w:rPr>
                            <w:rFonts w:ascii="宋体" w:eastAsia="宋体" w:hAnsi="宋体"/>
                            <w:sz w:val="24"/>
                          </w:rPr>
                        </w:pPr>
                        <w:r w:rsidRPr="00A52658">
                          <w:rPr>
                            <w:rFonts w:ascii="宋体" w:eastAsia="宋体" w:hAnsi="宋体"/>
                            <w:sz w:val="24"/>
                          </w:rPr>
                          <w:t>1</w:t>
                        </w:r>
                        <w:r w:rsidR="00C64737">
                          <w:rPr>
                            <w:rFonts w:ascii="宋体" w:eastAsia="宋体" w:hAnsi="宋体"/>
                            <w:sz w:val="24"/>
                          </w:rPr>
                          <w:t>4</w:t>
                        </w:r>
                      </w:p>
                    </w:tc>
                  </w:sdtContent>
                </w:sdt>
                <w:sdt>
                  <w:sdtPr>
                    <w:rPr>
                      <w:rFonts w:ascii="宋体" w:eastAsia="宋体" w:hAnsi="宋体" w:cs="Times New Roman"/>
                      <w:sz w:val="24"/>
                    </w:rPr>
                    <w:alias w:val="审议听取的议案和报告_议案和报告名称"/>
                    <w:tag w:val="_GBC_2d47efd670c5406fafca7da025f5f537"/>
                    <w:id w:val="1967153602"/>
                    <w:lock w:val="sdtLocked"/>
                    <w:text/>
                  </w:sdtPr>
                  <w:sdtEndPr/>
                  <w:sdtContent>
                    <w:tc>
                      <w:tcPr>
                        <w:tcW w:w="3161" w:type="pct"/>
                      </w:tcPr>
                      <w:p w14:paraId="4AAFADE1" w14:textId="77777777" w:rsidR="00493FD7" w:rsidRPr="00A52658" w:rsidRDefault="00493FD7" w:rsidP="007A28F5">
                        <w:pPr>
                          <w:rPr>
                            <w:rFonts w:ascii="宋体" w:eastAsia="宋体" w:hAnsi="宋体"/>
                            <w:sz w:val="24"/>
                          </w:rPr>
                        </w:pPr>
                        <w:r w:rsidRPr="00A52658">
                          <w:rPr>
                            <w:rFonts w:ascii="宋体" w:eastAsia="宋体" w:hAnsi="宋体" w:cs="Times New Roman" w:hint="eastAsia"/>
                            <w:sz w:val="24"/>
                          </w:rPr>
                          <w:t>关于续签《兖矿集团财务有限公司与山东能源集团有限公司金融服务协议》的议案</w:t>
                        </w:r>
                      </w:p>
                    </w:tc>
                  </w:sdtContent>
                </w:sdt>
                <w:sdt>
                  <w:sdtPr>
                    <w:rPr>
                      <w:rFonts w:ascii="宋体" w:eastAsia="宋体" w:hAnsi="宋体"/>
                      <w:sz w:val="24"/>
                      <w:szCs w:val="24"/>
                    </w:rPr>
                    <w:alias w:val="审议议案_投票对象是否是A股股东"/>
                    <w:tag w:val="_GBC_cb20e7b207234f878d35369b3210f6ca"/>
                    <w:id w:val="-1738014867"/>
                    <w:lock w:val="sdtLocked"/>
                    <w:comboBox>
                      <w:listItem w:displayText="√" w:value="√"/>
                    </w:comboBox>
                  </w:sdtPr>
                  <w:sdtEndPr/>
                  <w:sdtContent>
                    <w:tc>
                      <w:tcPr>
                        <w:tcW w:w="1360" w:type="pct"/>
                        <w:vAlign w:val="center"/>
                      </w:tcPr>
                      <w:p w14:paraId="50AE6050" w14:textId="77777777" w:rsidR="00493FD7" w:rsidRPr="00A52658" w:rsidRDefault="00493FD7" w:rsidP="007A28F5">
                        <w:pPr>
                          <w:jc w:val="center"/>
                          <w:rPr>
                            <w:rFonts w:ascii="宋体" w:eastAsia="宋体" w:hAnsi="宋体"/>
                            <w:sz w:val="24"/>
                            <w:szCs w:val="24"/>
                          </w:rPr>
                        </w:pPr>
                        <w:r w:rsidRPr="00A52658">
                          <w:rPr>
                            <w:rFonts w:ascii="宋体" w:eastAsia="宋体" w:hAnsi="宋体"/>
                            <w:sz w:val="24"/>
                            <w:szCs w:val="24"/>
                          </w:rPr>
                          <w:t>√</w:t>
                        </w:r>
                      </w:p>
                    </w:tc>
                  </w:sdtContent>
                </w:sdt>
              </w:tr>
            </w:sdtContent>
          </w:sdt>
        </w:tbl>
        <w:p w14:paraId="626D0AE1" w14:textId="30FE04B7" w:rsidR="00C022EE" w:rsidRPr="00493FD7" w:rsidRDefault="00684BC0" w:rsidP="00493FD7"/>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EndPr/>
      <w:sdtContent>
        <w:p w14:paraId="0C4743FD" w14:textId="77777777" w:rsidR="00C022EE" w:rsidRPr="00B10B48" w:rsidRDefault="00BD53AC" w:rsidP="0009651F">
          <w:pPr>
            <w:pStyle w:val="a6"/>
            <w:numPr>
              <w:ilvl w:val="0"/>
              <w:numId w:val="14"/>
            </w:numPr>
            <w:spacing w:line="360" w:lineRule="auto"/>
            <w:ind w:left="357" w:firstLineChars="0"/>
            <w:rPr>
              <w:rFonts w:asciiTheme="minorEastAsia" w:hAnsiTheme="minorEastAsia"/>
              <w:sz w:val="24"/>
              <w:szCs w:val="24"/>
            </w:rPr>
          </w:pPr>
          <w:r w:rsidRPr="00B10B48">
            <w:rPr>
              <w:rFonts w:asciiTheme="minorEastAsia" w:hAnsiTheme="minorEastAsia" w:hint="eastAsia"/>
              <w:sz w:val="24"/>
              <w:szCs w:val="24"/>
            </w:rPr>
            <w:t>各议案已披露的时间和披露媒体</w:t>
          </w:r>
        </w:p>
        <w:p w14:paraId="25080A1E" w14:textId="706643CC" w:rsidR="00C022EE" w:rsidRPr="00B10B48" w:rsidRDefault="00684BC0" w:rsidP="0009651F">
          <w:pPr>
            <w:pStyle w:val="a6"/>
            <w:spacing w:line="360" w:lineRule="auto"/>
            <w:ind w:left="357" w:firstLineChars="0" w:firstLine="0"/>
            <w:rPr>
              <w:rFonts w:asciiTheme="minorEastAsia" w:hAnsiTheme="minorEastAsia"/>
              <w:sz w:val="24"/>
              <w:szCs w:val="24"/>
            </w:rPr>
          </w:pPr>
          <w:sdt>
            <w:sdtPr>
              <w:rPr>
                <w:rFonts w:asciiTheme="minorEastAsia" w:hAnsiTheme="minorEastAsia"/>
                <w:sz w:val="24"/>
                <w:szCs w:val="24"/>
              </w:rPr>
              <w:alias w:val="各议案已披露的时间和披露媒体"/>
              <w:tag w:val="_GBC_5f770f1b9bb34342b927bc1660327062"/>
              <w:id w:val="2629917"/>
              <w:lock w:val="sdtLocked"/>
              <w:placeholder>
                <w:docPart w:val="GBC22222222222222222222222222222"/>
              </w:placeholder>
            </w:sdtPr>
            <w:sdtEndPr/>
            <w:sdtContent>
              <w:r w:rsidR="00C333BE" w:rsidRPr="00B10B48">
                <w:rPr>
                  <w:rFonts w:asciiTheme="minorEastAsia" w:hAnsiTheme="minorEastAsia" w:hint="eastAsia"/>
                  <w:sz w:val="24"/>
                  <w:szCs w:val="24"/>
                </w:rPr>
                <w:t>有关上述各议案的详情请见公司日期为202</w:t>
              </w:r>
              <w:r w:rsidR="00C333BE" w:rsidRPr="00B10B48">
                <w:rPr>
                  <w:rFonts w:asciiTheme="minorEastAsia" w:hAnsiTheme="minorEastAsia"/>
                  <w:sz w:val="24"/>
                  <w:szCs w:val="24"/>
                </w:rPr>
                <w:t>2</w:t>
              </w:r>
              <w:r w:rsidR="00C333BE" w:rsidRPr="00B10B48">
                <w:rPr>
                  <w:rFonts w:asciiTheme="minorEastAsia" w:hAnsiTheme="minorEastAsia" w:hint="eastAsia"/>
                  <w:sz w:val="24"/>
                  <w:szCs w:val="24"/>
                </w:rPr>
                <w:t>年3月</w:t>
              </w:r>
              <w:r w:rsidR="000A68C5" w:rsidRPr="00B10B48">
                <w:rPr>
                  <w:rFonts w:asciiTheme="minorEastAsia" w:hAnsiTheme="minorEastAsia"/>
                  <w:sz w:val="24"/>
                  <w:szCs w:val="24"/>
                </w:rPr>
                <w:t>30</w:t>
              </w:r>
              <w:r w:rsidR="00C333BE" w:rsidRPr="00B10B48">
                <w:rPr>
                  <w:rFonts w:asciiTheme="minorEastAsia" w:hAnsiTheme="minorEastAsia" w:hint="eastAsia"/>
                  <w:sz w:val="24"/>
                  <w:szCs w:val="24"/>
                </w:rPr>
                <w:t>日的第八届董事会第</w:t>
              </w:r>
              <w:r w:rsidR="000A68C5" w:rsidRPr="00B10B48">
                <w:rPr>
                  <w:rFonts w:asciiTheme="minorEastAsia" w:hAnsiTheme="minorEastAsia" w:hint="eastAsia"/>
                  <w:sz w:val="24"/>
                  <w:szCs w:val="24"/>
                </w:rPr>
                <w:t>二</w:t>
              </w:r>
              <w:r w:rsidR="00C333BE" w:rsidRPr="00B10B48">
                <w:rPr>
                  <w:rFonts w:asciiTheme="minorEastAsia" w:hAnsiTheme="minorEastAsia" w:hint="eastAsia"/>
                  <w:sz w:val="24"/>
                  <w:szCs w:val="24"/>
                </w:rPr>
                <w:t>十一次会议决议公告</w:t>
              </w:r>
              <w:r w:rsidR="00B10B48" w:rsidRPr="00B10B48">
                <w:rPr>
                  <w:rFonts w:asciiTheme="minorEastAsia" w:hAnsiTheme="minorEastAsia" w:hint="eastAsia"/>
                  <w:sz w:val="24"/>
                  <w:szCs w:val="24"/>
                </w:rPr>
                <w:t>、</w:t>
              </w:r>
              <w:r w:rsidR="00927DC3">
                <w:rPr>
                  <w:rFonts w:asciiTheme="minorEastAsia" w:hAnsiTheme="minorEastAsia" w:hint="eastAsia"/>
                  <w:sz w:val="24"/>
                  <w:szCs w:val="24"/>
                </w:rPr>
                <w:t>第八届监事会第十四次会议决议公告</w:t>
              </w:r>
              <w:r w:rsidR="007346BA">
                <w:rPr>
                  <w:rFonts w:asciiTheme="minorEastAsia" w:hAnsiTheme="minorEastAsia" w:hint="eastAsia"/>
                  <w:sz w:val="24"/>
                  <w:szCs w:val="24"/>
                </w:rPr>
                <w:t>及修改公司章程的公告</w:t>
              </w:r>
              <w:r w:rsidR="0000050F">
                <w:rPr>
                  <w:rFonts w:asciiTheme="minorEastAsia" w:hAnsiTheme="minorEastAsia" w:hint="eastAsia"/>
                  <w:sz w:val="24"/>
                  <w:szCs w:val="24"/>
                </w:rPr>
                <w:t>，</w:t>
              </w:r>
              <w:r w:rsidR="00C333BE" w:rsidRPr="00B10B48">
                <w:rPr>
                  <w:rFonts w:asciiTheme="minorEastAsia" w:hAnsiTheme="minorEastAsia" w:hint="eastAsia"/>
                  <w:sz w:val="24"/>
                  <w:szCs w:val="24"/>
                </w:rPr>
                <w:t>日期为202</w:t>
              </w:r>
              <w:r w:rsidR="000A68C5" w:rsidRPr="00B10B48">
                <w:rPr>
                  <w:rFonts w:asciiTheme="minorEastAsia" w:hAnsiTheme="minorEastAsia"/>
                  <w:sz w:val="24"/>
                  <w:szCs w:val="24"/>
                </w:rPr>
                <w:t>2</w:t>
              </w:r>
              <w:r w:rsidR="00C333BE" w:rsidRPr="00B10B48">
                <w:rPr>
                  <w:rFonts w:asciiTheme="minorEastAsia" w:hAnsiTheme="minorEastAsia" w:hint="eastAsia"/>
                  <w:sz w:val="24"/>
                  <w:szCs w:val="24"/>
                </w:rPr>
                <w:t>年4月29日的第八届董事会第</w:t>
              </w:r>
              <w:r w:rsidR="000A68C5" w:rsidRPr="00B10B48">
                <w:rPr>
                  <w:rFonts w:asciiTheme="minorEastAsia" w:hAnsiTheme="minorEastAsia" w:hint="eastAsia"/>
                  <w:sz w:val="24"/>
                  <w:szCs w:val="24"/>
                </w:rPr>
                <w:t>二</w:t>
              </w:r>
              <w:r w:rsidR="00C333BE" w:rsidRPr="00B10B48">
                <w:rPr>
                  <w:rFonts w:asciiTheme="minorEastAsia" w:hAnsiTheme="minorEastAsia" w:hint="eastAsia"/>
                  <w:sz w:val="24"/>
                  <w:szCs w:val="24"/>
                </w:rPr>
                <w:t>十二次会议决议公告</w:t>
              </w:r>
              <w:r w:rsidR="007346BA">
                <w:rPr>
                  <w:rFonts w:asciiTheme="minorEastAsia" w:hAnsiTheme="minorEastAsia" w:hint="eastAsia"/>
                  <w:sz w:val="24"/>
                  <w:szCs w:val="24"/>
                </w:rPr>
                <w:t>及相关持续性关联交易公告</w:t>
              </w:r>
              <w:r w:rsidR="00C333BE" w:rsidRPr="00B10B48">
                <w:rPr>
                  <w:rFonts w:asciiTheme="minorEastAsia" w:hAnsiTheme="minorEastAsia" w:hint="eastAsia"/>
                  <w:sz w:val="24"/>
                  <w:szCs w:val="24"/>
                </w:rPr>
                <w:t>。该等公告刊载于上海证券交易所网站、香港联合交易所有限公司（“香港联交所”）网站、公司网站及/或中国境内《中国证券报》《上海证券报》《证券时报》《证券日报》。</w:t>
              </w:r>
            </w:sdtContent>
          </w:sdt>
        </w:p>
        <w:p w14:paraId="4078E622" w14:textId="77777777" w:rsidR="00C022EE" w:rsidRDefault="00684BC0">
          <w:pPr>
            <w:pStyle w:val="a6"/>
            <w:ind w:left="360" w:firstLineChars="0" w:firstLine="0"/>
            <w:rPr>
              <w:sz w:val="24"/>
              <w:szCs w:val="24"/>
            </w:rPr>
          </w:pPr>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14:paraId="792179E5" w14:textId="2F09CBD9" w:rsidR="00C022EE" w:rsidRDefault="00BD53AC">
          <w:pPr>
            <w:pStyle w:val="a6"/>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EndPr/>
            <w:sdtContent>
              <w:r w:rsidR="00653E4C" w:rsidRPr="0000050F">
                <w:rPr>
                  <w:rFonts w:ascii="宋体" w:eastAsia="宋体" w:hAnsi="宋体" w:hint="eastAsia"/>
                  <w:sz w:val="24"/>
                  <w:szCs w:val="24"/>
                </w:rPr>
                <w:t>第8至1</w:t>
              </w:r>
              <w:r w:rsidR="00C64737">
                <w:rPr>
                  <w:rFonts w:ascii="宋体" w:eastAsia="宋体" w:hAnsi="宋体"/>
                  <w:sz w:val="24"/>
                  <w:szCs w:val="24"/>
                </w:rPr>
                <w:t>2</w:t>
              </w:r>
              <w:r w:rsidR="00653E4C" w:rsidRPr="0000050F">
                <w:rPr>
                  <w:rFonts w:ascii="宋体" w:eastAsia="宋体" w:hAnsi="宋体" w:hint="eastAsia"/>
                  <w:sz w:val="24"/>
                  <w:szCs w:val="24"/>
                </w:rPr>
                <w:t>项议</w:t>
              </w:r>
              <w:r w:rsidR="00653E4C" w:rsidRPr="00653E4C">
                <w:rPr>
                  <w:rFonts w:hint="eastAsia"/>
                  <w:sz w:val="24"/>
                  <w:szCs w:val="24"/>
                </w:rPr>
                <w:t>案。</w:t>
              </w:r>
            </w:sdtContent>
          </w:sdt>
        </w:p>
        <w:p w14:paraId="144E3457" w14:textId="77777777" w:rsidR="00C022EE" w:rsidRDefault="00684BC0">
          <w:pPr>
            <w:pStyle w:val="a6"/>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rPr>
      </w:sdtEndPr>
      <w:sdtContent>
        <w:p w14:paraId="173AA1AF" w14:textId="25DE0805" w:rsidR="00C022EE" w:rsidRDefault="00BD53AC">
          <w:pPr>
            <w:pStyle w:val="a6"/>
            <w:numPr>
              <w:ilvl w:val="0"/>
              <w:numId w:val="14"/>
            </w:numPr>
            <w:ind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EndPr/>
            <w:sdtContent>
              <w:r w:rsidR="00653E4C" w:rsidRPr="00B10B48">
                <w:rPr>
                  <w:rFonts w:asciiTheme="minorEastAsia" w:hAnsiTheme="minorEastAsia" w:hint="eastAsia"/>
                  <w:sz w:val="24"/>
                  <w:szCs w:val="24"/>
                </w:rPr>
                <w:t>第4、5、7、8</w:t>
              </w:r>
              <w:r w:rsidR="0000050F">
                <w:rPr>
                  <w:rFonts w:asciiTheme="minorEastAsia" w:hAnsiTheme="minorEastAsia" w:hint="eastAsia"/>
                  <w:sz w:val="24"/>
                  <w:szCs w:val="24"/>
                </w:rPr>
                <w:t>、1</w:t>
              </w:r>
              <w:r w:rsidR="0000050F">
                <w:rPr>
                  <w:rFonts w:asciiTheme="minorEastAsia" w:hAnsiTheme="minorEastAsia"/>
                  <w:sz w:val="24"/>
                  <w:szCs w:val="24"/>
                </w:rPr>
                <w:t>3</w:t>
              </w:r>
              <w:r w:rsidR="0000050F" w:rsidRPr="00B10B48">
                <w:rPr>
                  <w:rFonts w:asciiTheme="minorEastAsia" w:hAnsiTheme="minorEastAsia" w:hint="eastAsia"/>
                  <w:sz w:val="24"/>
                  <w:szCs w:val="24"/>
                </w:rPr>
                <w:t>、</w:t>
              </w:r>
              <w:r w:rsidR="0000050F">
                <w:rPr>
                  <w:rFonts w:asciiTheme="minorEastAsia" w:hAnsiTheme="minorEastAsia"/>
                  <w:sz w:val="24"/>
                  <w:szCs w:val="24"/>
                </w:rPr>
                <w:t>14</w:t>
              </w:r>
              <w:r w:rsidR="00653E4C" w:rsidRPr="00B10B48">
                <w:rPr>
                  <w:rFonts w:asciiTheme="minorEastAsia" w:hAnsiTheme="minorEastAsia" w:hint="eastAsia"/>
                  <w:sz w:val="24"/>
                  <w:szCs w:val="24"/>
                </w:rPr>
                <w:t>项议案。</w:t>
              </w:r>
            </w:sdtContent>
          </w:sdt>
        </w:p>
        <w:p w14:paraId="3F597344" w14:textId="77777777" w:rsidR="00C022EE" w:rsidRDefault="00684BC0">
          <w:pPr>
            <w:pStyle w:val="a6"/>
            <w:ind w:firstLine="480"/>
            <w:rPr>
              <w:sz w:val="24"/>
              <w:szCs w:val="24"/>
            </w:rPr>
          </w:pPr>
        </w:p>
      </w:sdtContent>
    </w:sdt>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14:paraId="65A7D67C" w14:textId="51E66688" w:rsidR="00C022EE" w:rsidRPr="001D6D19" w:rsidRDefault="00BD53AC" w:rsidP="0009651F">
          <w:pPr>
            <w:pStyle w:val="a6"/>
            <w:numPr>
              <w:ilvl w:val="0"/>
              <w:numId w:val="14"/>
            </w:numPr>
            <w:spacing w:line="360" w:lineRule="auto"/>
            <w:ind w:firstLineChars="0"/>
            <w:rPr>
              <w:rFonts w:ascii="宋体" w:eastAsia="宋体" w:hAnsi="宋体"/>
              <w:sz w:val="24"/>
              <w:szCs w:val="24"/>
            </w:rPr>
          </w:pPr>
          <w:r>
            <w:rPr>
              <w:rFonts w:hint="eastAsia"/>
              <w:sz w:val="24"/>
              <w:szCs w:val="24"/>
            </w:rPr>
            <w:t>涉</w:t>
          </w:r>
          <w:r w:rsidRPr="001D6D19">
            <w:rPr>
              <w:rFonts w:ascii="宋体" w:eastAsia="宋体" w:hAnsi="宋体" w:hint="eastAsia"/>
              <w:sz w:val="24"/>
              <w:szCs w:val="24"/>
            </w:rPr>
            <w:t>及关联股东回避表决的议案：</w:t>
          </w:r>
          <w:sdt>
            <w:sdtPr>
              <w:rPr>
                <w:rFonts w:ascii="宋体" w:eastAsia="宋体" w:hAnsi="宋体" w:hint="eastAsia"/>
                <w:sz w:val="24"/>
                <w:szCs w:val="24"/>
              </w:rPr>
              <w:alias w:val="涉及关联股东回避表决的议案"/>
              <w:tag w:val="_GBC_6e6821095eb3415d90b9845c7b3783bb"/>
              <w:id w:val="2629919"/>
              <w:lock w:val="sdtLocked"/>
              <w:placeholder>
                <w:docPart w:val="GBC22222222222222222222222222222"/>
              </w:placeholder>
            </w:sdtPr>
            <w:sdtEndPr/>
            <w:sdtContent>
              <w:r w:rsidR="007F37A5" w:rsidRPr="001D6D19">
                <w:rPr>
                  <w:rFonts w:ascii="宋体" w:eastAsia="宋体" w:hAnsi="宋体" w:hint="eastAsia"/>
                  <w:sz w:val="24"/>
                  <w:szCs w:val="24"/>
                </w:rPr>
                <w:t>第</w:t>
              </w:r>
              <w:r w:rsidR="00A81FC1" w:rsidRPr="001D6D19">
                <w:rPr>
                  <w:rFonts w:ascii="宋体" w:eastAsia="宋体" w:hAnsi="宋体" w:hint="eastAsia"/>
                  <w:sz w:val="24"/>
                  <w:szCs w:val="24"/>
                </w:rPr>
                <w:t>1</w:t>
              </w:r>
              <w:r w:rsidR="00A81FC1" w:rsidRPr="001D6D19">
                <w:rPr>
                  <w:rFonts w:ascii="宋体" w:eastAsia="宋体" w:hAnsi="宋体"/>
                  <w:sz w:val="24"/>
                  <w:szCs w:val="24"/>
                </w:rPr>
                <w:t>3</w:t>
              </w:r>
              <w:r w:rsidR="00A81FC1" w:rsidRPr="001D6D19">
                <w:rPr>
                  <w:rFonts w:ascii="宋体" w:eastAsia="宋体" w:hAnsi="宋体" w:hint="eastAsia"/>
                  <w:sz w:val="24"/>
                  <w:szCs w:val="24"/>
                </w:rPr>
                <w:t>、</w:t>
              </w:r>
              <w:r w:rsidR="007F37A5" w:rsidRPr="001D6D19">
                <w:rPr>
                  <w:rFonts w:ascii="宋体" w:eastAsia="宋体" w:hAnsi="宋体"/>
                  <w:sz w:val="24"/>
                  <w:szCs w:val="24"/>
                </w:rPr>
                <w:t>14</w:t>
              </w:r>
              <w:r w:rsidR="007F37A5" w:rsidRPr="001D6D19">
                <w:rPr>
                  <w:rFonts w:ascii="宋体" w:eastAsia="宋体" w:hAnsi="宋体" w:hint="eastAsia"/>
                  <w:sz w:val="24"/>
                  <w:szCs w:val="24"/>
                </w:rPr>
                <w:t>项议案。</w:t>
              </w:r>
            </w:sdtContent>
          </w:sdt>
          <w:r w:rsidR="00A81FC1" w:rsidRPr="001D6D19">
            <w:rPr>
              <w:rFonts w:ascii="宋体" w:eastAsia="宋体" w:hAnsi="宋体"/>
              <w:sz w:val="24"/>
              <w:szCs w:val="24"/>
            </w:rPr>
            <w:t xml:space="preserve"> </w:t>
          </w:r>
        </w:p>
        <w:p w14:paraId="72DC4AA1" w14:textId="253E3548" w:rsidR="00C022EE" w:rsidRDefault="00A81FC1" w:rsidP="0009651F">
          <w:pPr>
            <w:pStyle w:val="a6"/>
            <w:spacing w:line="360" w:lineRule="auto"/>
            <w:ind w:firstLine="480"/>
            <w:rPr>
              <w:sz w:val="24"/>
              <w:szCs w:val="24"/>
            </w:rPr>
          </w:pPr>
          <w:r w:rsidRPr="007F37A5">
            <w:rPr>
              <w:rFonts w:hint="eastAsia"/>
              <w:sz w:val="24"/>
              <w:szCs w:val="24"/>
            </w:rPr>
            <w:t>第</w:t>
          </w:r>
          <w:r w:rsidRPr="0000050F">
            <w:rPr>
              <w:rFonts w:ascii="宋体" w:eastAsia="宋体" w:hAnsi="宋体"/>
              <w:sz w:val="24"/>
              <w:szCs w:val="24"/>
            </w:rPr>
            <w:t>1</w:t>
          </w:r>
          <w:r w:rsidR="00C64737">
            <w:rPr>
              <w:rFonts w:ascii="宋体" w:eastAsia="宋体" w:hAnsi="宋体"/>
              <w:sz w:val="24"/>
              <w:szCs w:val="24"/>
            </w:rPr>
            <w:t>3</w:t>
          </w:r>
          <w:r w:rsidRPr="0000050F">
            <w:rPr>
              <w:rFonts w:ascii="宋体" w:eastAsia="宋体" w:hAnsi="宋体" w:hint="eastAsia"/>
              <w:sz w:val="24"/>
              <w:szCs w:val="24"/>
            </w:rPr>
            <w:t>、1</w:t>
          </w:r>
          <w:r w:rsidR="00C64737">
            <w:rPr>
              <w:rFonts w:ascii="宋体" w:eastAsia="宋体" w:hAnsi="宋体"/>
              <w:sz w:val="24"/>
              <w:szCs w:val="24"/>
            </w:rPr>
            <w:t>4</w:t>
          </w:r>
          <w:r w:rsidRPr="0000050F">
            <w:rPr>
              <w:rFonts w:ascii="宋体" w:eastAsia="宋体" w:hAnsi="宋体" w:hint="eastAsia"/>
              <w:sz w:val="24"/>
              <w:szCs w:val="24"/>
            </w:rPr>
            <w:t>项</w:t>
          </w:r>
          <w:r w:rsidRPr="007F37A5">
            <w:rPr>
              <w:rFonts w:hint="eastAsia"/>
              <w:sz w:val="24"/>
              <w:szCs w:val="24"/>
            </w:rPr>
            <w:t>议案</w:t>
          </w:r>
          <w:r w:rsidR="00BD53AC">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EndPr/>
            <w:sdtContent>
              <w:r w:rsidR="007F37A5">
                <w:rPr>
                  <w:rFonts w:hint="eastAsia"/>
                  <w:sz w:val="24"/>
                  <w:szCs w:val="24"/>
                </w:rPr>
                <w:t>山东能源集团有限公司</w:t>
              </w:r>
              <w:r w:rsidR="00457D0D">
                <w:rPr>
                  <w:rFonts w:hint="eastAsia"/>
                  <w:sz w:val="24"/>
                  <w:szCs w:val="24"/>
                </w:rPr>
                <w:t>。</w:t>
              </w:r>
            </w:sdtContent>
          </w:sdt>
        </w:p>
        <w:p w14:paraId="0827FECC" w14:textId="77777777" w:rsidR="00C022EE" w:rsidRDefault="00684BC0">
          <w:pPr>
            <w:pStyle w:val="a6"/>
            <w:ind w:firstLine="480"/>
            <w:rPr>
              <w:sz w:val="24"/>
              <w:szCs w:val="24"/>
            </w:rPr>
          </w:pPr>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rPr>
      </w:sdtEndPr>
      <w:sdtContent>
        <w:p w14:paraId="016698C7" w14:textId="5F3753C0" w:rsidR="00C022EE" w:rsidRDefault="00BD53AC">
          <w:pPr>
            <w:pStyle w:val="a6"/>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EndPr/>
            <w:sdtContent>
              <w:r w:rsidR="00B7114F">
                <w:rPr>
                  <w:rFonts w:hint="eastAsia"/>
                  <w:sz w:val="24"/>
                  <w:szCs w:val="24"/>
                </w:rPr>
                <w:t>不适用</w:t>
              </w:r>
              <w:r w:rsidR="00457D0D">
                <w:rPr>
                  <w:rFonts w:hint="eastAsia"/>
                  <w:sz w:val="24"/>
                  <w:szCs w:val="24"/>
                </w:rPr>
                <w:t>。</w:t>
              </w:r>
            </w:sdtContent>
          </w:sdt>
        </w:p>
        <w:p w14:paraId="3DDABFF7" w14:textId="77777777" w:rsidR="00645E7F" w:rsidRDefault="00684BC0">
          <w:pPr>
            <w:pStyle w:val="a6"/>
            <w:ind w:firstLine="480"/>
            <w:rPr>
              <w:sz w:val="24"/>
              <w:szCs w:val="24"/>
            </w:rPr>
          </w:pPr>
        </w:p>
      </w:sdtContent>
    </w:sdt>
    <w:p w14:paraId="57FFB467" w14:textId="3E34FA3B" w:rsidR="00C022EE" w:rsidRDefault="00645E7F">
      <w:pPr>
        <w:pStyle w:val="a6"/>
        <w:ind w:firstLine="480"/>
        <w:rPr>
          <w:rFonts w:asciiTheme="minorEastAsia" w:hAnsiTheme="minorEastAsia"/>
          <w:sz w:val="24"/>
          <w:szCs w:val="24"/>
        </w:rPr>
      </w:pPr>
      <w:r w:rsidRPr="00F6201F">
        <w:rPr>
          <w:rFonts w:ascii="宋体" w:eastAsia="宋体" w:hAnsi="宋体" w:hint="eastAsia"/>
          <w:sz w:val="24"/>
          <w:szCs w:val="24"/>
        </w:rPr>
        <w:t>（</w:t>
      </w:r>
      <w:r>
        <w:rPr>
          <w:rFonts w:ascii="宋体" w:eastAsia="宋体" w:hAnsi="宋体" w:hint="eastAsia"/>
          <w:sz w:val="24"/>
          <w:szCs w:val="24"/>
        </w:rPr>
        <w:t>二</w:t>
      </w:r>
      <w:r w:rsidRPr="00F6201F">
        <w:rPr>
          <w:rFonts w:ascii="宋体" w:eastAsia="宋体" w:hAnsi="宋体" w:hint="eastAsia"/>
          <w:sz w:val="24"/>
          <w:szCs w:val="24"/>
        </w:rPr>
        <w:t>）</w:t>
      </w:r>
      <w:r>
        <w:rPr>
          <w:rFonts w:asciiTheme="minorEastAsia" w:hAnsiTheme="minorEastAsia" w:hint="eastAsia"/>
          <w:sz w:val="24"/>
          <w:szCs w:val="24"/>
        </w:rPr>
        <w:t>20</w:t>
      </w:r>
      <w:r>
        <w:rPr>
          <w:rFonts w:asciiTheme="minorEastAsia" w:hAnsiTheme="minorEastAsia"/>
          <w:sz w:val="24"/>
          <w:szCs w:val="24"/>
        </w:rPr>
        <w:t>2</w:t>
      </w:r>
      <w:r w:rsidR="00250055">
        <w:rPr>
          <w:rFonts w:asciiTheme="minorEastAsia" w:hAnsiTheme="minorEastAsia"/>
          <w:sz w:val="24"/>
          <w:szCs w:val="24"/>
        </w:rPr>
        <w:t>2</w:t>
      </w:r>
      <w:r>
        <w:rPr>
          <w:rFonts w:asciiTheme="minorEastAsia" w:hAnsiTheme="minorEastAsia" w:hint="eastAsia"/>
          <w:sz w:val="24"/>
          <w:szCs w:val="24"/>
        </w:rPr>
        <w:t>年度第</w:t>
      </w:r>
      <w:r w:rsidR="007F37A5">
        <w:rPr>
          <w:rFonts w:asciiTheme="minorEastAsia" w:hAnsiTheme="minorEastAsia" w:hint="eastAsia"/>
          <w:sz w:val="24"/>
          <w:szCs w:val="24"/>
        </w:rPr>
        <w:t>二</w:t>
      </w:r>
      <w:r>
        <w:rPr>
          <w:rFonts w:asciiTheme="minorEastAsia" w:hAnsiTheme="minorEastAsia" w:hint="eastAsia"/>
          <w:sz w:val="24"/>
          <w:szCs w:val="24"/>
        </w:rPr>
        <w:t>次A股类别股东大会审议议案及投票股东类型</w:t>
      </w:r>
    </w:p>
    <w:p w14:paraId="07E7989F" w14:textId="77777777" w:rsidR="00503ED2" w:rsidRDefault="00503ED2">
      <w:pPr>
        <w:pStyle w:val="a6"/>
        <w:ind w:firstLine="480"/>
        <w:rPr>
          <w:sz w:val="24"/>
          <w:szCs w:val="24"/>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
        <w:gridCol w:w="4949"/>
        <w:gridCol w:w="2725"/>
      </w:tblGrid>
      <w:tr w:rsidR="00503ED2" w14:paraId="67644700" w14:textId="77777777" w:rsidTr="00533E5C">
        <w:trPr>
          <w:trHeight w:val="445"/>
        </w:trPr>
        <w:tc>
          <w:tcPr>
            <w:tcW w:w="939" w:type="dxa"/>
            <w:vMerge w:val="restart"/>
            <w:vAlign w:val="center"/>
          </w:tcPr>
          <w:p w14:paraId="14120772" w14:textId="77777777" w:rsidR="00503ED2" w:rsidRDefault="00503ED2" w:rsidP="00533E5C">
            <w:pPr>
              <w:jc w:val="center"/>
              <w:rPr>
                <w:rFonts w:asciiTheme="minorEastAsia" w:hAnsiTheme="minorEastAsia"/>
                <w:sz w:val="24"/>
              </w:rPr>
            </w:pPr>
            <w:bookmarkStart w:id="5" w:name="_Hlk37792677"/>
            <w:r>
              <w:rPr>
                <w:rFonts w:asciiTheme="minorEastAsia" w:hAnsiTheme="minorEastAsia" w:hint="eastAsia"/>
                <w:sz w:val="24"/>
              </w:rPr>
              <w:t>序号</w:t>
            </w:r>
          </w:p>
        </w:tc>
        <w:tc>
          <w:tcPr>
            <w:tcW w:w="4949" w:type="dxa"/>
            <w:vMerge w:val="restart"/>
            <w:vAlign w:val="center"/>
          </w:tcPr>
          <w:p w14:paraId="12B45D69" w14:textId="77777777" w:rsidR="00503ED2" w:rsidRDefault="00503ED2" w:rsidP="00533E5C">
            <w:pPr>
              <w:jc w:val="center"/>
              <w:rPr>
                <w:rFonts w:asciiTheme="minorEastAsia" w:hAnsiTheme="minorEastAsia"/>
                <w:sz w:val="24"/>
              </w:rPr>
            </w:pPr>
            <w:r>
              <w:rPr>
                <w:rFonts w:asciiTheme="minorEastAsia" w:hAnsiTheme="minorEastAsia" w:hint="eastAsia"/>
                <w:sz w:val="24"/>
              </w:rPr>
              <w:t>议案名称</w:t>
            </w:r>
          </w:p>
        </w:tc>
        <w:tc>
          <w:tcPr>
            <w:tcW w:w="2725" w:type="dxa"/>
            <w:vAlign w:val="center"/>
          </w:tcPr>
          <w:p w14:paraId="2C703314" w14:textId="77777777" w:rsidR="00503ED2" w:rsidRDefault="00503ED2" w:rsidP="00533E5C">
            <w:pPr>
              <w:jc w:val="center"/>
              <w:rPr>
                <w:rFonts w:asciiTheme="minorEastAsia" w:hAnsiTheme="minorEastAsia"/>
                <w:sz w:val="24"/>
              </w:rPr>
            </w:pPr>
            <w:r>
              <w:rPr>
                <w:rFonts w:asciiTheme="minorEastAsia" w:hAnsiTheme="minorEastAsia" w:hint="eastAsia"/>
                <w:sz w:val="24"/>
              </w:rPr>
              <w:t>投票股东类型</w:t>
            </w:r>
          </w:p>
        </w:tc>
      </w:tr>
      <w:tr w:rsidR="00503ED2" w14:paraId="5857CD20" w14:textId="77777777" w:rsidTr="00533E5C">
        <w:trPr>
          <w:trHeight w:val="468"/>
        </w:trPr>
        <w:tc>
          <w:tcPr>
            <w:tcW w:w="939" w:type="dxa"/>
            <w:vMerge/>
          </w:tcPr>
          <w:p w14:paraId="0D04C8CF" w14:textId="77777777" w:rsidR="00503ED2" w:rsidRDefault="00503ED2" w:rsidP="00533E5C">
            <w:pPr>
              <w:rPr>
                <w:rFonts w:asciiTheme="minorEastAsia" w:hAnsiTheme="minorEastAsia"/>
                <w:sz w:val="24"/>
              </w:rPr>
            </w:pPr>
          </w:p>
        </w:tc>
        <w:tc>
          <w:tcPr>
            <w:tcW w:w="4949" w:type="dxa"/>
            <w:vMerge/>
          </w:tcPr>
          <w:p w14:paraId="0B985FB4" w14:textId="77777777" w:rsidR="00503ED2" w:rsidRDefault="00503ED2" w:rsidP="00533E5C">
            <w:pPr>
              <w:rPr>
                <w:rFonts w:asciiTheme="minorEastAsia" w:hAnsiTheme="minorEastAsia"/>
                <w:sz w:val="24"/>
              </w:rPr>
            </w:pPr>
          </w:p>
        </w:tc>
        <w:tc>
          <w:tcPr>
            <w:tcW w:w="2725" w:type="dxa"/>
            <w:vAlign w:val="center"/>
          </w:tcPr>
          <w:p w14:paraId="6F9C4033" w14:textId="77777777" w:rsidR="00503ED2" w:rsidRDefault="00503ED2" w:rsidP="00533E5C">
            <w:pPr>
              <w:jc w:val="center"/>
              <w:rPr>
                <w:rFonts w:asciiTheme="minorEastAsia" w:hAnsiTheme="minorEastAsia"/>
                <w:sz w:val="24"/>
              </w:rPr>
            </w:pPr>
            <w:r>
              <w:rPr>
                <w:rFonts w:asciiTheme="minorEastAsia" w:hAnsiTheme="minorEastAsia" w:hint="eastAsia"/>
                <w:sz w:val="24"/>
              </w:rPr>
              <w:t>A股股东</w:t>
            </w:r>
          </w:p>
        </w:tc>
      </w:tr>
      <w:tr w:rsidR="00503ED2" w14:paraId="3495E724" w14:textId="77777777" w:rsidTr="00533E5C">
        <w:tc>
          <w:tcPr>
            <w:tcW w:w="8613" w:type="dxa"/>
            <w:gridSpan w:val="3"/>
          </w:tcPr>
          <w:p w14:paraId="3B653458" w14:textId="77777777" w:rsidR="00503ED2" w:rsidRDefault="00503ED2" w:rsidP="00533E5C">
            <w:pPr>
              <w:jc w:val="center"/>
              <w:rPr>
                <w:rFonts w:asciiTheme="minorEastAsia" w:hAnsiTheme="minorEastAsia"/>
                <w:sz w:val="24"/>
                <w:szCs w:val="24"/>
              </w:rPr>
            </w:pPr>
            <w:r>
              <w:rPr>
                <w:rFonts w:asciiTheme="minorEastAsia" w:hAnsiTheme="minorEastAsia" w:hint="eastAsia"/>
                <w:sz w:val="24"/>
                <w:szCs w:val="24"/>
              </w:rPr>
              <w:t>非累积投票议案</w:t>
            </w:r>
          </w:p>
        </w:tc>
      </w:tr>
      <w:tr w:rsidR="00503ED2" w14:paraId="1CDEDDEE" w14:textId="77777777" w:rsidTr="00533E5C">
        <w:tc>
          <w:tcPr>
            <w:tcW w:w="939" w:type="dxa"/>
            <w:vAlign w:val="center"/>
          </w:tcPr>
          <w:p w14:paraId="75D11B61" w14:textId="77777777" w:rsidR="00503ED2" w:rsidRDefault="00503ED2" w:rsidP="00533E5C">
            <w:pPr>
              <w:jc w:val="center"/>
              <w:rPr>
                <w:rFonts w:asciiTheme="minorEastAsia" w:hAnsiTheme="minorEastAsia"/>
                <w:sz w:val="24"/>
              </w:rPr>
            </w:pPr>
            <w:r>
              <w:rPr>
                <w:rFonts w:asciiTheme="minorEastAsia" w:hAnsiTheme="minorEastAsia"/>
                <w:sz w:val="24"/>
              </w:rPr>
              <w:t>1</w:t>
            </w:r>
          </w:p>
        </w:tc>
        <w:tc>
          <w:tcPr>
            <w:tcW w:w="4949" w:type="dxa"/>
          </w:tcPr>
          <w:p w14:paraId="72144721" w14:textId="77777777" w:rsidR="00503ED2" w:rsidRDefault="00503ED2" w:rsidP="00533E5C">
            <w:pPr>
              <w:rPr>
                <w:rFonts w:asciiTheme="minorEastAsia" w:hAnsiTheme="minorEastAsia"/>
                <w:sz w:val="24"/>
              </w:rPr>
            </w:pPr>
            <w:r>
              <w:rPr>
                <w:rFonts w:asciiTheme="minorEastAsia" w:hAnsiTheme="minorEastAsia" w:hint="eastAsia"/>
                <w:sz w:val="24"/>
              </w:rPr>
              <w:t>关于给予公司董事会回购H</w:t>
            </w:r>
            <w:proofErr w:type="gramStart"/>
            <w:r>
              <w:rPr>
                <w:rFonts w:asciiTheme="minorEastAsia" w:hAnsiTheme="minorEastAsia" w:hint="eastAsia"/>
                <w:sz w:val="24"/>
              </w:rPr>
              <w:t>股</w:t>
            </w:r>
            <w:proofErr w:type="gramEnd"/>
            <w:r>
              <w:rPr>
                <w:rFonts w:asciiTheme="minorEastAsia" w:hAnsiTheme="minorEastAsia" w:hint="eastAsia"/>
                <w:sz w:val="24"/>
              </w:rPr>
              <w:t>股份一般性授权的议案</w:t>
            </w:r>
          </w:p>
        </w:tc>
        <w:tc>
          <w:tcPr>
            <w:tcW w:w="2725" w:type="dxa"/>
            <w:vAlign w:val="center"/>
          </w:tcPr>
          <w:p w14:paraId="0EF9B69A" w14:textId="77777777" w:rsidR="00503ED2" w:rsidRDefault="00503ED2" w:rsidP="00533E5C">
            <w:pPr>
              <w:jc w:val="center"/>
              <w:rPr>
                <w:rFonts w:asciiTheme="minorEastAsia" w:hAnsiTheme="minorEastAsia"/>
                <w:sz w:val="24"/>
                <w:szCs w:val="24"/>
              </w:rPr>
            </w:pPr>
            <w:r>
              <w:rPr>
                <w:rFonts w:asciiTheme="minorEastAsia" w:hAnsiTheme="minorEastAsia"/>
                <w:sz w:val="24"/>
                <w:szCs w:val="24"/>
              </w:rPr>
              <w:t>√</w:t>
            </w:r>
          </w:p>
        </w:tc>
      </w:tr>
      <w:bookmarkEnd w:id="5"/>
    </w:tbl>
    <w:p w14:paraId="7C584C0E" w14:textId="5127C188" w:rsidR="00645E7F" w:rsidRDefault="00645E7F" w:rsidP="00503ED2">
      <w:pPr>
        <w:ind w:firstLineChars="175" w:firstLine="420"/>
        <w:rPr>
          <w:sz w:val="24"/>
          <w:szCs w:val="24"/>
        </w:rPr>
      </w:pPr>
    </w:p>
    <w:p w14:paraId="4F84D8C4" w14:textId="77777777" w:rsidR="00503ED2" w:rsidRPr="00503ED2" w:rsidRDefault="00503ED2" w:rsidP="00503ED2">
      <w:pPr>
        <w:numPr>
          <w:ilvl w:val="0"/>
          <w:numId w:val="18"/>
        </w:numPr>
        <w:rPr>
          <w:rFonts w:asciiTheme="minorEastAsia" w:hAnsiTheme="minorEastAsia"/>
          <w:sz w:val="24"/>
          <w:szCs w:val="24"/>
        </w:rPr>
      </w:pPr>
      <w:r w:rsidRPr="00503ED2">
        <w:rPr>
          <w:rFonts w:asciiTheme="minorEastAsia" w:hAnsiTheme="minorEastAsia" w:hint="eastAsia"/>
          <w:sz w:val="24"/>
          <w:szCs w:val="24"/>
        </w:rPr>
        <w:t>各议案已披露的时间和披露媒体</w:t>
      </w:r>
    </w:p>
    <w:p w14:paraId="6941BD6C" w14:textId="5E8EC167" w:rsidR="00503ED2" w:rsidRPr="00503ED2" w:rsidRDefault="00503ED2" w:rsidP="00503ED2">
      <w:pPr>
        <w:spacing w:line="360" w:lineRule="auto"/>
        <w:ind w:left="357"/>
        <w:rPr>
          <w:rFonts w:asciiTheme="minorEastAsia" w:hAnsiTheme="minorEastAsia"/>
          <w:sz w:val="24"/>
          <w:szCs w:val="24"/>
        </w:rPr>
      </w:pPr>
      <w:r w:rsidRPr="00503ED2">
        <w:rPr>
          <w:rFonts w:asciiTheme="minorEastAsia" w:hAnsiTheme="minorEastAsia" w:hint="eastAsia"/>
          <w:sz w:val="24"/>
          <w:szCs w:val="24"/>
        </w:rPr>
        <w:t>有关上述议案的详情请见</w:t>
      </w:r>
      <w:r w:rsidRPr="007F37A5">
        <w:rPr>
          <w:rFonts w:asciiTheme="minorEastAsia" w:hAnsiTheme="minorEastAsia" w:hint="eastAsia"/>
          <w:sz w:val="24"/>
          <w:szCs w:val="24"/>
        </w:rPr>
        <w:t>公司</w:t>
      </w:r>
      <w:r w:rsidRPr="007F37A5">
        <w:rPr>
          <w:rFonts w:ascii="宋体" w:eastAsia="宋体" w:hAnsi="宋体" w:hint="eastAsia"/>
          <w:sz w:val="24"/>
          <w:szCs w:val="24"/>
        </w:rPr>
        <w:t>日期为20</w:t>
      </w:r>
      <w:r w:rsidRPr="007F37A5">
        <w:rPr>
          <w:rFonts w:ascii="宋体" w:eastAsia="宋体" w:hAnsi="宋体"/>
          <w:sz w:val="24"/>
          <w:szCs w:val="24"/>
        </w:rPr>
        <w:t>22</w:t>
      </w:r>
      <w:r w:rsidRPr="007F37A5">
        <w:rPr>
          <w:rFonts w:ascii="宋体" w:eastAsia="宋体" w:hAnsi="宋体" w:hint="eastAsia"/>
          <w:sz w:val="24"/>
          <w:szCs w:val="24"/>
        </w:rPr>
        <w:t>年</w:t>
      </w:r>
      <w:r w:rsidRPr="007F37A5">
        <w:rPr>
          <w:rFonts w:ascii="宋体" w:eastAsia="宋体" w:hAnsi="宋体"/>
          <w:sz w:val="24"/>
          <w:szCs w:val="24"/>
        </w:rPr>
        <w:t>3</w:t>
      </w:r>
      <w:r w:rsidRPr="007F37A5">
        <w:rPr>
          <w:rFonts w:ascii="宋体" w:eastAsia="宋体" w:hAnsi="宋体" w:hint="eastAsia"/>
          <w:sz w:val="24"/>
          <w:szCs w:val="24"/>
        </w:rPr>
        <w:t>月</w:t>
      </w:r>
      <w:r w:rsidR="00250055" w:rsidRPr="007F37A5">
        <w:rPr>
          <w:rFonts w:ascii="宋体" w:eastAsia="宋体" w:hAnsi="宋体"/>
          <w:sz w:val="24"/>
          <w:szCs w:val="24"/>
        </w:rPr>
        <w:t>30</w:t>
      </w:r>
      <w:r w:rsidRPr="007F37A5">
        <w:rPr>
          <w:rFonts w:ascii="宋体" w:eastAsia="宋体" w:hAnsi="宋体" w:hint="eastAsia"/>
          <w:sz w:val="24"/>
          <w:szCs w:val="24"/>
        </w:rPr>
        <w:t>日的第八届董事会第</w:t>
      </w:r>
      <w:r w:rsidR="00250055" w:rsidRPr="007F37A5">
        <w:rPr>
          <w:rFonts w:ascii="宋体" w:eastAsia="宋体" w:hAnsi="宋体" w:hint="eastAsia"/>
          <w:sz w:val="24"/>
          <w:szCs w:val="24"/>
        </w:rPr>
        <w:t>二</w:t>
      </w:r>
      <w:r w:rsidRPr="007F37A5">
        <w:rPr>
          <w:rFonts w:ascii="宋体" w:eastAsia="宋体" w:hAnsi="宋体" w:hint="eastAsia"/>
          <w:sz w:val="24"/>
          <w:szCs w:val="24"/>
        </w:rPr>
        <w:t>十一次会议决议公告</w:t>
      </w:r>
      <w:r w:rsidRPr="007F37A5">
        <w:rPr>
          <w:rFonts w:asciiTheme="minorEastAsia" w:hAnsiTheme="minorEastAsia" w:hint="eastAsia"/>
          <w:sz w:val="24"/>
          <w:szCs w:val="24"/>
        </w:rPr>
        <w:t>。该等公告刊载于上海证券交易所网站、香港联交所网站、公司网站及/或中国境内《中</w:t>
      </w:r>
      <w:r w:rsidRPr="00503ED2">
        <w:rPr>
          <w:rFonts w:asciiTheme="minorEastAsia" w:hAnsiTheme="minorEastAsia" w:hint="eastAsia"/>
          <w:sz w:val="24"/>
          <w:szCs w:val="24"/>
        </w:rPr>
        <w:t>国证券报》《上海证券报》《证券时报》《证券日报》。</w:t>
      </w:r>
    </w:p>
    <w:p w14:paraId="1A0CD764" w14:textId="77777777" w:rsidR="00503ED2" w:rsidRPr="00503ED2" w:rsidRDefault="00503ED2" w:rsidP="00503ED2">
      <w:pPr>
        <w:ind w:left="360"/>
        <w:rPr>
          <w:rFonts w:asciiTheme="minorEastAsia" w:hAnsiTheme="minorEastAsia"/>
          <w:sz w:val="24"/>
          <w:szCs w:val="24"/>
        </w:rPr>
      </w:pPr>
    </w:p>
    <w:p w14:paraId="79AFD42B" w14:textId="4BB12206" w:rsidR="00503ED2" w:rsidRPr="00503ED2" w:rsidRDefault="00503ED2" w:rsidP="00503ED2">
      <w:pPr>
        <w:numPr>
          <w:ilvl w:val="0"/>
          <w:numId w:val="18"/>
        </w:numPr>
        <w:rPr>
          <w:rFonts w:asciiTheme="minorEastAsia" w:hAnsiTheme="minorEastAsia"/>
          <w:sz w:val="24"/>
          <w:szCs w:val="24"/>
        </w:rPr>
      </w:pPr>
      <w:r w:rsidRPr="00503ED2">
        <w:rPr>
          <w:rFonts w:asciiTheme="minorEastAsia" w:hAnsiTheme="minorEastAsia" w:hint="eastAsia"/>
          <w:sz w:val="24"/>
          <w:szCs w:val="24"/>
        </w:rPr>
        <w:t>特别决议议案：第1项议案。</w:t>
      </w:r>
    </w:p>
    <w:p w14:paraId="696B6257" w14:textId="77777777" w:rsidR="00503ED2" w:rsidRPr="00503ED2" w:rsidRDefault="00503ED2" w:rsidP="00503ED2">
      <w:pPr>
        <w:ind w:left="360"/>
        <w:rPr>
          <w:rFonts w:asciiTheme="minorEastAsia" w:hAnsiTheme="minorEastAsia"/>
          <w:sz w:val="24"/>
          <w:szCs w:val="24"/>
        </w:rPr>
      </w:pPr>
    </w:p>
    <w:p w14:paraId="57A89306" w14:textId="0C103F9D" w:rsidR="00503ED2" w:rsidRPr="00457D0D" w:rsidRDefault="00503ED2" w:rsidP="00503ED2">
      <w:pPr>
        <w:numPr>
          <w:ilvl w:val="0"/>
          <w:numId w:val="18"/>
        </w:numPr>
        <w:rPr>
          <w:rFonts w:asciiTheme="minorEastAsia" w:hAnsiTheme="minorEastAsia"/>
          <w:sz w:val="24"/>
          <w:szCs w:val="24"/>
        </w:rPr>
      </w:pPr>
      <w:r w:rsidRPr="00457D0D">
        <w:rPr>
          <w:rFonts w:asciiTheme="minorEastAsia" w:hAnsiTheme="minorEastAsia" w:hint="eastAsia"/>
          <w:sz w:val="24"/>
          <w:szCs w:val="24"/>
        </w:rPr>
        <w:t>对中小投资者单独计票的议案：</w:t>
      </w:r>
      <w:bookmarkStart w:id="6" w:name="_Hlk102631669"/>
      <w:r w:rsidR="00C64737">
        <w:rPr>
          <w:rFonts w:asciiTheme="minorEastAsia" w:hAnsiTheme="minorEastAsia" w:hint="eastAsia"/>
          <w:sz w:val="24"/>
          <w:szCs w:val="24"/>
        </w:rPr>
        <w:t>不适用</w:t>
      </w:r>
      <w:r w:rsidRPr="00457D0D">
        <w:rPr>
          <w:rFonts w:asciiTheme="minorEastAsia" w:hAnsiTheme="minorEastAsia" w:hint="eastAsia"/>
          <w:sz w:val="24"/>
          <w:szCs w:val="24"/>
        </w:rPr>
        <w:t>。</w:t>
      </w:r>
      <w:bookmarkEnd w:id="6"/>
    </w:p>
    <w:p w14:paraId="791D2AD6" w14:textId="77777777" w:rsidR="00503ED2" w:rsidRPr="00970713" w:rsidRDefault="00503ED2" w:rsidP="00503ED2">
      <w:pPr>
        <w:ind w:firstLineChars="200" w:firstLine="480"/>
        <w:rPr>
          <w:rFonts w:asciiTheme="minorEastAsia" w:hAnsiTheme="minorEastAsia"/>
          <w:sz w:val="24"/>
          <w:szCs w:val="24"/>
        </w:rPr>
      </w:pPr>
    </w:p>
    <w:p w14:paraId="6F0155E4" w14:textId="4ED10BC8" w:rsidR="00503ED2" w:rsidRPr="00457D0D" w:rsidRDefault="00503ED2" w:rsidP="00503ED2">
      <w:pPr>
        <w:numPr>
          <w:ilvl w:val="0"/>
          <w:numId w:val="18"/>
        </w:numPr>
        <w:rPr>
          <w:rFonts w:asciiTheme="minorEastAsia" w:hAnsiTheme="minorEastAsia"/>
          <w:sz w:val="24"/>
          <w:szCs w:val="24"/>
        </w:rPr>
      </w:pPr>
      <w:r w:rsidRPr="00457D0D">
        <w:rPr>
          <w:rFonts w:asciiTheme="minorEastAsia" w:hAnsiTheme="minorEastAsia" w:hint="eastAsia"/>
          <w:sz w:val="24"/>
          <w:szCs w:val="24"/>
        </w:rPr>
        <w:t>涉</w:t>
      </w:r>
      <w:r w:rsidRPr="00503ED2">
        <w:rPr>
          <w:rFonts w:asciiTheme="minorEastAsia" w:hAnsiTheme="minorEastAsia" w:hint="eastAsia"/>
          <w:sz w:val="24"/>
          <w:szCs w:val="24"/>
        </w:rPr>
        <w:t>及关联股东回避表决的议案：</w:t>
      </w:r>
      <w:r w:rsidR="00C64737">
        <w:rPr>
          <w:rFonts w:asciiTheme="minorEastAsia" w:hAnsiTheme="minorEastAsia" w:hint="eastAsia"/>
          <w:sz w:val="24"/>
          <w:szCs w:val="24"/>
        </w:rPr>
        <w:t>不适用</w:t>
      </w:r>
      <w:r w:rsidR="00970713" w:rsidRPr="00457D0D">
        <w:rPr>
          <w:rFonts w:asciiTheme="minorEastAsia" w:hAnsiTheme="minorEastAsia" w:hint="eastAsia"/>
          <w:sz w:val="24"/>
          <w:szCs w:val="24"/>
        </w:rPr>
        <w:t>。</w:t>
      </w:r>
    </w:p>
    <w:p w14:paraId="0790C0FD" w14:textId="77777777" w:rsidR="00503ED2" w:rsidRPr="0009651F" w:rsidRDefault="00503ED2" w:rsidP="00C64737">
      <w:pPr>
        <w:rPr>
          <w:rFonts w:asciiTheme="minorEastAsia" w:hAnsiTheme="minorEastAsia"/>
          <w:sz w:val="24"/>
          <w:szCs w:val="24"/>
        </w:rPr>
      </w:pPr>
    </w:p>
    <w:p w14:paraId="57485E5C" w14:textId="77777777" w:rsidR="00503ED2" w:rsidRPr="00503ED2" w:rsidRDefault="00503ED2" w:rsidP="00503ED2">
      <w:pPr>
        <w:numPr>
          <w:ilvl w:val="0"/>
          <w:numId w:val="18"/>
        </w:numPr>
        <w:rPr>
          <w:rFonts w:asciiTheme="minorEastAsia" w:hAnsiTheme="minorEastAsia"/>
          <w:sz w:val="24"/>
          <w:szCs w:val="24"/>
        </w:rPr>
      </w:pPr>
      <w:r w:rsidRPr="00503ED2">
        <w:rPr>
          <w:rFonts w:asciiTheme="minorEastAsia" w:hAnsiTheme="minorEastAsia" w:hint="eastAsia"/>
          <w:sz w:val="24"/>
          <w:szCs w:val="24"/>
        </w:rPr>
        <w:t>涉及优先股股东参与表决的议案：不适用。</w:t>
      </w:r>
    </w:p>
    <w:p w14:paraId="00085730" w14:textId="77777777" w:rsidR="00503ED2" w:rsidRPr="00503ED2" w:rsidRDefault="00503ED2" w:rsidP="00503ED2">
      <w:pPr>
        <w:rPr>
          <w:rFonts w:asciiTheme="minorEastAsia" w:hAnsiTheme="minorEastAsia"/>
        </w:rPr>
      </w:pPr>
    </w:p>
    <w:p w14:paraId="77F65294" w14:textId="66D36B1C" w:rsidR="00645E7F" w:rsidRDefault="00645E7F" w:rsidP="00645E7F">
      <w:pPr>
        <w:pStyle w:val="a6"/>
        <w:ind w:left="420" w:firstLineChars="0" w:firstLine="0"/>
        <w:rPr>
          <w:rFonts w:asciiTheme="minorEastAsia" w:hAnsiTheme="minorEastAsia"/>
          <w:sz w:val="24"/>
          <w:szCs w:val="24"/>
        </w:rPr>
      </w:pPr>
      <w:r>
        <w:rPr>
          <w:rFonts w:asciiTheme="minorEastAsia" w:hAnsiTheme="minorEastAsia" w:hint="eastAsia"/>
          <w:sz w:val="24"/>
          <w:szCs w:val="24"/>
        </w:rPr>
        <w:t>（三）20</w:t>
      </w:r>
      <w:r>
        <w:rPr>
          <w:rFonts w:asciiTheme="minorEastAsia" w:hAnsiTheme="minorEastAsia"/>
          <w:sz w:val="24"/>
          <w:szCs w:val="24"/>
        </w:rPr>
        <w:t>2</w:t>
      </w:r>
      <w:r w:rsidR="00250055">
        <w:rPr>
          <w:rFonts w:asciiTheme="minorEastAsia" w:hAnsiTheme="minorEastAsia"/>
          <w:sz w:val="24"/>
          <w:szCs w:val="24"/>
        </w:rPr>
        <w:t>2</w:t>
      </w:r>
      <w:r>
        <w:rPr>
          <w:rFonts w:asciiTheme="minorEastAsia" w:hAnsiTheme="minorEastAsia" w:hint="eastAsia"/>
          <w:sz w:val="24"/>
          <w:szCs w:val="24"/>
        </w:rPr>
        <w:t>年度第</w:t>
      </w:r>
      <w:r w:rsidR="00970713">
        <w:rPr>
          <w:rFonts w:asciiTheme="minorEastAsia" w:hAnsiTheme="minorEastAsia" w:hint="eastAsia"/>
          <w:sz w:val="24"/>
          <w:szCs w:val="24"/>
        </w:rPr>
        <w:t>二</w:t>
      </w:r>
      <w:r>
        <w:rPr>
          <w:rFonts w:asciiTheme="minorEastAsia" w:hAnsiTheme="minorEastAsia" w:hint="eastAsia"/>
          <w:sz w:val="24"/>
          <w:szCs w:val="24"/>
        </w:rPr>
        <w:t>次H股类别股东大会审议议案及投票股东类型</w:t>
      </w:r>
    </w:p>
    <w:p w14:paraId="3FCAF63F" w14:textId="77777777" w:rsidR="00645E7F" w:rsidRPr="00970713" w:rsidRDefault="00645E7F" w:rsidP="00645E7F">
      <w:pPr>
        <w:spacing w:line="360" w:lineRule="auto"/>
        <w:ind w:firstLineChars="200" w:firstLine="480"/>
        <w:rPr>
          <w:rFonts w:asciiTheme="minorEastAsia" w:hAnsiTheme="minorEastAsia"/>
          <w:sz w:val="24"/>
          <w:szCs w:val="24"/>
        </w:rPr>
      </w:pPr>
    </w:p>
    <w:p w14:paraId="0A9A9144" w14:textId="73944E1F" w:rsidR="00645E7F" w:rsidRPr="00CA3A55" w:rsidRDefault="00645E7F" w:rsidP="00CA3A55">
      <w:pPr>
        <w:spacing w:line="360" w:lineRule="auto"/>
        <w:ind w:firstLineChars="200" w:firstLine="480"/>
        <w:rPr>
          <w:rFonts w:asciiTheme="minorEastAsia" w:hAnsiTheme="minorEastAsia"/>
          <w:kern w:val="0"/>
          <w:sz w:val="24"/>
          <w:szCs w:val="24"/>
        </w:rPr>
      </w:pPr>
      <w:r>
        <w:rPr>
          <w:rFonts w:asciiTheme="minorEastAsia" w:hAnsiTheme="minorEastAsia" w:hint="eastAsia"/>
          <w:sz w:val="24"/>
          <w:szCs w:val="24"/>
        </w:rPr>
        <w:t>H股股东参与公司20</w:t>
      </w:r>
      <w:r>
        <w:rPr>
          <w:rFonts w:asciiTheme="minorEastAsia" w:hAnsiTheme="minorEastAsia"/>
          <w:sz w:val="24"/>
          <w:szCs w:val="24"/>
        </w:rPr>
        <w:t>2</w:t>
      </w:r>
      <w:r w:rsidR="00250055">
        <w:rPr>
          <w:rFonts w:asciiTheme="minorEastAsia" w:hAnsiTheme="minorEastAsia"/>
          <w:sz w:val="24"/>
          <w:szCs w:val="24"/>
        </w:rPr>
        <w:t>2</w:t>
      </w:r>
      <w:r>
        <w:rPr>
          <w:rFonts w:asciiTheme="minorEastAsia" w:hAnsiTheme="minorEastAsia" w:hint="eastAsia"/>
          <w:sz w:val="24"/>
          <w:szCs w:val="24"/>
        </w:rPr>
        <w:t>年度第</w:t>
      </w:r>
      <w:r w:rsidR="00970713">
        <w:rPr>
          <w:rFonts w:asciiTheme="minorEastAsia" w:hAnsiTheme="minorEastAsia" w:hint="eastAsia"/>
          <w:sz w:val="24"/>
          <w:szCs w:val="24"/>
        </w:rPr>
        <w:t>二</w:t>
      </w:r>
      <w:r>
        <w:rPr>
          <w:rFonts w:asciiTheme="minorEastAsia" w:hAnsiTheme="minorEastAsia" w:hint="eastAsia"/>
          <w:sz w:val="24"/>
          <w:szCs w:val="24"/>
        </w:rPr>
        <w:t>次H股类别股东大会有关安排不适用本通知，具体安排请见日期为</w:t>
      </w:r>
      <w:r w:rsidRPr="00457D0D">
        <w:rPr>
          <w:rFonts w:asciiTheme="minorEastAsia" w:hAnsiTheme="minorEastAsia" w:hint="eastAsia"/>
          <w:sz w:val="24"/>
          <w:szCs w:val="24"/>
        </w:rPr>
        <w:t>20</w:t>
      </w:r>
      <w:r w:rsidRPr="00457D0D">
        <w:rPr>
          <w:rFonts w:asciiTheme="minorEastAsia" w:hAnsiTheme="minorEastAsia"/>
          <w:sz w:val="24"/>
          <w:szCs w:val="24"/>
        </w:rPr>
        <w:t>2</w:t>
      </w:r>
      <w:r w:rsidR="002A2F2D" w:rsidRPr="00457D0D">
        <w:rPr>
          <w:rFonts w:asciiTheme="minorEastAsia" w:hAnsiTheme="minorEastAsia"/>
          <w:sz w:val="24"/>
          <w:szCs w:val="24"/>
        </w:rPr>
        <w:t>2</w:t>
      </w:r>
      <w:r w:rsidRPr="00457D0D">
        <w:rPr>
          <w:rFonts w:asciiTheme="minorEastAsia" w:hAnsiTheme="minorEastAsia" w:hint="eastAsia"/>
          <w:sz w:val="24"/>
          <w:szCs w:val="24"/>
        </w:rPr>
        <w:t>年</w:t>
      </w:r>
      <w:r w:rsidRPr="00457D0D">
        <w:rPr>
          <w:rFonts w:asciiTheme="minorEastAsia" w:hAnsiTheme="minorEastAsia"/>
          <w:sz w:val="24"/>
          <w:szCs w:val="24"/>
        </w:rPr>
        <w:t>5</w:t>
      </w:r>
      <w:r w:rsidRPr="00457D0D">
        <w:rPr>
          <w:rFonts w:asciiTheme="minorEastAsia" w:hAnsiTheme="minorEastAsia" w:hint="eastAsia"/>
          <w:sz w:val="24"/>
          <w:szCs w:val="24"/>
        </w:rPr>
        <w:t>月</w:t>
      </w:r>
      <w:r w:rsidR="0009651F">
        <w:rPr>
          <w:rFonts w:asciiTheme="minorEastAsia" w:hAnsiTheme="minorEastAsia"/>
          <w:sz w:val="24"/>
          <w:szCs w:val="24"/>
        </w:rPr>
        <w:t>31</w:t>
      </w:r>
      <w:r w:rsidRPr="00457D0D">
        <w:rPr>
          <w:rFonts w:asciiTheme="minorEastAsia" w:hAnsiTheme="minorEastAsia" w:hint="eastAsia"/>
          <w:sz w:val="24"/>
          <w:szCs w:val="24"/>
        </w:rPr>
        <w:t>日</w:t>
      </w:r>
      <w:r>
        <w:rPr>
          <w:rFonts w:asciiTheme="minorEastAsia" w:hAnsiTheme="minorEastAsia" w:hint="eastAsia"/>
          <w:sz w:val="24"/>
          <w:szCs w:val="24"/>
        </w:rPr>
        <w:t>的公司20</w:t>
      </w:r>
      <w:r>
        <w:rPr>
          <w:rFonts w:asciiTheme="minorEastAsia" w:hAnsiTheme="minorEastAsia"/>
          <w:sz w:val="24"/>
          <w:szCs w:val="24"/>
        </w:rPr>
        <w:t>2</w:t>
      </w:r>
      <w:r w:rsidR="002A2F2D">
        <w:rPr>
          <w:rFonts w:asciiTheme="minorEastAsia" w:hAnsiTheme="minorEastAsia"/>
          <w:sz w:val="24"/>
          <w:szCs w:val="24"/>
        </w:rPr>
        <w:t>2</w:t>
      </w:r>
      <w:r>
        <w:rPr>
          <w:rFonts w:asciiTheme="minorEastAsia" w:hAnsiTheme="minorEastAsia" w:hint="eastAsia"/>
          <w:sz w:val="24"/>
          <w:szCs w:val="24"/>
        </w:rPr>
        <w:t>年度第</w:t>
      </w:r>
      <w:r w:rsidR="00970713">
        <w:rPr>
          <w:rFonts w:asciiTheme="minorEastAsia" w:hAnsiTheme="minorEastAsia" w:hint="eastAsia"/>
          <w:sz w:val="24"/>
          <w:szCs w:val="24"/>
        </w:rPr>
        <w:t>二</w:t>
      </w:r>
      <w:r>
        <w:rPr>
          <w:rFonts w:asciiTheme="minorEastAsia" w:hAnsiTheme="minorEastAsia" w:hint="eastAsia"/>
          <w:sz w:val="24"/>
          <w:szCs w:val="24"/>
        </w:rPr>
        <w:t>次H股类别股东大会通知公告，该等公告刊载于香港联交所网站及公司网站。</w:t>
      </w:r>
    </w:p>
    <w:p w14:paraId="07B8B069" w14:textId="77777777" w:rsidR="00C022EE" w:rsidRDefault="00BD53AC">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EndPr/>
      <w:sdtContent>
        <w:p w14:paraId="535454AE" w14:textId="77777777" w:rsidR="00C022EE" w:rsidRDefault="00BD53AC">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hint="eastAsia"/>
          <w:b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EndPr/>
      <w:sdtContent>
        <w:p w14:paraId="65417B50" w14:textId="6EED5B8B" w:rsidR="00C022EE" w:rsidRDefault="00A14AD8">
          <w:pPr>
            <w:pStyle w:val="2"/>
            <w:keepNext w:val="0"/>
            <w:keepLines w:val="0"/>
            <w:numPr>
              <w:ilvl w:val="1"/>
              <w:numId w:val="16"/>
            </w:numPr>
            <w:spacing w:line="415" w:lineRule="auto"/>
            <w:rPr>
              <w:rFonts w:asciiTheme="minorEastAsia" w:eastAsiaTheme="minorEastAsia" w:hAnsiTheme="minorEastAsia"/>
              <w:b w:val="0"/>
              <w:kern w:val="0"/>
              <w:sz w:val="24"/>
              <w:szCs w:val="24"/>
            </w:rPr>
          </w:pPr>
          <w:r w:rsidRPr="00A14AD8">
            <w:rPr>
              <w:rFonts w:asciiTheme="minorEastAsia" w:eastAsiaTheme="minorEastAsia" w:hAnsiTheme="minorEastAsia" w:hint="eastAsia"/>
              <w:b w:val="0"/>
              <w:kern w:val="0"/>
              <w:sz w:val="24"/>
              <w:szCs w:val="24"/>
            </w:rPr>
            <w:t>持有多个股东账户的股东，可行使的表决权数量是其名下全部股东账户所持相同类别普通股和相同品种优先股的数量总和。</w:t>
          </w:r>
          <w:r w:rsidR="00BD53AC">
            <w:rPr>
              <w:rFonts w:asciiTheme="minorEastAsia" w:eastAsiaTheme="minorEastAsia" w:hAnsiTheme="minorEastAsia" w:hint="eastAsia"/>
              <w:b w:val="0"/>
              <w:kern w:val="0"/>
              <w:sz w:val="24"/>
              <w:szCs w:val="24"/>
            </w:rPr>
            <w:t>股东通过上海证券交易所股东大会网络投票系统行使表决权，如果其拥有多个股东账户，可以使用持有公司股票的任一股东账户参加网络投票。投票后，视为其全部股东账户下的相同类别普通股或相同品种优先股均已分别投出同一意见的表决票。</w:t>
          </w:r>
          <w:r w:rsidRPr="00A14AD8">
            <w:rPr>
              <w:rFonts w:asciiTheme="minorEastAsia" w:eastAsiaTheme="minorEastAsia" w:hAnsiTheme="minorEastAsia" w:hint="eastAsia"/>
              <w:b w:val="0"/>
              <w:kern w:val="0"/>
              <w:sz w:val="24"/>
              <w:szCs w:val="24"/>
            </w:rPr>
            <w:t>持有多个股东账户的股东，通过多个股东账户重复进行表决的，其全部股东账户下的相同类别普通股和相同品种优先股的表决意见，分别以各类别和品种股票的第一次投票结果为准。</w:t>
          </w:r>
        </w:p>
      </w:sdtContent>
    </w:sdt>
    <w:p w14:paraId="1C249FAE" w14:textId="6F39C84D" w:rsidR="00C022EE" w:rsidRDefault="00BD53AC">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w:t>
      </w:r>
      <w:r w:rsidR="00A14AD8">
        <w:rPr>
          <w:rFonts w:asciiTheme="minorEastAsia" w:eastAsiaTheme="minorEastAsia" w:hAnsiTheme="minorEastAsia" w:hint="eastAsia"/>
          <w:b w:val="0"/>
          <w:kern w:val="0"/>
          <w:sz w:val="24"/>
          <w:szCs w:val="24"/>
        </w:rPr>
        <w:t>上海证券交易所</w:t>
      </w:r>
      <w:r>
        <w:rPr>
          <w:rFonts w:asciiTheme="minorEastAsia" w:eastAsiaTheme="minorEastAsia" w:hAnsiTheme="minorEastAsia" w:hint="eastAsia"/>
          <w:b w:val="0"/>
          <w:kern w:val="0"/>
          <w:sz w:val="24"/>
          <w:szCs w:val="24"/>
        </w:rPr>
        <w:t>网络投票平台或其他方式重复进行表决的，以第一次投票结果为准。</w:t>
      </w:r>
    </w:p>
    <w:p w14:paraId="440E941A" w14:textId="77777777" w:rsidR="00C022EE" w:rsidRDefault="00BD53AC">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p w14:paraId="7E5484A1" w14:textId="77777777" w:rsidR="00C022EE" w:rsidRDefault="00BD53AC">
      <w:pPr>
        <w:pStyle w:val="1"/>
        <w:keepNext w:val="0"/>
        <w:keepLines w:val="0"/>
        <w:numPr>
          <w:ilvl w:val="0"/>
          <w:numId w:val="3"/>
        </w:numPr>
        <w:rPr>
          <w:kern w:val="0"/>
          <w:sz w:val="24"/>
          <w:szCs w:val="24"/>
        </w:rPr>
      </w:pPr>
      <w:r>
        <w:rPr>
          <w:rFonts w:ascii="Calibri" w:eastAsia="宋体" w:hAnsi="Calibri" w:cs="Times New Roman" w:hint="eastAsia"/>
          <w:kern w:val="0"/>
          <w:sz w:val="24"/>
          <w:szCs w:val="24"/>
        </w:rPr>
        <w:lastRenderedPageBreak/>
        <w:t>会议出席对象</w:t>
      </w:r>
    </w:p>
    <w:sdt>
      <w:sdtPr>
        <w:rPr>
          <w:rFonts w:hint="eastAsia"/>
          <w:b/>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rPr>
          <w:b w:val="0"/>
        </w:rPr>
      </w:sdtEndPr>
      <w:sdtContent>
        <w:p w14:paraId="5FE08E7C" w14:textId="4FFF0DA6" w:rsidR="00A14AD8" w:rsidRDefault="00BD53AC" w:rsidP="0009651F">
          <w:pPr>
            <w:pStyle w:val="a6"/>
            <w:numPr>
              <w:ilvl w:val="0"/>
              <w:numId w:val="13"/>
            </w:numPr>
            <w:spacing w:line="360" w:lineRule="auto"/>
            <w:ind w:firstLineChars="0"/>
            <w:rPr>
              <w:rFonts w:ascii="宋体" w:eastAsiaTheme="majorEastAsia" w:hAnsi="宋体" w:cs="宋体"/>
              <w:bCs/>
              <w:kern w:val="0"/>
              <w:sz w:val="24"/>
              <w:szCs w:val="24"/>
            </w:rPr>
          </w:pPr>
          <w:r w:rsidRPr="00A14AD8">
            <w:rPr>
              <w:rFonts w:ascii="宋体" w:hAnsi="宋体" w:cs="宋体" w:hint="eastAsia"/>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r w:rsidR="00A14AD8" w:rsidRPr="00A14AD8">
            <w:rPr>
              <w:rFonts w:ascii="宋体" w:eastAsiaTheme="majorEastAsia" w:hAnsi="宋体" w:cs="宋体" w:hint="eastAsia"/>
              <w:bCs/>
              <w:kern w:val="0"/>
              <w:sz w:val="24"/>
              <w:szCs w:val="24"/>
            </w:rPr>
            <w:t>H 股股东参会事项请参见公司于</w:t>
          </w:r>
          <w:r w:rsidR="0009651F">
            <w:rPr>
              <w:rFonts w:ascii="宋体" w:eastAsiaTheme="majorEastAsia" w:hAnsi="宋体" w:cs="宋体" w:hint="eastAsia"/>
              <w:bCs/>
              <w:kern w:val="0"/>
              <w:sz w:val="24"/>
              <w:szCs w:val="24"/>
            </w:rPr>
            <w:t>香港联交所</w:t>
          </w:r>
          <w:r w:rsidR="00A14AD8" w:rsidRPr="00A14AD8">
            <w:rPr>
              <w:rFonts w:ascii="宋体" w:eastAsiaTheme="majorEastAsia" w:hAnsi="宋体" w:cs="宋体" w:hint="eastAsia"/>
              <w:bCs/>
              <w:kern w:val="0"/>
              <w:sz w:val="24"/>
              <w:szCs w:val="24"/>
            </w:rPr>
            <w:t>网站（www.hkexnews.hk）发布的 2021 年度股东周年大会通知和其他相关文件。</w:t>
          </w:r>
        </w:p>
        <w:p w14:paraId="0B7116DE" w14:textId="15079B61" w:rsidR="00C022EE" w:rsidRPr="00A14AD8" w:rsidRDefault="00684BC0" w:rsidP="00A14AD8">
          <w:pPr>
            <w:pStyle w:val="a6"/>
            <w:ind w:left="420" w:firstLineChars="0" w:firstLine="0"/>
            <w:rPr>
              <w:rFonts w:ascii="宋体" w:eastAsiaTheme="majorEastAsia" w:hAnsi="宋体" w:cs="宋体"/>
              <w:bCs/>
              <w:kern w:val="0"/>
              <w:sz w:val="24"/>
              <w:szCs w:val="24"/>
            </w:rPr>
          </w:pP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C022EE" w14:paraId="3521AD28" w14:textId="77777777" w:rsidTr="0035113C">
            <w:trPr>
              <w:jc w:val="center"/>
            </w:trPr>
            <w:sdt>
              <w:sdtPr>
                <w:rPr>
                  <w:rFonts w:ascii="宋体" w:hAnsi="宋体" w:cs="宋体" w:hint="eastAsia"/>
                  <w:b/>
                  <w:kern w:val="0"/>
                  <w:sz w:val="24"/>
                </w:rPr>
                <w:tag w:val="_PLD_e1bd092698334c0986327d2a508b9f1a"/>
                <w:id w:val="-351264244"/>
                <w:lock w:val="sdtLocked"/>
              </w:sdtPr>
              <w:sdtEndPr/>
              <w:sdtContent>
                <w:tc>
                  <w:tcPr>
                    <w:tcW w:w="1355" w:type="pct"/>
                  </w:tcPr>
                  <w:p w14:paraId="0C86F83A" w14:textId="77777777" w:rsidR="00C022EE" w:rsidRDefault="00BD53AC">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EndPr/>
              <w:sdtContent>
                <w:tc>
                  <w:tcPr>
                    <w:tcW w:w="871" w:type="pct"/>
                  </w:tcPr>
                  <w:p w14:paraId="30ED77AD" w14:textId="77777777" w:rsidR="00C022EE" w:rsidRDefault="00BD53AC">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EndPr/>
              <w:sdtContent>
                <w:tc>
                  <w:tcPr>
                    <w:tcW w:w="1247" w:type="pct"/>
                  </w:tcPr>
                  <w:p w14:paraId="211500F1" w14:textId="77777777" w:rsidR="00C022EE" w:rsidRDefault="00BD53AC">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EndPr/>
              <w:sdtContent>
                <w:tc>
                  <w:tcPr>
                    <w:tcW w:w="1527" w:type="pct"/>
                  </w:tcPr>
                  <w:p w14:paraId="3DD1CFE7" w14:textId="77777777" w:rsidR="00C022EE" w:rsidRDefault="00BD53AC">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C022EE" w14:paraId="2591DFB0" w14:textId="77777777" w:rsidTr="0035113C">
            <w:trPr>
              <w:jc w:val="center"/>
            </w:trPr>
            <w:tc>
              <w:tcPr>
                <w:tcW w:w="1355" w:type="pct"/>
              </w:tcPr>
              <w:p w14:paraId="67FCA202" w14:textId="77777777" w:rsidR="00C022EE" w:rsidRDefault="00BD53AC">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EndPr/>
              <w:sdtContent>
                <w:tc>
                  <w:tcPr>
                    <w:tcW w:w="871" w:type="pct"/>
                  </w:tcPr>
                  <w:p w14:paraId="61E015B2" w14:textId="77777777" w:rsidR="00C022EE" w:rsidRDefault="00BD53AC">
                    <w:pPr>
                      <w:widowControl/>
                      <w:spacing w:line="360" w:lineRule="auto"/>
                      <w:jc w:val="center"/>
                      <w:rPr>
                        <w:rFonts w:ascii="宋体" w:hAnsi="宋体" w:cs="宋体"/>
                        <w:kern w:val="0"/>
                        <w:sz w:val="24"/>
                        <w:szCs w:val="24"/>
                      </w:rPr>
                    </w:pPr>
                    <w:r>
                      <w:rPr>
                        <w:rFonts w:ascii="宋体" w:hAnsi="宋体" w:cs="宋体"/>
                        <w:kern w:val="0"/>
                        <w:sz w:val="24"/>
                        <w:szCs w:val="24"/>
                      </w:rPr>
                      <w:t>600188</w:t>
                    </w:r>
                  </w:p>
                </w:tc>
              </w:sdtContent>
            </w:sdt>
            <w:sdt>
              <w:sdtPr>
                <w:rPr>
                  <w:rFonts w:ascii="宋体" w:hAnsi="宋体" w:cs="宋体"/>
                  <w:kern w:val="0"/>
                  <w:sz w:val="24"/>
                  <w:szCs w:val="24"/>
                </w:rPr>
                <w:alias w:val="A股简称"/>
                <w:tag w:val="_GBC_2c8d5081f8d945f3b45bba561aa0d1a5"/>
                <w:id w:val="2344326"/>
                <w:lock w:val="sdtLocked"/>
              </w:sdtPr>
              <w:sdtEndPr/>
              <w:sdtContent>
                <w:tc>
                  <w:tcPr>
                    <w:tcW w:w="1247" w:type="pct"/>
                  </w:tcPr>
                  <w:p w14:paraId="6CAD27E0" w14:textId="2B7FBCCF" w:rsidR="00C022EE" w:rsidRDefault="002A2F2D">
                    <w:pPr>
                      <w:widowControl/>
                      <w:spacing w:line="360" w:lineRule="auto"/>
                      <w:jc w:val="center"/>
                      <w:rPr>
                        <w:rFonts w:ascii="宋体" w:hAnsi="宋体" w:cs="宋体"/>
                        <w:kern w:val="0"/>
                        <w:sz w:val="24"/>
                        <w:szCs w:val="24"/>
                      </w:rPr>
                    </w:pPr>
                    <w:proofErr w:type="gramStart"/>
                    <w:r>
                      <w:rPr>
                        <w:rFonts w:ascii="宋体" w:hAnsi="宋体" w:cs="宋体" w:hint="eastAsia"/>
                        <w:kern w:val="0"/>
                        <w:sz w:val="24"/>
                        <w:szCs w:val="24"/>
                      </w:rPr>
                      <w:t>兖</w:t>
                    </w:r>
                    <w:proofErr w:type="gramEnd"/>
                    <w:r>
                      <w:rPr>
                        <w:rFonts w:ascii="宋体" w:hAnsi="宋体" w:cs="宋体" w:hint="eastAsia"/>
                        <w:kern w:val="0"/>
                        <w:sz w:val="24"/>
                        <w:szCs w:val="24"/>
                      </w:rPr>
                      <w:t>矿能源</w:t>
                    </w:r>
                  </w:p>
                </w:tc>
              </w:sdtContent>
            </w:sdt>
            <w:sdt>
              <w:sdtPr>
                <w:rPr>
                  <w:rFonts w:ascii="宋体" w:hAnsi="宋体" w:cs="宋体"/>
                  <w:kern w:val="0"/>
                  <w:sz w:val="24"/>
                </w:rPr>
                <w:alias w:val="股东大会股权登记日"/>
                <w:tag w:val="_GBC_20b823b5c67147f292688af594fa8d6e"/>
                <w:id w:val="5103906"/>
                <w:lock w:val="sdtLocked"/>
                <w:date w:fullDate="2022-06-22T00:00:00Z">
                  <w:dateFormat w:val="yyyy/M/d"/>
                  <w:lid w:val="zh-CN"/>
                  <w:storeMappedDataAs w:val="dateTime"/>
                  <w:calendar w:val="gregorian"/>
                </w:date>
              </w:sdtPr>
              <w:sdtEndPr/>
              <w:sdtContent>
                <w:tc>
                  <w:tcPr>
                    <w:tcW w:w="1527" w:type="pct"/>
                  </w:tcPr>
                  <w:p w14:paraId="49DFB0E3" w14:textId="5581EF52" w:rsidR="00C022EE" w:rsidRDefault="00187E0B">
                    <w:pPr>
                      <w:widowControl/>
                      <w:spacing w:line="360" w:lineRule="auto"/>
                      <w:jc w:val="center"/>
                      <w:rPr>
                        <w:rFonts w:ascii="宋体" w:hAnsi="宋体" w:cs="宋体"/>
                        <w:kern w:val="0"/>
                        <w:sz w:val="24"/>
                      </w:rPr>
                    </w:pPr>
                    <w:r>
                      <w:rPr>
                        <w:rFonts w:ascii="宋体" w:hAnsi="宋体" w:cs="宋体" w:hint="eastAsia"/>
                        <w:kern w:val="0"/>
                        <w:sz w:val="24"/>
                      </w:rPr>
                      <w:t>2022/6/22</w:t>
                    </w:r>
                  </w:p>
                </w:tc>
              </w:sdtContent>
            </w:sdt>
          </w:tr>
        </w:tbl>
      </w:sdtContent>
    </w:sdt>
    <w:p w14:paraId="2AA5E22B" w14:textId="77777777" w:rsidR="00C022EE" w:rsidRDefault="00C022EE"/>
    <w:p w14:paraId="38E24BFC" w14:textId="77777777" w:rsidR="00C022EE" w:rsidRDefault="00BD53AC">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14:paraId="5C89DD82" w14:textId="77777777" w:rsidR="00C022EE" w:rsidRDefault="00BD53AC">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14:paraId="3003B1B3" w14:textId="5C380C49" w:rsidR="00C022EE" w:rsidRDefault="00BD53AC">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r w:rsidR="00EB3656">
        <w:rPr>
          <w:rFonts w:hint="eastAsia"/>
          <w:b w:val="0"/>
          <w:kern w:val="0"/>
          <w:sz w:val="24"/>
          <w:szCs w:val="24"/>
        </w:rPr>
        <w:t>。</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18C4E1F8" w14:textId="77777777" w:rsidR="00C022EE" w:rsidRDefault="00BD53AC">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sdtContent>
            <w:p w14:paraId="09230E74" w14:textId="77111C51" w:rsidR="002A2F2D" w:rsidRPr="002A2F2D" w:rsidRDefault="002A2F2D" w:rsidP="0009651F">
              <w:pPr>
                <w:spacing w:line="360" w:lineRule="auto"/>
                <w:rPr>
                  <w:rFonts w:asciiTheme="minorEastAsia" w:hAnsiTheme="minorEastAsia"/>
                  <w:sz w:val="24"/>
                  <w:szCs w:val="24"/>
                </w:rPr>
              </w:pPr>
              <w:r w:rsidRPr="002A2F2D">
                <w:rPr>
                  <w:rFonts w:asciiTheme="minorEastAsia" w:hAnsiTheme="minorEastAsia" w:hint="eastAsia"/>
                  <w:sz w:val="24"/>
                  <w:szCs w:val="24"/>
                </w:rPr>
                <w:t>（一） 登记时间：拟出席公司20</w:t>
              </w:r>
              <w:r w:rsidRPr="002A2F2D">
                <w:rPr>
                  <w:rFonts w:asciiTheme="minorEastAsia" w:hAnsiTheme="minorEastAsia"/>
                  <w:sz w:val="24"/>
                  <w:szCs w:val="24"/>
                </w:rPr>
                <w:t>2</w:t>
              </w:r>
              <w:r>
                <w:rPr>
                  <w:rFonts w:asciiTheme="minorEastAsia" w:hAnsiTheme="minorEastAsia"/>
                  <w:sz w:val="24"/>
                  <w:szCs w:val="24"/>
                </w:rPr>
                <w:t>1</w:t>
              </w:r>
              <w:r w:rsidRPr="002A2F2D">
                <w:rPr>
                  <w:rFonts w:asciiTheme="minorEastAsia" w:hAnsiTheme="minorEastAsia" w:hint="eastAsia"/>
                  <w:sz w:val="24"/>
                  <w:szCs w:val="24"/>
                </w:rPr>
                <w:t>年度股东周年大会及20</w:t>
              </w:r>
              <w:r w:rsidRPr="002A2F2D">
                <w:rPr>
                  <w:rFonts w:asciiTheme="minorEastAsia" w:hAnsiTheme="minorEastAsia"/>
                  <w:sz w:val="24"/>
                  <w:szCs w:val="24"/>
                </w:rPr>
                <w:t>2</w:t>
              </w:r>
              <w:r>
                <w:rPr>
                  <w:rFonts w:asciiTheme="minorEastAsia" w:hAnsiTheme="minorEastAsia"/>
                  <w:sz w:val="24"/>
                  <w:szCs w:val="24"/>
                </w:rPr>
                <w:t>2</w:t>
              </w:r>
              <w:r w:rsidRPr="002A2F2D">
                <w:rPr>
                  <w:rFonts w:asciiTheme="minorEastAsia" w:hAnsiTheme="minorEastAsia" w:hint="eastAsia"/>
                  <w:sz w:val="24"/>
                  <w:szCs w:val="24"/>
                </w:rPr>
                <w:t>年度第</w:t>
              </w:r>
              <w:r w:rsidR="005835C8">
                <w:rPr>
                  <w:rFonts w:asciiTheme="minorEastAsia" w:hAnsiTheme="minorEastAsia" w:hint="eastAsia"/>
                  <w:sz w:val="24"/>
                  <w:szCs w:val="24"/>
                </w:rPr>
                <w:t>二</w:t>
              </w:r>
              <w:r w:rsidRPr="002A2F2D">
                <w:rPr>
                  <w:rFonts w:asciiTheme="minorEastAsia" w:hAnsiTheme="minorEastAsia" w:hint="eastAsia"/>
                  <w:sz w:val="24"/>
                  <w:szCs w:val="24"/>
                </w:rPr>
                <w:t>次A股类别股东大会的股东须于</w:t>
              </w:r>
              <w:r w:rsidRPr="005835C8">
                <w:rPr>
                  <w:rFonts w:asciiTheme="minorEastAsia" w:hAnsiTheme="minorEastAsia" w:hint="eastAsia"/>
                  <w:sz w:val="24"/>
                  <w:szCs w:val="24"/>
                </w:rPr>
                <w:t>20</w:t>
              </w:r>
              <w:r w:rsidRPr="005835C8">
                <w:rPr>
                  <w:rFonts w:asciiTheme="minorEastAsia" w:hAnsiTheme="minorEastAsia"/>
                  <w:sz w:val="24"/>
                  <w:szCs w:val="24"/>
                </w:rPr>
                <w:t>22</w:t>
              </w:r>
              <w:r w:rsidRPr="005835C8">
                <w:rPr>
                  <w:rFonts w:asciiTheme="minorEastAsia" w:hAnsiTheme="minorEastAsia" w:hint="eastAsia"/>
                  <w:sz w:val="24"/>
                  <w:szCs w:val="24"/>
                </w:rPr>
                <w:t>年</w:t>
              </w:r>
              <w:r w:rsidRPr="005835C8">
                <w:rPr>
                  <w:rFonts w:asciiTheme="minorEastAsia" w:hAnsiTheme="minorEastAsia"/>
                  <w:sz w:val="24"/>
                  <w:szCs w:val="24"/>
                </w:rPr>
                <w:t>6</w:t>
              </w:r>
              <w:r w:rsidRPr="005835C8">
                <w:rPr>
                  <w:rFonts w:asciiTheme="minorEastAsia" w:hAnsiTheme="minorEastAsia" w:hint="eastAsia"/>
                  <w:sz w:val="24"/>
                  <w:szCs w:val="24"/>
                </w:rPr>
                <w:t>月</w:t>
              </w:r>
              <w:r w:rsidR="00187E0B">
                <w:rPr>
                  <w:rFonts w:asciiTheme="minorEastAsia" w:hAnsiTheme="minorEastAsia"/>
                  <w:sz w:val="24"/>
                  <w:szCs w:val="24"/>
                </w:rPr>
                <w:t>22</w:t>
              </w:r>
              <w:r w:rsidRPr="005835C8">
                <w:rPr>
                  <w:rFonts w:asciiTheme="minorEastAsia" w:hAnsiTheme="minorEastAsia" w:hint="eastAsia"/>
                  <w:sz w:val="24"/>
                  <w:szCs w:val="24"/>
                </w:rPr>
                <w:t>日</w:t>
              </w:r>
              <w:r w:rsidRPr="002A2F2D">
                <w:rPr>
                  <w:rFonts w:asciiTheme="minorEastAsia" w:hAnsiTheme="minorEastAsia" w:hint="eastAsia"/>
                  <w:sz w:val="24"/>
                  <w:szCs w:val="24"/>
                </w:rPr>
                <w:t>或之前办理登记手续。</w:t>
              </w:r>
            </w:p>
            <w:p w14:paraId="20EE1AE9" w14:textId="54098705" w:rsidR="002A2F2D" w:rsidRPr="002A2F2D" w:rsidRDefault="002A2F2D" w:rsidP="0009651F">
              <w:pPr>
                <w:spacing w:line="360" w:lineRule="auto"/>
                <w:rPr>
                  <w:rFonts w:asciiTheme="minorEastAsia" w:hAnsiTheme="minorEastAsia"/>
                  <w:sz w:val="24"/>
                  <w:szCs w:val="24"/>
                </w:rPr>
              </w:pPr>
              <w:r w:rsidRPr="002A2F2D">
                <w:rPr>
                  <w:rFonts w:asciiTheme="minorEastAsia" w:hAnsiTheme="minorEastAsia" w:hint="eastAsia"/>
                  <w:sz w:val="24"/>
                  <w:szCs w:val="24"/>
                </w:rPr>
                <w:t>（二） 登记地点：山东省</w:t>
              </w:r>
              <w:proofErr w:type="gramStart"/>
              <w:r w:rsidRPr="002A2F2D">
                <w:rPr>
                  <w:rFonts w:asciiTheme="minorEastAsia" w:hAnsiTheme="minorEastAsia" w:hint="eastAsia"/>
                  <w:sz w:val="24"/>
                  <w:szCs w:val="24"/>
                </w:rPr>
                <w:t>邹</w:t>
              </w:r>
              <w:proofErr w:type="gramEnd"/>
              <w:r w:rsidRPr="002A2F2D">
                <w:rPr>
                  <w:rFonts w:asciiTheme="minorEastAsia" w:hAnsiTheme="minorEastAsia" w:hint="eastAsia"/>
                  <w:sz w:val="24"/>
                  <w:szCs w:val="24"/>
                </w:rPr>
                <w:t>城市</w:t>
              </w:r>
              <w:proofErr w:type="gramStart"/>
              <w:r w:rsidRPr="002A2F2D">
                <w:rPr>
                  <w:rFonts w:asciiTheme="minorEastAsia" w:hAnsiTheme="minorEastAsia" w:hint="eastAsia"/>
                  <w:sz w:val="24"/>
                  <w:szCs w:val="24"/>
                </w:rPr>
                <w:t>凫</w:t>
              </w:r>
              <w:proofErr w:type="gramEnd"/>
              <w:r w:rsidRPr="002A2F2D">
                <w:rPr>
                  <w:rFonts w:asciiTheme="minorEastAsia" w:hAnsiTheme="minorEastAsia" w:hint="eastAsia"/>
                  <w:sz w:val="24"/>
                  <w:szCs w:val="24"/>
                </w:rPr>
                <w:t>山南路</w:t>
              </w:r>
              <w:r w:rsidRPr="002A2F2D">
                <w:rPr>
                  <w:rFonts w:asciiTheme="minorEastAsia" w:hAnsiTheme="minorEastAsia"/>
                  <w:sz w:val="24"/>
                  <w:szCs w:val="24"/>
                </w:rPr>
                <w:t>949</w:t>
              </w:r>
              <w:r w:rsidRPr="002A2F2D">
                <w:rPr>
                  <w:rFonts w:asciiTheme="minorEastAsia" w:hAnsiTheme="minorEastAsia" w:hint="eastAsia"/>
                  <w:sz w:val="24"/>
                  <w:szCs w:val="24"/>
                </w:rPr>
                <w:t>号</w:t>
              </w:r>
              <w:proofErr w:type="gramStart"/>
              <w:r>
                <w:rPr>
                  <w:rFonts w:asciiTheme="minorEastAsia" w:hAnsiTheme="minorEastAsia" w:hint="eastAsia"/>
                  <w:sz w:val="24"/>
                  <w:szCs w:val="24"/>
                </w:rPr>
                <w:t>兖</w:t>
              </w:r>
              <w:proofErr w:type="gramEnd"/>
              <w:r>
                <w:rPr>
                  <w:rFonts w:asciiTheme="minorEastAsia" w:hAnsiTheme="minorEastAsia" w:hint="eastAsia"/>
                  <w:sz w:val="24"/>
                  <w:szCs w:val="24"/>
                </w:rPr>
                <w:t>矿能源集团</w:t>
              </w:r>
              <w:r w:rsidRPr="002A2F2D">
                <w:rPr>
                  <w:rFonts w:asciiTheme="minorEastAsia" w:hAnsiTheme="minorEastAsia" w:hint="eastAsia"/>
                  <w:sz w:val="24"/>
                  <w:szCs w:val="24"/>
                </w:rPr>
                <w:t>股份有限公司董事会秘书处。</w:t>
              </w:r>
            </w:p>
            <w:p w14:paraId="698B1AE8" w14:textId="77777777" w:rsidR="002A2F2D" w:rsidRPr="002A2F2D" w:rsidRDefault="002A2F2D" w:rsidP="0009651F">
              <w:pPr>
                <w:spacing w:line="360" w:lineRule="auto"/>
                <w:rPr>
                  <w:rFonts w:asciiTheme="minorEastAsia" w:hAnsiTheme="minorEastAsia"/>
                  <w:sz w:val="24"/>
                  <w:szCs w:val="24"/>
                </w:rPr>
              </w:pPr>
              <w:r w:rsidRPr="002A2F2D">
                <w:rPr>
                  <w:rFonts w:asciiTheme="minorEastAsia" w:hAnsiTheme="minorEastAsia" w:hint="eastAsia"/>
                  <w:sz w:val="24"/>
                  <w:szCs w:val="24"/>
                </w:rPr>
                <w:t>（三） 登记手续：</w:t>
              </w:r>
            </w:p>
            <w:p w14:paraId="18943450" w14:textId="1C7538C2" w:rsidR="002A2F2D" w:rsidRPr="002A2F2D" w:rsidRDefault="002A2F2D" w:rsidP="0009651F">
              <w:pPr>
                <w:spacing w:line="360" w:lineRule="auto"/>
                <w:rPr>
                  <w:rFonts w:asciiTheme="minorEastAsia" w:hAnsiTheme="minorEastAsia"/>
                  <w:sz w:val="24"/>
                  <w:szCs w:val="24"/>
                </w:rPr>
              </w:pPr>
              <w:r w:rsidRPr="002A2F2D">
                <w:rPr>
                  <w:rFonts w:asciiTheme="minorEastAsia" w:hAnsiTheme="minorEastAsia" w:hint="eastAsia"/>
                  <w:sz w:val="24"/>
                  <w:szCs w:val="24"/>
                </w:rPr>
                <w:t>法人股东的股东代表人持法人单位营业执照复印件、授权委托书、股东</w:t>
              </w:r>
              <w:proofErr w:type="gramStart"/>
              <w:r w:rsidRPr="002A2F2D">
                <w:rPr>
                  <w:rFonts w:asciiTheme="minorEastAsia" w:hAnsiTheme="minorEastAsia" w:hint="eastAsia"/>
                  <w:sz w:val="24"/>
                  <w:szCs w:val="24"/>
                </w:rPr>
                <w:t>帐户</w:t>
              </w:r>
              <w:proofErr w:type="gramEnd"/>
              <w:r w:rsidRPr="002A2F2D">
                <w:rPr>
                  <w:rFonts w:asciiTheme="minorEastAsia" w:hAnsiTheme="minorEastAsia" w:hint="eastAsia"/>
                  <w:sz w:val="24"/>
                  <w:szCs w:val="24"/>
                </w:rPr>
                <w:t>卡、持股凭证、出席人身份证和公司20</w:t>
              </w:r>
              <w:r w:rsidRPr="002A2F2D">
                <w:rPr>
                  <w:rFonts w:asciiTheme="minorEastAsia" w:hAnsiTheme="minorEastAsia"/>
                  <w:sz w:val="24"/>
                  <w:szCs w:val="24"/>
                </w:rPr>
                <w:t>2</w:t>
              </w:r>
              <w:r w:rsidR="00947332">
                <w:rPr>
                  <w:rFonts w:asciiTheme="minorEastAsia" w:hAnsiTheme="minorEastAsia"/>
                  <w:sz w:val="24"/>
                  <w:szCs w:val="24"/>
                </w:rPr>
                <w:t>1</w:t>
              </w:r>
              <w:r w:rsidRPr="002A2F2D">
                <w:rPr>
                  <w:rFonts w:asciiTheme="minorEastAsia" w:hAnsiTheme="minorEastAsia" w:hint="eastAsia"/>
                  <w:sz w:val="24"/>
                  <w:szCs w:val="24"/>
                </w:rPr>
                <w:t>年度股东周年大会及/或20</w:t>
              </w:r>
              <w:r w:rsidRPr="002A2F2D">
                <w:rPr>
                  <w:rFonts w:asciiTheme="minorEastAsia" w:hAnsiTheme="minorEastAsia"/>
                  <w:sz w:val="24"/>
                  <w:szCs w:val="24"/>
                </w:rPr>
                <w:t>2</w:t>
              </w:r>
              <w:r w:rsidR="00947332">
                <w:rPr>
                  <w:rFonts w:asciiTheme="minorEastAsia" w:hAnsiTheme="minorEastAsia"/>
                  <w:sz w:val="24"/>
                  <w:szCs w:val="24"/>
                </w:rPr>
                <w:t>2</w:t>
              </w:r>
              <w:r w:rsidRPr="002A2F2D">
                <w:rPr>
                  <w:rFonts w:asciiTheme="minorEastAsia" w:hAnsiTheme="minorEastAsia" w:hint="eastAsia"/>
                  <w:sz w:val="24"/>
                  <w:szCs w:val="24"/>
                </w:rPr>
                <w:t>年度第</w:t>
              </w:r>
              <w:r w:rsidR="005835C8">
                <w:rPr>
                  <w:rFonts w:asciiTheme="minorEastAsia" w:hAnsiTheme="minorEastAsia" w:hint="eastAsia"/>
                  <w:sz w:val="24"/>
                  <w:szCs w:val="24"/>
                </w:rPr>
                <w:t>二</w:t>
              </w:r>
              <w:r w:rsidRPr="002A2F2D">
                <w:rPr>
                  <w:rFonts w:asciiTheme="minorEastAsia" w:hAnsiTheme="minorEastAsia" w:hint="eastAsia"/>
                  <w:sz w:val="24"/>
                  <w:szCs w:val="24"/>
                </w:rPr>
                <w:t>次A股类别股东大会回执进行登记。</w:t>
              </w:r>
            </w:p>
            <w:p w14:paraId="08A7A879" w14:textId="7D04C821" w:rsidR="002A2F2D" w:rsidRPr="002A2F2D" w:rsidRDefault="002A2F2D" w:rsidP="0009651F">
              <w:pPr>
                <w:spacing w:line="360" w:lineRule="auto"/>
                <w:rPr>
                  <w:rFonts w:asciiTheme="minorEastAsia" w:hAnsiTheme="minorEastAsia"/>
                  <w:sz w:val="24"/>
                  <w:szCs w:val="24"/>
                </w:rPr>
              </w:pPr>
              <w:r w:rsidRPr="002A2F2D">
                <w:rPr>
                  <w:rFonts w:asciiTheme="minorEastAsia" w:hAnsiTheme="minorEastAsia" w:hint="eastAsia"/>
                  <w:sz w:val="24"/>
                  <w:szCs w:val="24"/>
                </w:rPr>
                <w:t>自然人股东本人出席会议持本人身份证、股东账户卡、持股凭证和公司20</w:t>
              </w:r>
              <w:r w:rsidRPr="002A2F2D">
                <w:rPr>
                  <w:rFonts w:asciiTheme="minorEastAsia" w:hAnsiTheme="minorEastAsia"/>
                  <w:sz w:val="24"/>
                  <w:szCs w:val="24"/>
                </w:rPr>
                <w:t>2</w:t>
              </w:r>
              <w:r w:rsidR="00947332">
                <w:rPr>
                  <w:rFonts w:asciiTheme="minorEastAsia" w:hAnsiTheme="minorEastAsia"/>
                  <w:sz w:val="24"/>
                  <w:szCs w:val="24"/>
                </w:rPr>
                <w:t>1</w:t>
              </w:r>
              <w:r w:rsidRPr="002A2F2D">
                <w:rPr>
                  <w:rFonts w:asciiTheme="minorEastAsia" w:hAnsiTheme="minorEastAsia" w:hint="eastAsia"/>
                  <w:sz w:val="24"/>
                  <w:szCs w:val="24"/>
                </w:rPr>
                <w:t>年度股东周年大会及/或20</w:t>
              </w:r>
              <w:r w:rsidRPr="002A2F2D">
                <w:rPr>
                  <w:rFonts w:asciiTheme="minorEastAsia" w:hAnsiTheme="minorEastAsia"/>
                  <w:sz w:val="24"/>
                  <w:szCs w:val="24"/>
                </w:rPr>
                <w:t>2</w:t>
              </w:r>
              <w:r w:rsidR="00947332">
                <w:rPr>
                  <w:rFonts w:asciiTheme="minorEastAsia" w:hAnsiTheme="minorEastAsia"/>
                  <w:sz w:val="24"/>
                  <w:szCs w:val="24"/>
                </w:rPr>
                <w:t>2</w:t>
              </w:r>
              <w:r w:rsidRPr="002A2F2D">
                <w:rPr>
                  <w:rFonts w:asciiTheme="minorEastAsia" w:hAnsiTheme="minorEastAsia" w:hint="eastAsia"/>
                  <w:sz w:val="24"/>
                  <w:szCs w:val="24"/>
                </w:rPr>
                <w:t>年度第</w:t>
              </w:r>
              <w:r w:rsidR="005835C8">
                <w:rPr>
                  <w:rFonts w:asciiTheme="minorEastAsia" w:hAnsiTheme="minorEastAsia" w:hint="eastAsia"/>
                  <w:sz w:val="24"/>
                  <w:szCs w:val="24"/>
                </w:rPr>
                <w:t>二</w:t>
              </w:r>
              <w:r w:rsidRPr="002A2F2D">
                <w:rPr>
                  <w:rFonts w:asciiTheme="minorEastAsia" w:hAnsiTheme="minorEastAsia" w:hint="eastAsia"/>
                  <w:sz w:val="24"/>
                  <w:szCs w:val="24"/>
                </w:rPr>
                <w:t>次A股类别股东大会回执办理登记手续；委托代理人必须持有授权委托书、委托人身份证或复印件、代理人身份证、委托人</w:t>
              </w:r>
              <w:r w:rsidRPr="002A2F2D">
                <w:rPr>
                  <w:rFonts w:asciiTheme="minorEastAsia" w:hAnsiTheme="minorEastAsia" w:hint="eastAsia"/>
                  <w:sz w:val="24"/>
                  <w:szCs w:val="24"/>
                </w:rPr>
                <w:lastRenderedPageBreak/>
                <w:t>股东账户卡、持股凭证和公司20</w:t>
              </w:r>
              <w:r w:rsidRPr="002A2F2D">
                <w:rPr>
                  <w:rFonts w:asciiTheme="minorEastAsia" w:hAnsiTheme="minorEastAsia"/>
                  <w:sz w:val="24"/>
                  <w:szCs w:val="24"/>
                </w:rPr>
                <w:t>2</w:t>
              </w:r>
              <w:r w:rsidR="00947332">
                <w:rPr>
                  <w:rFonts w:asciiTheme="minorEastAsia" w:hAnsiTheme="minorEastAsia"/>
                  <w:sz w:val="24"/>
                  <w:szCs w:val="24"/>
                </w:rPr>
                <w:t>1</w:t>
              </w:r>
              <w:r w:rsidRPr="002A2F2D">
                <w:rPr>
                  <w:rFonts w:asciiTheme="minorEastAsia" w:hAnsiTheme="minorEastAsia" w:hint="eastAsia"/>
                  <w:sz w:val="24"/>
                  <w:szCs w:val="24"/>
                </w:rPr>
                <w:t>年度股东周年大会及/或20</w:t>
              </w:r>
              <w:r w:rsidRPr="002A2F2D">
                <w:rPr>
                  <w:rFonts w:asciiTheme="minorEastAsia" w:hAnsiTheme="minorEastAsia"/>
                  <w:sz w:val="24"/>
                  <w:szCs w:val="24"/>
                </w:rPr>
                <w:t>2</w:t>
              </w:r>
              <w:r w:rsidR="00947332">
                <w:rPr>
                  <w:rFonts w:asciiTheme="minorEastAsia" w:hAnsiTheme="minorEastAsia"/>
                  <w:sz w:val="24"/>
                  <w:szCs w:val="24"/>
                </w:rPr>
                <w:t>2</w:t>
              </w:r>
              <w:r w:rsidRPr="002A2F2D">
                <w:rPr>
                  <w:rFonts w:asciiTheme="minorEastAsia" w:hAnsiTheme="minorEastAsia" w:hint="eastAsia"/>
                  <w:sz w:val="24"/>
                  <w:szCs w:val="24"/>
                </w:rPr>
                <w:t>年度第</w:t>
              </w:r>
              <w:r w:rsidR="005835C8">
                <w:rPr>
                  <w:rFonts w:asciiTheme="minorEastAsia" w:hAnsiTheme="minorEastAsia" w:hint="eastAsia"/>
                  <w:sz w:val="24"/>
                  <w:szCs w:val="24"/>
                </w:rPr>
                <w:t>二</w:t>
              </w:r>
              <w:r w:rsidRPr="002A2F2D">
                <w:rPr>
                  <w:rFonts w:asciiTheme="minorEastAsia" w:hAnsiTheme="minorEastAsia" w:hint="eastAsia"/>
                  <w:sz w:val="24"/>
                  <w:szCs w:val="24"/>
                </w:rPr>
                <w:t>次A股类别股东大会回执办理登记手续。</w:t>
              </w:r>
            </w:p>
            <w:p w14:paraId="541D9493" w14:textId="04B3D437" w:rsidR="00C022EE" w:rsidRPr="00947332" w:rsidRDefault="002A2F2D" w:rsidP="0009651F">
              <w:pPr>
                <w:spacing w:line="360" w:lineRule="auto"/>
                <w:rPr>
                  <w:rFonts w:asciiTheme="minorEastAsia" w:hAnsiTheme="minorEastAsia"/>
                  <w:sz w:val="24"/>
                  <w:szCs w:val="24"/>
                </w:rPr>
              </w:pPr>
              <w:r w:rsidRPr="002A2F2D">
                <w:rPr>
                  <w:rFonts w:asciiTheme="minorEastAsia" w:hAnsiTheme="minorEastAsia" w:hint="eastAsia"/>
                  <w:sz w:val="24"/>
                  <w:szCs w:val="24"/>
                </w:rPr>
                <w:t>公司股东可通过邮寄、传真方式办理登记手续。</w:t>
              </w: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0DD9AF0F" w14:textId="77777777" w:rsidR="00C022EE" w:rsidRDefault="00BD53AC" w:rsidP="0009651F">
          <w:pPr>
            <w:pStyle w:val="1"/>
            <w:keepNext w:val="0"/>
            <w:keepLines w:val="0"/>
            <w:numPr>
              <w:ilvl w:val="0"/>
              <w:numId w:val="3"/>
            </w:numPr>
            <w:spacing w:line="360" w:lineRule="auto"/>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sdtContent>
            <w:p w14:paraId="3944D622" w14:textId="07A55316" w:rsidR="00947332" w:rsidRPr="005835C8" w:rsidRDefault="00947332" w:rsidP="0009651F">
              <w:pPr>
                <w:spacing w:line="360" w:lineRule="auto"/>
                <w:rPr>
                  <w:rFonts w:asciiTheme="minorEastAsia" w:hAnsiTheme="minorEastAsia"/>
                  <w:sz w:val="24"/>
                  <w:szCs w:val="24"/>
                </w:rPr>
              </w:pPr>
              <w:r w:rsidRPr="005835C8">
                <w:rPr>
                  <w:rFonts w:asciiTheme="minorEastAsia" w:hAnsiTheme="minorEastAsia" w:hint="eastAsia"/>
                  <w:sz w:val="24"/>
                  <w:szCs w:val="24"/>
                </w:rPr>
                <w:t>（一）会议联系方式：</w:t>
              </w:r>
            </w:p>
            <w:p w14:paraId="20D79B83" w14:textId="77777777" w:rsidR="00947332" w:rsidRPr="005835C8" w:rsidRDefault="00947332" w:rsidP="0009651F">
              <w:pPr>
                <w:spacing w:line="360" w:lineRule="auto"/>
                <w:rPr>
                  <w:rFonts w:asciiTheme="minorEastAsia" w:hAnsiTheme="minorEastAsia"/>
                  <w:sz w:val="24"/>
                  <w:szCs w:val="24"/>
                </w:rPr>
              </w:pPr>
              <w:r w:rsidRPr="005835C8">
                <w:rPr>
                  <w:rFonts w:asciiTheme="minorEastAsia" w:hAnsiTheme="minorEastAsia" w:hint="eastAsia"/>
                  <w:sz w:val="24"/>
                  <w:szCs w:val="24"/>
                </w:rPr>
                <w:t>联系地点：山东省</w:t>
              </w:r>
              <w:proofErr w:type="gramStart"/>
              <w:r w:rsidRPr="005835C8">
                <w:rPr>
                  <w:rFonts w:asciiTheme="minorEastAsia" w:hAnsiTheme="minorEastAsia" w:hint="eastAsia"/>
                  <w:sz w:val="24"/>
                  <w:szCs w:val="24"/>
                </w:rPr>
                <w:t>邹</w:t>
              </w:r>
              <w:proofErr w:type="gramEnd"/>
              <w:r w:rsidRPr="005835C8">
                <w:rPr>
                  <w:rFonts w:asciiTheme="minorEastAsia" w:hAnsiTheme="minorEastAsia" w:hint="eastAsia"/>
                  <w:sz w:val="24"/>
                  <w:szCs w:val="24"/>
                </w:rPr>
                <w:t>城市</w:t>
              </w:r>
              <w:proofErr w:type="gramStart"/>
              <w:r w:rsidRPr="005835C8">
                <w:rPr>
                  <w:rFonts w:asciiTheme="minorEastAsia" w:hAnsiTheme="minorEastAsia" w:hint="eastAsia"/>
                  <w:sz w:val="24"/>
                  <w:szCs w:val="24"/>
                </w:rPr>
                <w:t>凫</w:t>
              </w:r>
              <w:proofErr w:type="gramEnd"/>
              <w:r w:rsidRPr="005835C8">
                <w:rPr>
                  <w:rFonts w:asciiTheme="minorEastAsia" w:hAnsiTheme="minorEastAsia" w:hint="eastAsia"/>
                  <w:sz w:val="24"/>
                  <w:szCs w:val="24"/>
                </w:rPr>
                <w:t>山南路</w:t>
              </w:r>
              <w:r w:rsidRPr="005835C8">
                <w:rPr>
                  <w:rFonts w:asciiTheme="minorEastAsia" w:hAnsiTheme="minorEastAsia"/>
                  <w:sz w:val="24"/>
                  <w:szCs w:val="24"/>
                </w:rPr>
                <w:t>949</w:t>
              </w:r>
              <w:r w:rsidRPr="005835C8">
                <w:rPr>
                  <w:rFonts w:asciiTheme="minorEastAsia" w:hAnsiTheme="minorEastAsia" w:hint="eastAsia"/>
                  <w:sz w:val="24"/>
                  <w:szCs w:val="24"/>
                </w:rPr>
                <w:t>号（邮编：273500）</w:t>
              </w:r>
            </w:p>
            <w:p w14:paraId="0A75BD2C" w14:textId="042AFF80" w:rsidR="00947332" w:rsidRPr="005835C8" w:rsidRDefault="00947332" w:rsidP="0009651F">
              <w:pPr>
                <w:spacing w:line="360" w:lineRule="auto"/>
                <w:rPr>
                  <w:rFonts w:asciiTheme="minorEastAsia" w:hAnsiTheme="minorEastAsia"/>
                  <w:sz w:val="24"/>
                  <w:szCs w:val="24"/>
                </w:rPr>
              </w:pPr>
              <w:r w:rsidRPr="005835C8">
                <w:rPr>
                  <w:rFonts w:asciiTheme="minorEastAsia" w:hAnsiTheme="minorEastAsia" w:hint="eastAsia"/>
                  <w:sz w:val="24"/>
                  <w:szCs w:val="24"/>
                </w:rPr>
                <w:t xml:space="preserve">          </w:t>
              </w:r>
              <w:proofErr w:type="gramStart"/>
              <w:r w:rsidRPr="005835C8">
                <w:rPr>
                  <w:rFonts w:asciiTheme="minorEastAsia" w:hAnsiTheme="minorEastAsia" w:hint="eastAsia"/>
                  <w:sz w:val="24"/>
                  <w:szCs w:val="24"/>
                </w:rPr>
                <w:t>兖</w:t>
              </w:r>
              <w:proofErr w:type="gramEnd"/>
              <w:r w:rsidRPr="005835C8">
                <w:rPr>
                  <w:rFonts w:asciiTheme="minorEastAsia" w:hAnsiTheme="minorEastAsia" w:hint="eastAsia"/>
                  <w:sz w:val="24"/>
                  <w:szCs w:val="24"/>
                </w:rPr>
                <w:t>矿能源集团股份有限公司董事会秘书处</w:t>
              </w:r>
            </w:p>
            <w:p w14:paraId="61E6E686" w14:textId="70006799" w:rsidR="00947332" w:rsidRPr="005835C8" w:rsidRDefault="00947332" w:rsidP="0009651F">
              <w:pPr>
                <w:spacing w:line="360" w:lineRule="auto"/>
                <w:rPr>
                  <w:rFonts w:asciiTheme="minorEastAsia" w:hAnsiTheme="minorEastAsia"/>
                  <w:sz w:val="24"/>
                  <w:szCs w:val="24"/>
                </w:rPr>
              </w:pPr>
              <w:r w:rsidRPr="005835C8">
                <w:rPr>
                  <w:rFonts w:asciiTheme="minorEastAsia" w:hAnsiTheme="minorEastAsia" w:hint="eastAsia"/>
                  <w:sz w:val="24"/>
                  <w:szCs w:val="24"/>
                </w:rPr>
                <w:t>联系人：</w:t>
              </w:r>
              <w:proofErr w:type="gramStart"/>
              <w:r w:rsidR="00685951">
                <w:rPr>
                  <w:rFonts w:asciiTheme="minorEastAsia" w:hAnsiTheme="minorEastAsia" w:hint="eastAsia"/>
                  <w:sz w:val="24"/>
                  <w:szCs w:val="24"/>
                </w:rPr>
                <w:t>商晓宇</w:t>
              </w:r>
              <w:proofErr w:type="gramEnd"/>
            </w:p>
            <w:p w14:paraId="72267C97" w14:textId="77777777" w:rsidR="00947332" w:rsidRPr="005835C8" w:rsidRDefault="00947332" w:rsidP="0009651F">
              <w:pPr>
                <w:spacing w:line="360" w:lineRule="auto"/>
                <w:rPr>
                  <w:rFonts w:asciiTheme="minorEastAsia" w:hAnsiTheme="minorEastAsia"/>
                  <w:sz w:val="24"/>
                  <w:szCs w:val="24"/>
                </w:rPr>
              </w:pPr>
              <w:r w:rsidRPr="005835C8">
                <w:rPr>
                  <w:rFonts w:asciiTheme="minorEastAsia" w:hAnsiTheme="minorEastAsia" w:hint="eastAsia"/>
                  <w:sz w:val="24"/>
                  <w:szCs w:val="24"/>
                </w:rPr>
                <w:t>电话：（0537）5382319</w:t>
              </w:r>
            </w:p>
            <w:p w14:paraId="4986ABDC" w14:textId="77777777" w:rsidR="00947332" w:rsidRPr="005835C8" w:rsidRDefault="00947332" w:rsidP="0009651F">
              <w:pPr>
                <w:spacing w:line="360" w:lineRule="auto"/>
                <w:rPr>
                  <w:rFonts w:asciiTheme="minorEastAsia" w:hAnsiTheme="minorEastAsia"/>
                  <w:sz w:val="24"/>
                  <w:szCs w:val="24"/>
                </w:rPr>
              </w:pPr>
              <w:r w:rsidRPr="005835C8">
                <w:rPr>
                  <w:rFonts w:asciiTheme="minorEastAsia" w:hAnsiTheme="minorEastAsia" w:hint="eastAsia"/>
                  <w:sz w:val="24"/>
                  <w:szCs w:val="24"/>
                </w:rPr>
                <w:t>传真：（0537）5383311</w:t>
              </w:r>
            </w:p>
            <w:p w14:paraId="5200403B" w14:textId="75BE4E04" w:rsidR="00C022EE" w:rsidRPr="0009651F" w:rsidRDefault="00947332" w:rsidP="0009651F">
              <w:pPr>
                <w:spacing w:line="360" w:lineRule="auto"/>
                <w:rPr>
                  <w:rFonts w:asciiTheme="minorEastAsia" w:hAnsiTheme="minorEastAsia"/>
                  <w:sz w:val="24"/>
                  <w:szCs w:val="24"/>
                </w:rPr>
              </w:pPr>
              <w:r w:rsidRPr="005835C8">
                <w:rPr>
                  <w:rFonts w:asciiTheme="minorEastAsia" w:hAnsiTheme="minorEastAsia" w:hint="eastAsia"/>
                  <w:sz w:val="24"/>
                  <w:szCs w:val="24"/>
                </w:rPr>
                <w:t>（二）本次股东大会会期预计一天，出席会议人员的交通及食宿费自理。</w:t>
              </w:r>
            </w:p>
          </w:sdtContent>
        </w:sdt>
      </w:sdtContent>
    </w:sdt>
    <w:p w14:paraId="6EACF05F" w14:textId="77777777" w:rsidR="00C022EE" w:rsidRDefault="00BD53AC" w:rsidP="0009651F">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14:paraId="7B8E5DA6" w14:textId="77777777" w:rsidR="00C022EE" w:rsidRDefault="00C022EE" w:rsidP="0009651F">
      <w:pPr>
        <w:spacing w:line="360" w:lineRule="auto"/>
      </w:pPr>
    </w:p>
    <w:p w14:paraId="1FABB44D" w14:textId="77777777" w:rsidR="00C022EE" w:rsidRDefault="00BD53AC" w:rsidP="0009651F">
      <w:pPr>
        <w:spacing w:line="360" w:lineRule="auto"/>
        <w:jc w:val="right"/>
        <w:rPr>
          <w:sz w:val="24"/>
          <w:szCs w:val="24"/>
        </w:rPr>
      </w:pPr>
      <w:r>
        <w:rPr>
          <w:rFonts w:hint="eastAsia"/>
        </w:rPr>
        <w:t xml:space="preserve">                   </w:t>
      </w: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EndPr/>
        <w:sdtContent>
          <w:proofErr w:type="gramStart"/>
          <w:r>
            <w:rPr>
              <w:rFonts w:hint="eastAsia"/>
              <w:sz w:val="24"/>
              <w:szCs w:val="24"/>
            </w:rPr>
            <w:t>兖</w:t>
          </w:r>
          <w:proofErr w:type="gramEnd"/>
          <w:r>
            <w:rPr>
              <w:rFonts w:hint="eastAsia"/>
              <w:sz w:val="24"/>
              <w:szCs w:val="24"/>
            </w:rPr>
            <w:t>矿能源集团股份有限公司</w:t>
          </w:r>
        </w:sdtContent>
      </w:sdt>
      <w:r>
        <w:rPr>
          <w:rFonts w:hint="eastAsia"/>
          <w:sz w:val="24"/>
          <w:szCs w:val="24"/>
        </w:rPr>
        <w:t>董事会</w:t>
      </w:r>
      <w:r>
        <w:rPr>
          <w:rFonts w:hint="eastAsia"/>
          <w:sz w:val="24"/>
          <w:szCs w:val="24"/>
        </w:rPr>
        <w:t xml:space="preserve"> </w:t>
      </w:r>
    </w:p>
    <w:p w14:paraId="19309F5A" w14:textId="1461A0AE" w:rsidR="00C022EE" w:rsidRDefault="00BD53AC" w:rsidP="0009651F">
      <w:pPr>
        <w:spacing w:line="360" w:lineRule="auto"/>
        <w:jc w:val="right"/>
        <w:rPr>
          <w:sz w:val="24"/>
          <w:szCs w:val="24"/>
        </w:rPr>
      </w:pPr>
      <w:r>
        <w:rPr>
          <w:rFonts w:hint="eastAsia"/>
          <w:sz w:val="24"/>
          <w:szCs w:val="24"/>
        </w:rPr>
        <w:t xml:space="preserve"> </w:t>
      </w:r>
      <w:sdt>
        <w:sdtPr>
          <w:rPr>
            <w:rFonts w:ascii="宋体" w:eastAsia="宋体" w:hAnsi="宋体" w:hint="eastAsia"/>
            <w:sz w:val="24"/>
            <w:szCs w:val="24"/>
          </w:rPr>
          <w:alias w:val="临时公告日期"/>
          <w:tag w:val="_GBC_bda7220b38eb45b28f7c6216cc4422ca"/>
          <w:id w:val="2142602"/>
          <w:lock w:val="sdtLocked"/>
          <w:placeholder>
            <w:docPart w:val="GBC22222222222222222222222222222"/>
          </w:placeholder>
          <w:date w:fullDate="2022-05-31T00:00:00Z">
            <w:dateFormat w:val="yyyy'年'M'月'd'日'"/>
            <w:lid w:val="zh-CN"/>
            <w:storeMappedDataAs w:val="dateTime"/>
            <w:calendar w:val="gregorian"/>
          </w:date>
        </w:sdtPr>
        <w:sdtEndPr/>
        <w:sdtContent>
          <w:r w:rsidR="00187E0B">
            <w:rPr>
              <w:rFonts w:ascii="宋体" w:eastAsia="宋体" w:hAnsi="宋体" w:hint="eastAsia"/>
              <w:sz w:val="24"/>
              <w:szCs w:val="24"/>
            </w:rPr>
            <w:t>2022年5月31日</w:t>
          </w:r>
        </w:sdtContent>
      </w:sdt>
      <w:r>
        <w:rPr>
          <w:rFonts w:hint="eastAsia"/>
          <w:sz w:val="24"/>
          <w:szCs w:val="24"/>
        </w:rPr>
        <w:t xml:space="preserve"> </w:t>
      </w:r>
    </w:p>
    <w:p w14:paraId="795E0E11" w14:textId="77777777" w:rsidR="00C022EE" w:rsidRDefault="00C022EE">
      <w:pPr>
        <w:adjustRightInd w:val="0"/>
        <w:snapToGrid w:val="0"/>
        <w:spacing w:line="360" w:lineRule="auto"/>
        <w:rPr>
          <w:rFonts w:ascii="宋体" w:eastAsia="宋体" w:hAnsi="宋体" w:cs="Times New Roman"/>
          <w:sz w:val="24"/>
        </w:rPr>
      </w:pPr>
    </w:p>
    <w:p w14:paraId="358C2504" w14:textId="12D1F314" w:rsidR="00947332" w:rsidRPr="00947332" w:rsidRDefault="00947332" w:rsidP="00947332">
      <w:pPr>
        <w:adjustRightInd w:val="0"/>
        <w:snapToGrid w:val="0"/>
        <w:spacing w:line="360" w:lineRule="auto"/>
        <w:rPr>
          <w:rFonts w:ascii="宋体" w:eastAsia="宋体" w:hAnsi="宋体" w:cs="Times New Roman"/>
          <w:sz w:val="24"/>
        </w:rPr>
      </w:pPr>
      <w:r w:rsidRPr="00947332">
        <w:rPr>
          <w:rFonts w:ascii="宋体" w:eastAsia="宋体" w:hAnsi="宋体" w:cs="Times New Roman" w:hint="eastAsia"/>
          <w:sz w:val="24"/>
        </w:rPr>
        <w:t>附件1：</w:t>
      </w:r>
      <w:bookmarkStart w:id="7" w:name="_Hlk102049657"/>
      <w:r w:rsidRPr="00947332">
        <w:rPr>
          <w:rFonts w:ascii="宋体" w:eastAsia="宋体" w:hAnsi="宋体" w:cs="Times New Roman" w:hint="eastAsia"/>
          <w:sz w:val="24"/>
        </w:rPr>
        <w:t>20</w:t>
      </w:r>
      <w:r w:rsidRPr="00947332">
        <w:rPr>
          <w:rFonts w:ascii="宋体" w:eastAsia="宋体" w:hAnsi="宋体" w:cs="Times New Roman"/>
          <w:sz w:val="24"/>
        </w:rPr>
        <w:t>2</w:t>
      </w:r>
      <w:r>
        <w:rPr>
          <w:rFonts w:ascii="宋体" w:eastAsia="宋体" w:hAnsi="宋体" w:cs="Times New Roman"/>
          <w:sz w:val="24"/>
        </w:rPr>
        <w:t>1</w:t>
      </w:r>
      <w:r w:rsidRPr="00947332">
        <w:rPr>
          <w:rFonts w:ascii="宋体" w:eastAsia="宋体" w:hAnsi="宋体" w:cs="Times New Roman" w:hint="eastAsia"/>
          <w:sz w:val="24"/>
        </w:rPr>
        <w:t>年度股东周年大会授权委托书</w:t>
      </w:r>
      <w:bookmarkEnd w:id="7"/>
    </w:p>
    <w:p w14:paraId="5C74EAA9" w14:textId="1B670D74" w:rsidR="00947332" w:rsidRPr="00947332" w:rsidRDefault="00947332" w:rsidP="00947332">
      <w:pPr>
        <w:adjustRightInd w:val="0"/>
        <w:snapToGrid w:val="0"/>
        <w:spacing w:line="360" w:lineRule="auto"/>
        <w:rPr>
          <w:rFonts w:ascii="宋体" w:eastAsia="宋体" w:hAnsi="宋体" w:cs="Times New Roman"/>
          <w:sz w:val="24"/>
        </w:rPr>
      </w:pPr>
      <w:r w:rsidRPr="00947332">
        <w:rPr>
          <w:rFonts w:ascii="宋体" w:eastAsia="宋体" w:hAnsi="宋体" w:cs="Times New Roman" w:hint="eastAsia"/>
          <w:sz w:val="24"/>
        </w:rPr>
        <w:t>附件2：20</w:t>
      </w:r>
      <w:r w:rsidRPr="00947332">
        <w:rPr>
          <w:rFonts w:ascii="宋体" w:eastAsia="宋体" w:hAnsi="宋体" w:cs="Times New Roman"/>
          <w:sz w:val="24"/>
        </w:rPr>
        <w:t>2</w:t>
      </w:r>
      <w:r>
        <w:rPr>
          <w:rFonts w:ascii="宋体" w:eastAsia="宋体" w:hAnsi="宋体" w:cs="Times New Roman"/>
          <w:sz w:val="24"/>
        </w:rPr>
        <w:t>1</w:t>
      </w:r>
      <w:r w:rsidRPr="00947332">
        <w:rPr>
          <w:rFonts w:ascii="宋体" w:eastAsia="宋体" w:hAnsi="宋体" w:cs="Times New Roman" w:hint="eastAsia"/>
          <w:sz w:val="24"/>
        </w:rPr>
        <w:t>年度股东周年大会回执</w:t>
      </w:r>
    </w:p>
    <w:p w14:paraId="2E80CE9A" w14:textId="52171B67" w:rsidR="00947332" w:rsidRPr="00947332" w:rsidRDefault="00947332" w:rsidP="00947332">
      <w:pPr>
        <w:adjustRightInd w:val="0"/>
        <w:snapToGrid w:val="0"/>
        <w:spacing w:line="360" w:lineRule="auto"/>
        <w:rPr>
          <w:rFonts w:ascii="宋体" w:eastAsia="宋体" w:hAnsi="宋体" w:cs="Times New Roman"/>
          <w:sz w:val="24"/>
        </w:rPr>
      </w:pPr>
      <w:r w:rsidRPr="00947332">
        <w:rPr>
          <w:rFonts w:ascii="宋体" w:eastAsia="宋体" w:hAnsi="宋体" w:cs="Times New Roman" w:hint="eastAsia"/>
          <w:sz w:val="24"/>
        </w:rPr>
        <w:t>附件3：20</w:t>
      </w:r>
      <w:r w:rsidRPr="00947332">
        <w:rPr>
          <w:rFonts w:ascii="宋体" w:eastAsia="宋体" w:hAnsi="宋体" w:cs="Times New Roman"/>
          <w:sz w:val="24"/>
        </w:rPr>
        <w:t>2</w:t>
      </w:r>
      <w:r>
        <w:rPr>
          <w:rFonts w:ascii="宋体" w:eastAsia="宋体" w:hAnsi="宋体" w:cs="Times New Roman"/>
          <w:sz w:val="24"/>
        </w:rPr>
        <w:t>2</w:t>
      </w:r>
      <w:r w:rsidRPr="00947332">
        <w:rPr>
          <w:rFonts w:ascii="宋体" w:eastAsia="宋体" w:hAnsi="宋体" w:cs="Times New Roman" w:hint="eastAsia"/>
          <w:sz w:val="24"/>
        </w:rPr>
        <w:t>年度第</w:t>
      </w:r>
      <w:r w:rsidR="005835C8">
        <w:rPr>
          <w:rFonts w:ascii="宋体" w:eastAsia="宋体" w:hAnsi="宋体" w:cs="Times New Roman" w:hint="eastAsia"/>
          <w:sz w:val="24"/>
        </w:rPr>
        <w:t>二</w:t>
      </w:r>
      <w:r w:rsidRPr="00947332">
        <w:rPr>
          <w:rFonts w:ascii="宋体" w:eastAsia="宋体" w:hAnsi="宋体" w:cs="Times New Roman" w:hint="eastAsia"/>
          <w:sz w:val="24"/>
        </w:rPr>
        <w:t>次A股类别股东大会授权委托书</w:t>
      </w:r>
    </w:p>
    <w:p w14:paraId="64E29677" w14:textId="4F82CAEF" w:rsidR="00947332" w:rsidRPr="00947332" w:rsidRDefault="00947332" w:rsidP="00947332">
      <w:pPr>
        <w:adjustRightInd w:val="0"/>
        <w:snapToGrid w:val="0"/>
        <w:spacing w:line="360" w:lineRule="auto"/>
        <w:rPr>
          <w:rFonts w:ascii="宋体" w:eastAsia="宋体" w:hAnsi="宋体" w:cs="Times New Roman"/>
          <w:sz w:val="24"/>
        </w:rPr>
      </w:pPr>
      <w:r w:rsidRPr="00947332">
        <w:rPr>
          <w:rFonts w:ascii="宋体" w:eastAsia="宋体" w:hAnsi="宋体" w:cs="Times New Roman" w:hint="eastAsia"/>
          <w:sz w:val="24"/>
        </w:rPr>
        <w:t>附件4：20</w:t>
      </w:r>
      <w:r w:rsidRPr="00947332">
        <w:rPr>
          <w:rFonts w:ascii="宋体" w:eastAsia="宋体" w:hAnsi="宋体" w:cs="Times New Roman"/>
          <w:sz w:val="24"/>
        </w:rPr>
        <w:t>2</w:t>
      </w:r>
      <w:r w:rsidR="00BC40B7">
        <w:rPr>
          <w:rFonts w:ascii="宋体" w:eastAsia="宋体" w:hAnsi="宋体" w:cs="Times New Roman"/>
          <w:sz w:val="24"/>
        </w:rPr>
        <w:t>2</w:t>
      </w:r>
      <w:r w:rsidRPr="00947332">
        <w:rPr>
          <w:rFonts w:ascii="宋体" w:eastAsia="宋体" w:hAnsi="宋体" w:cs="Times New Roman" w:hint="eastAsia"/>
          <w:sz w:val="24"/>
        </w:rPr>
        <w:t>年度第</w:t>
      </w:r>
      <w:r w:rsidR="005835C8">
        <w:rPr>
          <w:rFonts w:ascii="宋体" w:eastAsia="宋体" w:hAnsi="宋体" w:cs="Times New Roman" w:hint="eastAsia"/>
          <w:sz w:val="24"/>
        </w:rPr>
        <w:t>二</w:t>
      </w:r>
      <w:r w:rsidRPr="00947332">
        <w:rPr>
          <w:rFonts w:ascii="宋体" w:eastAsia="宋体" w:hAnsi="宋体" w:cs="Times New Roman" w:hint="eastAsia"/>
          <w:sz w:val="24"/>
        </w:rPr>
        <w:t>次A股类别股东大会回执</w:t>
      </w:r>
    </w:p>
    <w:p w14:paraId="6BB2753E" w14:textId="77777777" w:rsidR="00C022EE" w:rsidRDefault="00BD53AC">
      <w:pPr>
        <w:widowControl/>
        <w:spacing w:before="100" w:beforeAutospacing="1" w:after="100" w:afterAutospacing="1" w:line="360" w:lineRule="auto"/>
        <w:jc w:val="left"/>
        <w:rPr>
          <w:rFonts w:ascii="宋体" w:eastAsia="宋体" w:hAnsi="宋体" w:cs="宋体"/>
          <w:i/>
          <w:kern w:val="0"/>
          <w:sz w:val="24"/>
          <w:szCs w:val="24"/>
        </w:rPr>
      </w:pPr>
      <w:r>
        <w:rPr>
          <w:rFonts w:ascii="Wingdings" w:eastAsia="宋体" w:hAnsi="Wingdings" w:cs="宋体"/>
          <w:i/>
          <w:kern w:val="0"/>
          <w:sz w:val="24"/>
          <w:szCs w:val="24"/>
        </w:rPr>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14:paraId="0EE56483" w14:textId="2DEDD112" w:rsidR="008B309B" w:rsidRPr="00457D0D" w:rsidRDefault="008B309B" w:rsidP="008B309B">
      <w:pPr>
        <w:widowControl/>
        <w:spacing w:afterLines="50" w:after="156" w:line="240" w:lineRule="atLeast"/>
        <w:jc w:val="left"/>
        <w:rPr>
          <w:rFonts w:ascii="宋体" w:eastAsia="宋体" w:hAnsi="宋体" w:cs="宋体"/>
          <w:i/>
          <w:kern w:val="0"/>
          <w:sz w:val="24"/>
          <w:szCs w:val="24"/>
        </w:rPr>
      </w:pPr>
      <w:r w:rsidRPr="00457D0D">
        <w:rPr>
          <w:rFonts w:ascii="宋体" w:eastAsia="宋体" w:hAnsi="宋体" w:cs="宋体" w:hint="eastAsia"/>
          <w:i/>
          <w:kern w:val="0"/>
          <w:sz w:val="24"/>
          <w:szCs w:val="24"/>
        </w:rPr>
        <w:t>一、</w:t>
      </w:r>
      <w:proofErr w:type="gramStart"/>
      <w:r w:rsidR="00981C9A" w:rsidRPr="00457D0D">
        <w:rPr>
          <w:rFonts w:ascii="宋体" w:eastAsia="宋体" w:hAnsi="宋体" w:cs="宋体" w:hint="eastAsia"/>
          <w:i/>
          <w:kern w:val="0"/>
          <w:sz w:val="24"/>
          <w:szCs w:val="24"/>
        </w:rPr>
        <w:t>兖</w:t>
      </w:r>
      <w:proofErr w:type="gramEnd"/>
      <w:r w:rsidR="00981C9A" w:rsidRPr="00457D0D">
        <w:rPr>
          <w:rFonts w:ascii="宋体" w:eastAsia="宋体" w:hAnsi="宋体" w:cs="宋体" w:hint="eastAsia"/>
          <w:i/>
          <w:kern w:val="0"/>
          <w:sz w:val="24"/>
          <w:szCs w:val="24"/>
        </w:rPr>
        <w:t>矿能源集团</w:t>
      </w:r>
      <w:r w:rsidRPr="00457D0D">
        <w:rPr>
          <w:rFonts w:ascii="宋体" w:eastAsia="宋体" w:hAnsi="宋体" w:cs="宋体" w:hint="eastAsia"/>
          <w:i/>
          <w:kern w:val="0"/>
          <w:sz w:val="24"/>
          <w:szCs w:val="24"/>
        </w:rPr>
        <w:t>股份有限公司第八届董事会第二十一次会议决议</w:t>
      </w:r>
    </w:p>
    <w:p w14:paraId="114DB642" w14:textId="4F55FE02" w:rsidR="008B309B" w:rsidRPr="008B309B" w:rsidRDefault="008B309B" w:rsidP="008B309B">
      <w:pPr>
        <w:widowControl/>
        <w:spacing w:line="240" w:lineRule="atLeast"/>
        <w:jc w:val="left"/>
        <w:rPr>
          <w:rFonts w:ascii="宋体" w:eastAsia="宋体" w:hAnsi="宋体" w:cs="宋体"/>
          <w:i/>
          <w:kern w:val="0"/>
          <w:sz w:val="24"/>
          <w:szCs w:val="24"/>
        </w:rPr>
      </w:pPr>
      <w:r w:rsidRPr="00457D0D">
        <w:rPr>
          <w:rFonts w:ascii="宋体" w:eastAsia="宋体" w:hAnsi="宋体" w:cs="宋体" w:hint="eastAsia"/>
          <w:i/>
          <w:kern w:val="0"/>
          <w:sz w:val="24"/>
          <w:szCs w:val="24"/>
        </w:rPr>
        <w:t>二、</w:t>
      </w:r>
      <w:proofErr w:type="gramStart"/>
      <w:r w:rsidR="00981C9A" w:rsidRPr="00457D0D">
        <w:rPr>
          <w:rFonts w:ascii="宋体" w:eastAsia="宋体" w:hAnsi="宋体" w:cs="宋体" w:hint="eastAsia"/>
          <w:i/>
          <w:kern w:val="0"/>
          <w:sz w:val="24"/>
          <w:szCs w:val="24"/>
        </w:rPr>
        <w:t>兖</w:t>
      </w:r>
      <w:proofErr w:type="gramEnd"/>
      <w:r w:rsidR="00981C9A" w:rsidRPr="00457D0D">
        <w:rPr>
          <w:rFonts w:ascii="宋体" w:eastAsia="宋体" w:hAnsi="宋体" w:cs="宋体" w:hint="eastAsia"/>
          <w:i/>
          <w:kern w:val="0"/>
          <w:sz w:val="24"/>
          <w:szCs w:val="24"/>
        </w:rPr>
        <w:t>矿能源集团</w:t>
      </w:r>
      <w:r w:rsidRPr="00457D0D">
        <w:rPr>
          <w:rFonts w:ascii="宋体" w:eastAsia="宋体" w:hAnsi="宋体" w:cs="宋体" w:hint="eastAsia"/>
          <w:i/>
          <w:kern w:val="0"/>
          <w:sz w:val="24"/>
          <w:szCs w:val="24"/>
        </w:rPr>
        <w:t>股份有限公司第八届董事会第二十二次会议决议</w:t>
      </w:r>
    </w:p>
    <w:p w14:paraId="5832F8FB" w14:textId="2FF3A3E2" w:rsidR="00C022EE" w:rsidRPr="00CA3A55" w:rsidRDefault="008B309B" w:rsidP="00CA3A55">
      <w:pPr>
        <w:widowControl/>
        <w:jc w:val="left"/>
        <w:rPr>
          <w:rFonts w:ascii="宋体" w:eastAsia="宋体" w:hAnsi="宋体" w:cs="宋体"/>
          <w:i/>
          <w:kern w:val="0"/>
          <w:sz w:val="24"/>
          <w:szCs w:val="24"/>
        </w:rPr>
      </w:pPr>
      <w:r w:rsidRPr="008B309B">
        <w:rPr>
          <w:rFonts w:ascii="宋体" w:eastAsia="宋体" w:hAnsi="宋体" w:cs="宋体"/>
          <w:i/>
          <w:kern w:val="0"/>
          <w:sz w:val="24"/>
          <w:szCs w:val="24"/>
        </w:rPr>
        <w:br w:type="page"/>
      </w:r>
    </w:p>
    <w:p w14:paraId="3686885B" w14:textId="29DA3C65" w:rsidR="00C022EE" w:rsidRDefault="00BD53AC">
      <w:pPr>
        <w:pStyle w:val="1"/>
        <w:keepNext w:val="0"/>
        <w:keepLines w:val="0"/>
        <w:rPr>
          <w:sz w:val="24"/>
          <w:szCs w:val="24"/>
        </w:rPr>
      </w:pPr>
      <w:r>
        <w:rPr>
          <w:rFonts w:hint="eastAsia"/>
          <w:sz w:val="24"/>
          <w:szCs w:val="24"/>
        </w:rPr>
        <w:lastRenderedPageBreak/>
        <w:t>附件</w:t>
      </w:r>
      <w:r>
        <w:rPr>
          <w:rFonts w:asciiTheme="minorEastAsia" w:hAnsiTheme="minorEastAsia" w:hint="eastAsia"/>
          <w:sz w:val="24"/>
          <w:szCs w:val="24"/>
        </w:rPr>
        <w:t>1</w:t>
      </w:r>
    </w:p>
    <w:p w14:paraId="6229D65C" w14:textId="77AF709A" w:rsidR="00C022EE" w:rsidRDefault="00331A32" w:rsidP="007E6601">
      <w:pPr>
        <w:widowControl/>
        <w:spacing w:before="100" w:beforeAutospacing="1" w:after="100" w:afterAutospacing="1" w:line="360" w:lineRule="auto"/>
        <w:jc w:val="center"/>
        <w:rPr>
          <w:rFonts w:ascii="宋体" w:hAnsi="宋体" w:cs="宋体"/>
          <w:kern w:val="0"/>
          <w:sz w:val="24"/>
        </w:rPr>
      </w:pPr>
      <w:r w:rsidRPr="00947332">
        <w:rPr>
          <w:rFonts w:ascii="宋体" w:hAnsi="宋体" w:cs="宋体" w:hint="eastAsia"/>
          <w:b/>
          <w:kern w:val="0"/>
          <w:sz w:val="28"/>
          <w:szCs w:val="28"/>
        </w:rPr>
        <w:t>20</w:t>
      </w:r>
      <w:r w:rsidRPr="00947332">
        <w:rPr>
          <w:rFonts w:ascii="宋体" w:hAnsi="宋体" w:cs="宋体"/>
          <w:b/>
          <w:kern w:val="0"/>
          <w:sz w:val="28"/>
          <w:szCs w:val="28"/>
        </w:rPr>
        <w:t>2</w:t>
      </w:r>
      <w:r w:rsidRPr="007E6601">
        <w:rPr>
          <w:rFonts w:ascii="宋体" w:hAnsi="宋体" w:cs="宋体"/>
          <w:b/>
          <w:kern w:val="0"/>
          <w:sz w:val="28"/>
          <w:szCs w:val="28"/>
        </w:rPr>
        <w:t>1</w:t>
      </w:r>
      <w:r w:rsidRPr="00947332">
        <w:rPr>
          <w:rFonts w:ascii="宋体" w:hAnsi="宋体" w:cs="宋体" w:hint="eastAsia"/>
          <w:b/>
          <w:kern w:val="0"/>
          <w:sz w:val="28"/>
          <w:szCs w:val="28"/>
        </w:rPr>
        <w:t>年度股东周年大会授权委托书</w:t>
      </w:r>
    </w:p>
    <w:p w14:paraId="7A117650" w14:textId="77777777" w:rsidR="00C022EE" w:rsidRDefault="00684BC0">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EndPr/>
        <w:sdtContent>
          <w:proofErr w:type="gramStart"/>
          <w:r w:rsidR="00BD53AC">
            <w:rPr>
              <w:rFonts w:asciiTheme="minorEastAsia" w:hAnsiTheme="minorEastAsia" w:hint="eastAsia"/>
              <w:sz w:val="24"/>
              <w:szCs w:val="24"/>
            </w:rPr>
            <w:t>兖</w:t>
          </w:r>
          <w:proofErr w:type="gramEnd"/>
          <w:r w:rsidR="00BD53AC">
            <w:rPr>
              <w:rFonts w:asciiTheme="minorEastAsia" w:hAnsiTheme="minorEastAsia" w:hint="eastAsia"/>
              <w:sz w:val="24"/>
              <w:szCs w:val="24"/>
            </w:rPr>
            <w:t>矿能源集团股份有限公司</w:t>
          </w:r>
        </w:sdtContent>
      </w:sdt>
      <w:r w:rsidR="00BD53AC">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选项模块:年度股东大会"/>
        <w:tag w:val="_GBC_6a9dcf811dd64cbfba320e22f9018469"/>
        <w:id w:val="7263650"/>
        <w:lock w:val="sdtLocked"/>
        <w:placeholder>
          <w:docPart w:val="GBC22222222222222222222222222222"/>
        </w:placeholder>
      </w:sdtPr>
      <w:sdtEndPr/>
      <w:sdtContent>
        <w:p w14:paraId="6D8F9CD4" w14:textId="3BE940B6" w:rsidR="00C022EE" w:rsidRDefault="00BD53AC" w:rsidP="00CA3A55">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sidR="00457D0D">
            <w:rPr>
              <w:rFonts w:ascii="宋体" w:hAnsi="宋体" w:cs="宋体"/>
              <w:kern w:val="0"/>
              <w:sz w:val="24"/>
              <w:szCs w:val="24"/>
              <w:u w:val="single"/>
            </w:rPr>
            <w:t xml:space="preserve">    </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44ff4c4799754a649168924979d615ac"/>
              <w:id w:val="7263630"/>
              <w:lock w:val="sdtLocked"/>
              <w:placeholder>
                <w:docPart w:val="GBC22222222222222222222222222222"/>
              </w:placeholder>
            </w:sdtPr>
            <w:sdtEndPr/>
            <w:sdtContent>
              <w:sdt>
                <w:sdtPr>
                  <w:rPr>
                    <w:rFonts w:ascii="宋体" w:hAnsi="宋体" w:cs="宋体" w:hint="eastAsia"/>
                    <w:kern w:val="0"/>
                    <w:sz w:val="24"/>
                    <w:szCs w:val="24"/>
                  </w:rPr>
                  <w:alias w:val="股东大会召开时间"/>
                  <w:tag w:val="_GBC_7929103f077d4fc0947eeea52e0ab245"/>
                  <w:id w:val="7263634"/>
                  <w:lock w:val="sdtLocked"/>
                  <w:placeholder>
                    <w:docPart w:val="GBC22222222222222222222222222222"/>
                  </w:placeholder>
                  <w:dataBinding w:prefixMappings="xmlns:clcta-be='clcta-be'" w:xpath="/*/clcta-be:GuDongDaHuiZhaoKaiShiJian[not(@periodRef)]" w:storeItemID="{688C5A64-A98D-41DA-8685-B71C516D1A56}"/>
                  <w:date w:fullDate="2022-06-30T00:00:00Z">
                    <w:dateFormat w:val="yyyy'年'M'月'd'日'"/>
                    <w:lid w:val="zh-CN"/>
                    <w:storeMappedDataAs w:val="dateTime"/>
                    <w:calendar w:val="gregorian"/>
                  </w:date>
                </w:sdtPr>
                <w:sdtEndPr/>
                <w:sdtContent>
                  <w:r w:rsidR="00187E0B">
                    <w:rPr>
                      <w:rFonts w:ascii="宋体" w:hAnsi="宋体" w:cs="宋体" w:hint="eastAsia"/>
                      <w:kern w:val="0"/>
                      <w:sz w:val="24"/>
                      <w:szCs w:val="24"/>
                    </w:rPr>
                    <w:t>2022年6月30日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8faab12772f0419e80e94c027a8aee20"/>
              <w:id w:val="7263611"/>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C3660E">
                <w:rPr>
                  <w:rFonts w:ascii="宋体" w:hAnsi="宋体" w:cs="宋体" w:hint="eastAsia"/>
                  <w:kern w:val="0"/>
                  <w:sz w:val="24"/>
                  <w:szCs w:val="24"/>
                </w:rPr>
                <w:t>2021</w:t>
              </w:r>
            </w:sdtContent>
          </w:sdt>
          <w:r>
            <w:rPr>
              <w:rFonts w:ascii="宋体" w:hAnsi="宋体" w:cs="宋体" w:hint="eastAsia"/>
              <w:kern w:val="0"/>
              <w:sz w:val="24"/>
              <w:szCs w:val="24"/>
            </w:rPr>
            <w:t>年度股东</w:t>
          </w:r>
          <w:r w:rsidR="00F42646">
            <w:rPr>
              <w:rFonts w:ascii="宋体" w:hAnsi="宋体" w:cs="宋体" w:hint="eastAsia"/>
              <w:kern w:val="0"/>
              <w:sz w:val="24"/>
              <w:szCs w:val="24"/>
            </w:rPr>
            <w:t>周年</w:t>
          </w:r>
          <w:r>
            <w:rPr>
              <w:rFonts w:ascii="宋体" w:hAnsi="宋体" w:cs="宋体" w:hint="eastAsia"/>
              <w:kern w:val="0"/>
              <w:sz w:val="24"/>
              <w:szCs w:val="24"/>
            </w:rPr>
            <w:t>大会，并代为行使表决权。</w:t>
          </w:r>
        </w:p>
      </w:sdtContent>
    </w:sdt>
    <w:p w14:paraId="398062C2" w14:textId="77777777" w:rsidR="00C022EE" w:rsidRDefault="00BD53AC">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14:paraId="3CFBB4B0" w14:textId="77777777" w:rsidR="00C022EE" w:rsidRDefault="00BD53AC">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w:t>
      </w:r>
      <w:proofErr w:type="gramStart"/>
      <w:r>
        <w:rPr>
          <w:rFonts w:ascii="宋体" w:hAnsi="宋体" w:cs="宋体" w:hint="eastAsia"/>
          <w:kern w:val="0"/>
          <w:sz w:val="24"/>
          <w:szCs w:val="24"/>
        </w:rPr>
        <w:t>帐户</w:t>
      </w:r>
      <w:proofErr w:type="gramEnd"/>
      <w:r>
        <w:rPr>
          <w:rFonts w:ascii="宋体" w:hAnsi="宋体" w:cs="宋体" w:hint="eastAsia"/>
          <w:kern w:val="0"/>
          <w:sz w:val="24"/>
          <w:szCs w:val="24"/>
        </w:rPr>
        <w:t>号：</w:t>
      </w:r>
    </w:p>
    <w:bookmarkStart w:id="8" w:name="_Hlk103504119" w:displacedByCustomXml="next"/>
    <w:sdt>
      <w:sdtPr>
        <w:alias w:val="模块:议案"/>
        <w:tag w:val="_SEC_cea0a69544f4425fb18538307d02a14c"/>
        <w:id w:val="433868172"/>
        <w:lock w:val="sdtLocked"/>
        <w:placeholder>
          <w:docPart w:val="GBC22222222222222222222222222222"/>
        </w:placeholder>
      </w:sdtPr>
      <w:sdtEndPr>
        <w:rPr>
          <w:rFonts w:hint="eastAsia"/>
        </w:r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816"/>
            <w:gridCol w:w="5388"/>
            <w:gridCol w:w="708"/>
            <w:gridCol w:w="709"/>
            <w:gridCol w:w="709"/>
          </w:tblGrid>
          <w:tr w:rsidR="00BF2F6D" w14:paraId="5FAF88BF" w14:textId="77777777" w:rsidTr="00BF2F6D">
            <w:tc>
              <w:tcPr>
                <w:tcW w:w="816" w:type="dxa"/>
                <w:tcMar>
                  <w:top w:w="0" w:type="dxa"/>
                  <w:left w:w="108" w:type="dxa"/>
                  <w:bottom w:w="0" w:type="dxa"/>
                  <w:right w:w="108" w:type="dxa"/>
                </w:tcMar>
                <w:vAlign w:val="center"/>
              </w:tcPr>
              <w:p w14:paraId="0DA65170" w14:textId="77777777" w:rsidR="00853549" w:rsidRDefault="00684BC0" w:rsidP="006A5754">
                <w:pPr>
                  <w:widowControl/>
                  <w:spacing w:before="100" w:beforeAutospacing="1" w:after="100" w:afterAutospacing="1" w:line="360" w:lineRule="auto"/>
                  <w:jc w:val="center"/>
                  <w:rPr>
                    <w:rFonts w:ascii="宋体" w:hAnsi="宋体" w:cs="宋体"/>
                    <w:kern w:val="0"/>
                    <w:sz w:val="24"/>
                  </w:rPr>
                </w:pPr>
                <w:sdt>
                  <w:sdtPr>
                    <w:rPr>
                      <w:rFonts w:ascii="宋体" w:hAnsi="宋体" w:cs="宋体" w:hint="eastAsia"/>
                      <w:kern w:val="0"/>
                      <w:sz w:val="24"/>
                    </w:rPr>
                    <w:tag w:val="_PLD_880da3522f8c4d1aa22fdbdffd872374"/>
                    <w:id w:val="1820844603"/>
                    <w:lock w:val="sdtLocked"/>
                  </w:sdtPr>
                  <w:sdtEndPr/>
                  <w:sdtContent>
                    <w:r w:rsidR="00853549">
                      <w:rPr>
                        <w:rFonts w:ascii="宋体" w:hAnsi="宋体" w:cs="宋体" w:hint="eastAsia"/>
                        <w:kern w:val="0"/>
                        <w:sz w:val="24"/>
                      </w:rPr>
                      <w:t>序号</w:t>
                    </w:r>
                  </w:sdtContent>
                </w:sdt>
              </w:p>
            </w:tc>
            <w:sdt>
              <w:sdtPr>
                <w:rPr>
                  <w:rFonts w:ascii="宋体" w:hAnsi="宋体" w:cs="宋体" w:hint="eastAsia"/>
                  <w:kern w:val="0"/>
                  <w:sz w:val="24"/>
                </w:rPr>
                <w:tag w:val="_PLD_b8cbd42dcecb4646be0db503a6f996d5"/>
                <w:id w:val="1843042415"/>
                <w:lock w:val="sdtLocked"/>
              </w:sdtPr>
              <w:sdtEndPr/>
              <w:sdtContent>
                <w:tc>
                  <w:tcPr>
                    <w:tcW w:w="5388" w:type="dxa"/>
                    <w:tcMar>
                      <w:top w:w="0" w:type="dxa"/>
                      <w:left w:w="108" w:type="dxa"/>
                      <w:bottom w:w="0" w:type="dxa"/>
                      <w:right w:w="108" w:type="dxa"/>
                    </w:tcMar>
                  </w:tcPr>
                  <w:p w14:paraId="408EFA2C" w14:textId="77777777" w:rsidR="00853549" w:rsidRDefault="00853549" w:rsidP="006A5754">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1227572343"/>
                <w:lock w:val="sdtLocked"/>
              </w:sdtPr>
              <w:sdtEndPr/>
              <w:sdtContent>
                <w:tc>
                  <w:tcPr>
                    <w:tcW w:w="708" w:type="dxa"/>
                    <w:tcMar>
                      <w:top w:w="0" w:type="dxa"/>
                      <w:left w:w="108" w:type="dxa"/>
                      <w:bottom w:w="0" w:type="dxa"/>
                      <w:right w:w="108" w:type="dxa"/>
                    </w:tcMar>
                  </w:tcPr>
                  <w:p w14:paraId="48204493" w14:textId="77777777" w:rsidR="00853549" w:rsidRDefault="00853549" w:rsidP="006A5754">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699091844"/>
                <w:lock w:val="sdtLocked"/>
              </w:sdtPr>
              <w:sdtEndPr/>
              <w:sdtContent>
                <w:tc>
                  <w:tcPr>
                    <w:tcW w:w="709" w:type="dxa"/>
                    <w:tcMar>
                      <w:top w:w="0" w:type="dxa"/>
                      <w:left w:w="108" w:type="dxa"/>
                      <w:bottom w:w="0" w:type="dxa"/>
                      <w:right w:w="108" w:type="dxa"/>
                    </w:tcMar>
                  </w:tcPr>
                  <w:p w14:paraId="18F38609" w14:textId="77777777" w:rsidR="00853549" w:rsidRDefault="00853549" w:rsidP="006A5754">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1536003352"/>
                <w:lock w:val="sdtLocked"/>
              </w:sdtPr>
              <w:sdtEndPr/>
              <w:sdtContent>
                <w:tc>
                  <w:tcPr>
                    <w:tcW w:w="709" w:type="dxa"/>
                    <w:tcMar>
                      <w:top w:w="0" w:type="dxa"/>
                      <w:left w:w="108" w:type="dxa"/>
                      <w:bottom w:w="0" w:type="dxa"/>
                      <w:right w:w="108" w:type="dxa"/>
                    </w:tcMar>
                  </w:tcPr>
                  <w:p w14:paraId="5169B773" w14:textId="77777777" w:rsidR="00853549" w:rsidRDefault="00853549" w:rsidP="006A5754">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466097433"/>
              <w:lock w:val="sdtLocked"/>
              <w:placeholder>
                <w:docPart w:val="FAF84E8866AC4ABA90D2CB79DB6D24EB"/>
              </w:placeholder>
            </w:sdtPr>
            <w:sdtEndPr/>
            <w:sdtContent>
              <w:tr w:rsidR="00BF2F6D" w14:paraId="380BB775" w14:textId="77777777" w:rsidTr="00BF2F6D">
                <w:sdt>
                  <w:sdtPr>
                    <w:rPr>
                      <w:rFonts w:ascii="宋体" w:hAnsi="宋体" w:cs="宋体" w:hint="eastAsia"/>
                      <w:kern w:val="0"/>
                      <w:sz w:val="24"/>
                    </w:rPr>
                    <w:alias w:val="审议听取的议案和报告_议案和报告的序号"/>
                    <w:tag w:val="_GBC_b89fd0950e824e62b61a7792ec56bda8"/>
                    <w:id w:val="834351799"/>
                    <w:lock w:val="sdtLocked"/>
                  </w:sdtPr>
                  <w:sdtEndPr/>
                  <w:sdtContent>
                    <w:tc>
                      <w:tcPr>
                        <w:tcW w:w="816" w:type="dxa"/>
                        <w:tcMar>
                          <w:top w:w="0" w:type="dxa"/>
                          <w:left w:w="108" w:type="dxa"/>
                          <w:bottom w:w="0" w:type="dxa"/>
                          <w:right w:w="108" w:type="dxa"/>
                        </w:tcMar>
                        <w:vAlign w:val="center"/>
                      </w:tcPr>
                      <w:p w14:paraId="6C1DFCA6" w14:textId="77777777" w:rsidR="00853549" w:rsidRDefault="00853549" w:rsidP="006A5754">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1</w:t>
                        </w:r>
                      </w:p>
                    </w:tc>
                  </w:sdtContent>
                </w:sdt>
                <w:sdt>
                  <w:sdtPr>
                    <w:rPr>
                      <w:rFonts w:ascii="宋体" w:hAnsi="宋体" w:cs="宋体" w:hint="eastAsia"/>
                      <w:kern w:val="0"/>
                      <w:sz w:val="24"/>
                    </w:rPr>
                    <w:alias w:val="审议听取的议案和报告_议案和报告名称"/>
                    <w:tag w:val="_GBC_a729fa581eac4186b80537c61826f392"/>
                    <w:id w:val="-446466507"/>
                    <w:lock w:val="sdtLocked"/>
                    <w:text/>
                  </w:sdtPr>
                  <w:sdtEndPr/>
                  <w:sdtContent>
                    <w:tc>
                      <w:tcPr>
                        <w:tcW w:w="5388" w:type="dxa"/>
                        <w:tcMar>
                          <w:top w:w="0" w:type="dxa"/>
                          <w:left w:w="108" w:type="dxa"/>
                          <w:bottom w:w="0" w:type="dxa"/>
                          <w:right w:w="108" w:type="dxa"/>
                        </w:tcMar>
                      </w:tcPr>
                      <w:p w14:paraId="55725068" w14:textId="77777777" w:rsidR="00853549" w:rsidRDefault="00853549" w:rsidP="006A5754">
                        <w:pPr>
                          <w:widowControl/>
                          <w:spacing w:before="100" w:beforeAutospacing="1" w:after="100" w:afterAutospacing="1" w:line="360" w:lineRule="auto"/>
                          <w:jc w:val="left"/>
                          <w:rPr>
                            <w:rFonts w:ascii="宋体" w:hAnsi="宋体" w:cs="宋体"/>
                            <w:kern w:val="0"/>
                            <w:sz w:val="24"/>
                          </w:rPr>
                        </w:pPr>
                        <w:r w:rsidRPr="008B309B">
                          <w:rPr>
                            <w:rFonts w:ascii="宋体" w:hAnsi="宋体" w:cs="宋体" w:hint="eastAsia"/>
                            <w:kern w:val="0"/>
                            <w:sz w:val="24"/>
                          </w:rPr>
                          <w:t>关于审议批准《公司董事会2021年度工作报告》的议案</w:t>
                        </w:r>
                      </w:p>
                    </w:tc>
                  </w:sdtContent>
                </w:sdt>
                <w:tc>
                  <w:tcPr>
                    <w:tcW w:w="708" w:type="dxa"/>
                    <w:tcMar>
                      <w:top w:w="0" w:type="dxa"/>
                      <w:left w:w="108" w:type="dxa"/>
                      <w:bottom w:w="0" w:type="dxa"/>
                      <w:right w:w="108" w:type="dxa"/>
                    </w:tcMar>
                  </w:tcPr>
                  <w:p w14:paraId="1D839966" w14:textId="77777777" w:rsidR="00853549" w:rsidRDefault="00853549" w:rsidP="006A575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5CA09BF2" w14:textId="77777777" w:rsidR="00853549" w:rsidRDefault="00853549" w:rsidP="006A575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188B6E1B" w14:textId="77777777" w:rsidR="00853549" w:rsidRDefault="00853549" w:rsidP="006A575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280992609"/>
              <w:lock w:val="sdtLocked"/>
              <w:placeholder>
                <w:docPart w:val="FAF84E8866AC4ABA90D2CB79DB6D24EB"/>
              </w:placeholder>
            </w:sdtPr>
            <w:sdtEndPr/>
            <w:sdtContent>
              <w:tr w:rsidR="00BF2F6D" w14:paraId="7489D0ED" w14:textId="77777777" w:rsidTr="00BF2F6D">
                <w:sdt>
                  <w:sdtPr>
                    <w:rPr>
                      <w:rFonts w:ascii="宋体" w:hAnsi="宋体" w:cs="宋体" w:hint="eastAsia"/>
                      <w:kern w:val="0"/>
                      <w:sz w:val="24"/>
                    </w:rPr>
                    <w:alias w:val="审议听取的议案和报告_议案和报告的序号"/>
                    <w:tag w:val="_GBC_b89fd0950e824e62b61a7792ec56bda8"/>
                    <w:id w:val="1848288914"/>
                    <w:lock w:val="sdtLocked"/>
                  </w:sdtPr>
                  <w:sdtEndPr/>
                  <w:sdtContent>
                    <w:tc>
                      <w:tcPr>
                        <w:tcW w:w="816" w:type="dxa"/>
                        <w:tcMar>
                          <w:top w:w="0" w:type="dxa"/>
                          <w:left w:w="108" w:type="dxa"/>
                          <w:bottom w:w="0" w:type="dxa"/>
                          <w:right w:w="108" w:type="dxa"/>
                        </w:tcMar>
                        <w:vAlign w:val="center"/>
                      </w:tcPr>
                      <w:p w14:paraId="3489DF71" w14:textId="77777777" w:rsidR="00853549" w:rsidRDefault="00853549" w:rsidP="006A5754">
                        <w:pPr>
                          <w:widowControl/>
                          <w:spacing w:before="100" w:beforeAutospacing="1" w:after="100" w:afterAutospacing="1" w:line="360" w:lineRule="auto"/>
                          <w:jc w:val="center"/>
                          <w:rPr>
                            <w:rFonts w:ascii="宋体" w:hAnsi="宋体" w:cs="宋体"/>
                            <w:kern w:val="0"/>
                            <w:sz w:val="24"/>
                          </w:rPr>
                        </w:pPr>
                        <w:r>
                          <w:rPr>
                            <w:rFonts w:ascii="宋体" w:hAnsi="宋体" w:cs="宋体"/>
                            <w:kern w:val="0"/>
                            <w:sz w:val="24"/>
                          </w:rPr>
                          <w:t>2</w:t>
                        </w:r>
                      </w:p>
                    </w:tc>
                  </w:sdtContent>
                </w:sdt>
                <w:sdt>
                  <w:sdtPr>
                    <w:rPr>
                      <w:rFonts w:ascii="宋体" w:hAnsi="宋体" w:cs="宋体" w:hint="eastAsia"/>
                      <w:kern w:val="0"/>
                      <w:sz w:val="24"/>
                    </w:rPr>
                    <w:alias w:val="审议听取的议案和报告_议案和报告名称"/>
                    <w:tag w:val="_GBC_a729fa581eac4186b80537c61826f392"/>
                    <w:id w:val="-2101636255"/>
                    <w:lock w:val="sdtLocked"/>
                    <w:text/>
                  </w:sdtPr>
                  <w:sdtEndPr/>
                  <w:sdtContent>
                    <w:tc>
                      <w:tcPr>
                        <w:tcW w:w="5388" w:type="dxa"/>
                        <w:tcMar>
                          <w:top w:w="0" w:type="dxa"/>
                          <w:left w:w="108" w:type="dxa"/>
                          <w:bottom w:w="0" w:type="dxa"/>
                          <w:right w:w="108" w:type="dxa"/>
                        </w:tcMar>
                      </w:tcPr>
                      <w:p w14:paraId="284DC705" w14:textId="77777777" w:rsidR="00853549" w:rsidRDefault="00853549" w:rsidP="006A5754">
                        <w:pPr>
                          <w:widowControl/>
                          <w:spacing w:before="100" w:beforeAutospacing="1" w:after="100" w:afterAutospacing="1" w:line="360" w:lineRule="auto"/>
                          <w:jc w:val="left"/>
                          <w:rPr>
                            <w:rFonts w:ascii="宋体" w:hAnsi="宋体" w:cs="宋体"/>
                            <w:kern w:val="0"/>
                            <w:sz w:val="24"/>
                          </w:rPr>
                        </w:pPr>
                        <w:r w:rsidRPr="008B309B">
                          <w:rPr>
                            <w:rFonts w:ascii="宋体" w:hAnsi="宋体" w:cs="宋体" w:hint="eastAsia"/>
                            <w:kern w:val="0"/>
                            <w:sz w:val="24"/>
                          </w:rPr>
                          <w:t>关于审议批准《公司监事会2021年度工作报告》的议案</w:t>
                        </w:r>
                      </w:p>
                    </w:tc>
                  </w:sdtContent>
                </w:sdt>
                <w:tc>
                  <w:tcPr>
                    <w:tcW w:w="708" w:type="dxa"/>
                    <w:tcMar>
                      <w:top w:w="0" w:type="dxa"/>
                      <w:left w:w="108" w:type="dxa"/>
                      <w:bottom w:w="0" w:type="dxa"/>
                      <w:right w:w="108" w:type="dxa"/>
                    </w:tcMar>
                  </w:tcPr>
                  <w:p w14:paraId="4AD8E3E8" w14:textId="77777777" w:rsidR="00853549" w:rsidRDefault="00853549" w:rsidP="006A575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7DAC13FE" w14:textId="77777777" w:rsidR="00853549" w:rsidRDefault="00853549" w:rsidP="006A575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4D87F9DF" w14:textId="77777777" w:rsidR="00853549" w:rsidRDefault="00853549" w:rsidP="006A575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27452676"/>
              <w:lock w:val="sdtLocked"/>
              <w:placeholder>
                <w:docPart w:val="FAF84E8866AC4ABA90D2CB79DB6D24EB"/>
              </w:placeholder>
            </w:sdtPr>
            <w:sdtEndPr/>
            <w:sdtContent>
              <w:tr w:rsidR="00BF2F6D" w14:paraId="5CC22CD8" w14:textId="77777777" w:rsidTr="00BF2F6D">
                <w:sdt>
                  <w:sdtPr>
                    <w:rPr>
                      <w:rFonts w:ascii="宋体" w:hAnsi="宋体" w:cs="宋体" w:hint="eastAsia"/>
                      <w:kern w:val="0"/>
                      <w:sz w:val="24"/>
                    </w:rPr>
                    <w:alias w:val="审议听取的议案和报告_议案和报告的序号"/>
                    <w:tag w:val="_GBC_b89fd0950e824e62b61a7792ec56bda8"/>
                    <w:id w:val="-2056693684"/>
                    <w:lock w:val="sdtLocked"/>
                  </w:sdtPr>
                  <w:sdtEndPr/>
                  <w:sdtContent>
                    <w:tc>
                      <w:tcPr>
                        <w:tcW w:w="816" w:type="dxa"/>
                        <w:tcMar>
                          <w:top w:w="0" w:type="dxa"/>
                          <w:left w:w="108" w:type="dxa"/>
                          <w:bottom w:w="0" w:type="dxa"/>
                          <w:right w:w="108" w:type="dxa"/>
                        </w:tcMar>
                        <w:vAlign w:val="center"/>
                      </w:tcPr>
                      <w:p w14:paraId="66210A08" w14:textId="77777777" w:rsidR="00853549" w:rsidRDefault="00853549" w:rsidP="006A5754">
                        <w:pPr>
                          <w:widowControl/>
                          <w:spacing w:before="100" w:beforeAutospacing="1" w:after="100" w:afterAutospacing="1" w:line="360" w:lineRule="auto"/>
                          <w:jc w:val="center"/>
                          <w:rPr>
                            <w:rFonts w:ascii="宋体" w:hAnsi="宋体" w:cs="宋体"/>
                            <w:kern w:val="0"/>
                            <w:sz w:val="24"/>
                          </w:rPr>
                        </w:pPr>
                        <w:r>
                          <w:rPr>
                            <w:rFonts w:ascii="宋体" w:hAnsi="宋体" w:cs="宋体"/>
                            <w:kern w:val="0"/>
                            <w:sz w:val="24"/>
                          </w:rPr>
                          <w:t>3</w:t>
                        </w:r>
                      </w:p>
                    </w:tc>
                  </w:sdtContent>
                </w:sdt>
                <w:sdt>
                  <w:sdtPr>
                    <w:rPr>
                      <w:rFonts w:ascii="宋体" w:hAnsi="宋体" w:cs="宋体" w:hint="eastAsia"/>
                      <w:kern w:val="0"/>
                      <w:sz w:val="24"/>
                    </w:rPr>
                    <w:alias w:val="审议听取的议案和报告_议案和报告名称"/>
                    <w:tag w:val="_GBC_a729fa581eac4186b80537c61826f392"/>
                    <w:id w:val="-1361351017"/>
                    <w:lock w:val="sdtLocked"/>
                    <w:text/>
                  </w:sdtPr>
                  <w:sdtEndPr/>
                  <w:sdtContent>
                    <w:tc>
                      <w:tcPr>
                        <w:tcW w:w="5388" w:type="dxa"/>
                        <w:tcMar>
                          <w:top w:w="0" w:type="dxa"/>
                          <w:left w:w="108" w:type="dxa"/>
                          <w:bottom w:w="0" w:type="dxa"/>
                          <w:right w:w="108" w:type="dxa"/>
                        </w:tcMar>
                      </w:tcPr>
                      <w:p w14:paraId="1C8AD184" w14:textId="77777777" w:rsidR="00853549" w:rsidRDefault="00853549" w:rsidP="006A5754">
                        <w:pPr>
                          <w:widowControl/>
                          <w:spacing w:before="100" w:beforeAutospacing="1" w:after="100" w:afterAutospacing="1" w:line="360" w:lineRule="auto"/>
                          <w:jc w:val="left"/>
                          <w:rPr>
                            <w:rFonts w:ascii="宋体" w:hAnsi="宋体" w:cs="宋体"/>
                            <w:kern w:val="0"/>
                            <w:sz w:val="24"/>
                          </w:rPr>
                        </w:pPr>
                        <w:r w:rsidRPr="008B309B">
                          <w:rPr>
                            <w:rFonts w:ascii="宋体" w:hAnsi="宋体" w:cs="宋体" w:hint="eastAsia"/>
                            <w:kern w:val="0"/>
                            <w:sz w:val="24"/>
                          </w:rPr>
                          <w:t>关于审议批准《公司2021年度财务报告》的议案</w:t>
                        </w:r>
                      </w:p>
                    </w:tc>
                  </w:sdtContent>
                </w:sdt>
                <w:tc>
                  <w:tcPr>
                    <w:tcW w:w="708" w:type="dxa"/>
                    <w:tcMar>
                      <w:top w:w="0" w:type="dxa"/>
                      <w:left w:w="108" w:type="dxa"/>
                      <w:bottom w:w="0" w:type="dxa"/>
                      <w:right w:w="108" w:type="dxa"/>
                    </w:tcMar>
                  </w:tcPr>
                  <w:p w14:paraId="14946B0E" w14:textId="77777777" w:rsidR="00853549" w:rsidRDefault="00853549" w:rsidP="006A575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1CDBB11C" w14:textId="77777777" w:rsidR="00853549" w:rsidRDefault="00853549" w:rsidP="006A575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33263B6A" w14:textId="77777777" w:rsidR="00853549" w:rsidRDefault="00853549" w:rsidP="006A575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894467836"/>
              <w:lock w:val="sdtLocked"/>
              <w:placeholder>
                <w:docPart w:val="FAF84E8866AC4ABA90D2CB79DB6D24EB"/>
              </w:placeholder>
            </w:sdtPr>
            <w:sdtEndPr/>
            <w:sdtContent>
              <w:tr w:rsidR="00BF2F6D" w14:paraId="0CDDA56A" w14:textId="77777777" w:rsidTr="00BF2F6D">
                <w:sdt>
                  <w:sdtPr>
                    <w:rPr>
                      <w:rFonts w:ascii="宋体" w:hAnsi="宋体" w:cs="宋体" w:hint="eastAsia"/>
                      <w:kern w:val="0"/>
                      <w:sz w:val="24"/>
                    </w:rPr>
                    <w:alias w:val="审议听取的议案和报告_议案和报告的序号"/>
                    <w:tag w:val="_GBC_b89fd0950e824e62b61a7792ec56bda8"/>
                    <w:id w:val="769436226"/>
                    <w:lock w:val="sdtLocked"/>
                  </w:sdtPr>
                  <w:sdtEndPr/>
                  <w:sdtContent>
                    <w:tc>
                      <w:tcPr>
                        <w:tcW w:w="816" w:type="dxa"/>
                        <w:tcMar>
                          <w:top w:w="0" w:type="dxa"/>
                          <w:left w:w="108" w:type="dxa"/>
                          <w:bottom w:w="0" w:type="dxa"/>
                          <w:right w:w="108" w:type="dxa"/>
                        </w:tcMar>
                        <w:vAlign w:val="center"/>
                      </w:tcPr>
                      <w:p w14:paraId="203F446B" w14:textId="77777777" w:rsidR="00853549" w:rsidRDefault="00853549" w:rsidP="006A5754">
                        <w:pPr>
                          <w:widowControl/>
                          <w:spacing w:before="100" w:beforeAutospacing="1" w:after="100" w:afterAutospacing="1" w:line="360" w:lineRule="auto"/>
                          <w:jc w:val="center"/>
                          <w:rPr>
                            <w:rFonts w:ascii="宋体" w:hAnsi="宋体" w:cs="宋体"/>
                            <w:kern w:val="0"/>
                            <w:sz w:val="24"/>
                          </w:rPr>
                        </w:pPr>
                        <w:r>
                          <w:rPr>
                            <w:rFonts w:ascii="宋体" w:hAnsi="宋体" w:cs="宋体"/>
                            <w:kern w:val="0"/>
                            <w:sz w:val="24"/>
                          </w:rPr>
                          <w:t>4</w:t>
                        </w:r>
                      </w:p>
                    </w:tc>
                  </w:sdtContent>
                </w:sdt>
                <w:sdt>
                  <w:sdtPr>
                    <w:rPr>
                      <w:rFonts w:ascii="宋体" w:hAnsi="宋体" w:cs="宋体" w:hint="eastAsia"/>
                      <w:kern w:val="0"/>
                      <w:sz w:val="24"/>
                    </w:rPr>
                    <w:alias w:val="审议听取的议案和报告_议案和报告名称"/>
                    <w:tag w:val="_GBC_a729fa581eac4186b80537c61826f392"/>
                    <w:id w:val="451207965"/>
                    <w:lock w:val="sdtLocked"/>
                    <w:text/>
                  </w:sdtPr>
                  <w:sdtEndPr/>
                  <w:sdtContent>
                    <w:tc>
                      <w:tcPr>
                        <w:tcW w:w="5388" w:type="dxa"/>
                        <w:tcMar>
                          <w:top w:w="0" w:type="dxa"/>
                          <w:left w:w="108" w:type="dxa"/>
                          <w:bottom w:w="0" w:type="dxa"/>
                          <w:right w:w="108" w:type="dxa"/>
                        </w:tcMar>
                      </w:tcPr>
                      <w:p w14:paraId="36309091" w14:textId="77777777" w:rsidR="00853549" w:rsidRDefault="00853549" w:rsidP="006A5754">
                        <w:pPr>
                          <w:widowControl/>
                          <w:spacing w:before="100" w:beforeAutospacing="1" w:after="100" w:afterAutospacing="1" w:line="360" w:lineRule="auto"/>
                          <w:jc w:val="left"/>
                          <w:rPr>
                            <w:rFonts w:ascii="宋体" w:hAnsi="宋体" w:cs="宋体"/>
                            <w:kern w:val="0"/>
                            <w:sz w:val="24"/>
                          </w:rPr>
                        </w:pPr>
                        <w:r w:rsidRPr="008B309B">
                          <w:rPr>
                            <w:rFonts w:ascii="宋体" w:hAnsi="宋体" w:cs="宋体" w:hint="eastAsia"/>
                            <w:kern w:val="0"/>
                            <w:sz w:val="24"/>
                          </w:rPr>
                          <w:t>关于审议批准《公司2021年度利润分配方案》的议案</w:t>
                        </w:r>
                      </w:p>
                    </w:tc>
                  </w:sdtContent>
                </w:sdt>
                <w:tc>
                  <w:tcPr>
                    <w:tcW w:w="708" w:type="dxa"/>
                    <w:tcMar>
                      <w:top w:w="0" w:type="dxa"/>
                      <w:left w:w="108" w:type="dxa"/>
                      <w:bottom w:w="0" w:type="dxa"/>
                      <w:right w:w="108" w:type="dxa"/>
                    </w:tcMar>
                  </w:tcPr>
                  <w:p w14:paraId="0026E066" w14:textId="77777777" w:rsidR="00853549" w:rsidRDefault="00853549" w:rsidP="006A575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6E7B54BC" w14:textId="77777777" w:rsidR="00853549" w:rsidRDefault="00853549" w:rsidP="006A575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0C6EAC88" w14:textId="77777777" w:rsidR="00853549" w:rsidRDefault="00853549" w:rsidP="006A575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676116525"/>
              <w:lock w:val="sdtLocked"/>
              <w:placeholder>
                <w:docPart w:val="FAF84E8866AC4ABA90D2CB79DB6D24EB"/>
              </w:placeholder>
            </w:sdtPr>
            <w:sdtEndPr/>
            <w:sdtContent>
              <w:tr w:rsidR="00BF2F6D" w14:paraId="0CCD78A4" w14:textId="77777777" w:rsidTr="00BF2F6D">
                <w:sdt>
                  <w:sdtPr>
                    <w:rPr>
                      <w:rFonts w:ascii="宋体" w:hAnsi="宋体" w:cs="宋体" w:hint="eastAsia"/>
                      <w:kern w:val="0"/>
                      <w:sz w:val="24"/>
                    </w:rPr>
                    <w:alias w:val="审议听取的议案和报告_议案和报告的序号"/>
                    <w:tag w:val="_GBC_b89fd0950e824e62b61a7792ec56bda8"/>
                    <w:id w:val="-296306117"/>
                    <w:lock w:val="sdtLocked"/>
                  </w:sdtPr>
                  <w:sdtEndPr/>
                  <w:sdtContent>
                    <w:tc>
                      <w:tcPr>
                        <w:tcW w:w="816" w:type="dxa"/>
                        <w:tcMar>
                          <w:top w:w="0" w:type="dxa"/>
                          <w:left w:w="108" w:type="dxa"/>
                          <w:bottom w:w="0" w:type="dxa"/>
                          <w:right w:w="108" w:type="dxa"/>
                        </w:tcMar>
                        <w:vAlign w:val="center"/>
                      </w:tcPr>
                      <w:p w14:paraId="2E1F9C57" w14:textId="77777777" w:rsidR="00853549" w:rsidRDefault="00853549" w:rsidP="006A5754">
                        <w:pPr>
                          <w:widowControl/>
                          <w:spacing w:before="100" w:beforeAutospacing="1" w:after="100" w:afterAutospacing="1" w:line="360" w:lineRule="auto"/>
                          <w:jc w:val="center"/>
                          <w:rPr>
                            <w:rFonts w:ascii="宋体" w:hAnsi="宋体" w:cs="宋体"/>
                            <w:kern w:val="0"/>
                            <w:sz w:val="24"/>
                          </w:rPr>
                        </w:pPr>
                        <w:r>
                          <w:rPr>
                            <w:rFonts w:ascii="宋体" w:hAnsi="宋体" w:cs="宋体"/>
                            <w:kern w:val="0"/>
                            <w:sz w:val="24"/>
                          </w:rPr>
                          <w:t>5</w:t>
                        </w:r>
                      </w:p>
                    </w:tc>
                  </w:sdtContent>
                </w:sdt>
                <w:sdt>
                  <w:sdtPr>
                    <w:rPr>
                      <w:rFonts w:ascii="宋体" w:hAnsi="宋体" w:cs="宋体" w:hint="eastAsia"/>
                      <w:kern w:val="0"/>
                      <w:sz w:val="24"/>
                    </w:rPr>
                    <w:alias w:val="审议听取的议案和报告_议案和报告名称"/>
                    <w:tag w:val="_GBC_a729fa581eac4186b80537c61826f392"/>
                    <w:id w:val="-685209092"/>
                    <w:lock w:val="sdtLocked"/>
                    <w:text/>
                  </w:sdtPr>
                  <w:sdtEndPr/>
                  <w:sdtContent>
                    <w:tc>
                      <w:tcPr>
                        <w:tcW w:w="5388" w:type="dxa"/>
                        <w:tcMar>
                          <w:top w:w="0" w:type="dxa"/>
                          <w:left w:w="108" w:type="dxa"/>
                          <w:bottom w:w="0" w:type="dxa"/>
                          <w:right w:w="108" w:type="dxa"/>
                        </w:tcMar>
                      </w:tcPr>
                      <w:p w14:paraId="0DBD7E5D" w14:textId="77777777" w:rsidR="00853549" w:rsidRDefault="00853549" w:rsidP="006A5754">
                        <w:pPr>
                          <w:widowControl/>
                          <w:spacing w:before="100" w:beforeAutospacing="1" w:after="100" w:afterAutospacing="1" w:line="360" w:lineRule="auto"/>
                          <w:jc w:val="left"/>
                          <w:rPr>
                            <w:rFonts w:ascii="宋体" w:hAnsi="宋体" w:cs="宋体"/>
                            <w:kern w:val="0"/>
                            <w:sz w:val="24"/>
                          </w:rPr>
                        </w:pPr>
                        <w:r w:rsidRPr="008B309B">
                          <w:rPr>
                            <w:rFonts w:ascii="宋体" w:hAnsi="宋体" w:cs="宋体" w:hint="eastAsia"/>
                            <w:kern w:val="0"/>
                            <w:sz w:val="24"/>
                          </w:rPr>
                          <w:t>关于审议批准公司董事、监事2022年度酬金的议案</w:t>
                        </w:r>
                      </w:p>
                    </w:tc>
                  </w:sdtContent>
                </w:sdt>
                <w:tc>
                  <w:tcPr>
                    <w:tcW w:w="708" w:type="dxa"/>
                    <w:tcMar>
                      <w:top w:w="0" w:type="dxa"/>
                      <w:left w:w="108" w:type="dxa"/>
                      <w:bottom w:w="0" w:type="dxa"/>
                      <w:right w:w="108" w:type="dxa"/>
                    </w:tcMar>
                  </w:tcPr>
                  <w:p w14:paraId="39A57793" w14:textId="77777777" w:rsidR="00853549" w:rsidRDefault="00853549" w:rsidP="006A575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1BE90850" w14:textId="77777777" w:rsidR="00853549" w:rsidRDefault="00853549" w:rsidP="006A575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55F0AA98" w14:textId="77777777" w:rsidR="00853549" w:rsidRDefault="00853549" w:rsidP="006A575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221188757"/>
              <w:lock w:val="sdtLocked"/>
              <w:placeholder>
                <w:docPart w:val="FAF84E8866AC4ABA90D2CB79DB6D24EB"/>
              </w:placeholder>
            </w:sdtPr>
            <w:sdtEndPr/>
            <w:sdtContent>
              <w:tr w:rsidR="00BF2F6D" w14:paraId="2E811158" w14:textId="77777777" w:rsidTr="00BF2F6D">
                <w:sdt>
                  <w:sdtPr>
                    <w:rPr>
                      <w:rFonts w:ascii="宋体" w:hAnsi="宋体" w:cs="宋体" w:hint="eastAsia"/>
                      <w:kern w:val="0"/>
                      <w:sz w:val="24"/>
                    </w:rPr>
                    <w:alias w:val="审议听取的议案和报告_议案和报告的序号"/>
                    <w:tag w:val="_GBC_b89fd0950e824e62b61a7792ec56bda8"/>
                    <w:id w:val="-1092318558"/>
                    <w:lock w:val="sdtLocked"/>
                  </w:sdtPr>
                  <w:sdtEndPr/>
                  <w:sdtContent>
                    <w:tc>
                      <w:tcPr>
                        <w:tcW w:w="816" w:type="dxa"/>
                        <w:tcMar>
                          <w:top w:w="0" w:type="dxa"/>
                          <w:left w:w="108" w:type="dxa"/>
                          <w:bottom w:w="0" w:type="dxa"/>
                          <w:right w:w="108" w:type="dxa"/>
                        </w:tcMar>
                        <w:vAlign w:val="center"/>
                      </w:tcPr>
                      <w:p w14:paraId="4199E2E0" w14:textId="77777777" w:rsidR="00853549" w:rsidRDefault="00853549" w:rsidP="006A5754">
                        <w:pPr>
                          <w:widowControl/>
                          <w:spacing w:before="100" w:beforeAutospacing="1" w:after="100" w:afterAutospacing="1" w:line="360" w:lineRule="auto"/>
                          <w:jc w:val="center"/>
                          <w:rPr>
                            <w:rFonts w:ascii="宋体" w:hAnsi="宋体" w:cs="宋体"/>
                            <w:kern w:val="0"/>
                            <w:sz w:val="24"/>
                          </w:rPr>
                        </w:pPr>
                        <w:r>
                          <w:rPr>
                            <w:rFonts w:ascii="宋体" w:hAnsi="宋体" w:cs="宋体"/>
                            <w:kern w:val="0"/>
                            <w:sz w:val="24"/>
                          </w:rPr>
                          <w:t>6</w:t>
                        </w:r>
                      </w:p>
                    </w:tc>
                  </w:sdtContent>
                </w:sdt>
                <w:sdt>
                  <w:sdtPr>
                    <w:rPr>
                      <w:rFonts w:ascii="宋体" w:hAnsi="宋体" w:cs="宋体" w:hint="eastAsia"/>
                      <w:kern w:val="0"/>
                      <w:sz w:val="24"/>
                    </w:rPr>
                    <w:alias w:val="审议听取的议案和报告_议案和报告名称"/>
                    <w:tag w:val="_GBC_a729fa581eac4186b80537c61826f392"/>
                    <w:id w:val="-1170858217"/>
                    <w:lock w:val="sdtLocked"/>
                    <w:text/>
                  </w:sdtPr>
                  <w:sdtEndPr/>
                  <w:sdtContent>
                    <w:tc>
                      <w:tcPr>
                        <w:tcW w:w="5388" w:type="dxa"/>
                        <w:tcMar>
                          <w:top w:w="0" w:type="dxa"/>
                          <w:left w:w="108" w:type="dxa"/>
                          <w:bottom w:w="0" w:type="dxa"/>
                          <w:right w:w="108" w:type="dxa"/>
                        </w:tcMar>
                      </w:tcPr>
                      <w:p w14:paraId="47A18729" w14:textId="77777777" w:rsidR="00853549" w:rsidRDefault="00853549" w:rsidP="006A5754">
                        <w:pPr>
                          <w:widowControl/>
                          <w:spacing w:before="100" w:beforeAutospacing="1" w:after="100" w:afterAutospacing="1" w:line="360" w:lineRule="auto"/>
                          <w:jc w:val="left"/>
                          <w:rPr>
                            <w:rFonts w:ascii="宋体" w:hAnsi="宋体" w:cs="宋体"/>
                            <w:kern w:val="0"/>
                            <w:sz w:val="24"/>
                          </w:rPr>
                        </w:pPr>
                        <w:proofErr w:type="gramStart"/>
                        <w:r w:rsidRPr="008B309B">
                          <w:rPr>
                            <w:rFonts w:ascii="宋体" w:hAnsi="宋体" w:cs="宋体" w:hint="eastAsia"/>
                            <w:kern w:val="0"/>
                            <w:sz w:val="24"/>
                          </w:rPr>
                          <w:t>关于续买董事</w:t>
                        </w:r>
                        <w:proofErr w:type="gramEnd"/>
                        <w:r w:rsidRPr="008B309B">
                          <w:rPr>
                            <w:rFonts w:ascii="宋体" w:hAnsi="宋体" w:cs="宋体" w:hint="eastAsia"/>
                            <w:kern w:val="0"/>
                            <w:sz w:val="24"/>
                          </w:rPr>
                          <w:t>、监事、高级职员责任保险的议案</w:t>
                        </w:r>
                      </w:p>
                    </w:tc>
                  </w:sdtContent>
                </w:sdt>
                <w:tc>
                  <w:tcPr>
                    <w:tcW w:w="708" w:type="dxa"/>
                    <w:tcMar>
                      <w:top w:w="0" w:type="dxa"/>
                      <w:left w:w="108" w:type="dxa"/>
                      <w:bottom w:w="0" w:type="dxa"/>
                      <w:right w:w="108" w:type="dxa"/>
                    </w:tcMar>
                  </w:tcPr>
                  <w:p w14:paraId="1ACB1D4B" w14:textId="77777777" w:rsidR="00853549" w:rsidRDefault="00853549" w:rsidP="006A575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7D2F8136" w14:textId="77777777" w:rsidR="00853549" w:rsidRDefault="00853549" w:rsidP="006A575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227CF2F3" w14:textId="77777777" w:rsidR="00853549" w:rsidRDefault="00853549" w:rsidP="006A575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471107827"/>
              <w:lock w:val="sdtLocked"/>
              <w:placeholder>
                <w:docPart w:val="FAF84E8866AC4ABA90D2CB79DB6D24EB"/>
              </w:placeholder>
            </w:sdtPr>
            <w:sdtEndPr/>
            <w:sdtContent>
              <w:tr w:rsidR="00BF2F6D" w14:paraId="6A5EADDD" w14:textId="77777777" w:rsidTr="00BF2F6D">
                <w:sdt>
                  <w:sdtPr>
                    <w:rPr>
                      <w:rFonts w:ascii="宋体" w:hAnsi="宋体" w:cs="宋体" w:hint="eastAsia"/>
                      <w:kern w:val="0"/>
                      <w:sz w:val="24"/>
                    </w:rPr>
                    <w:alias w:val="审议听取的议案和报告_议案和报告的序号"/>
                    <w:tag w:val="_GBC_b89fd0950e824e62b61a7792ec56bda8"/>
                    <w:id w:val="908352743"/>
                    <w:lock w:val="sdtLocked"/>
                  </w:sdtPr>
                  <w:sdtEndPr/>
                  <w:sdtContent>
                    <w:tc>
                      <w:tcPr>
                        <w:tcW w:w="816" w:type="dxa"/>
                        <w:tcMar>
                          <w:top w:w="0" w:type="dxa"/>
                          <w:left w:w="108" w:type="dxa"/>
                          <w:bottom w:w="0" w:type="dxa"/>
                          <w:right w:w="108" w:type="dxa"/>
                        </w:tcMar>
                        <w:vAlign w:val="center"/>
                      </w:tcPr>
                      <w:p w14:paraId="2883383C" w14:textId="77777777" w:rsidR="00853549" w:rsidRDefault="00853549" w:rsidP="006A5754">
                        <w:pPr>
                          <w:widowControl/>
                          <w:spacing w:before="100" w:beforeAutospacing="1" w:after="100" w:afterAutospacing="1" w:line="360" w:lineRule="auto"/>
                          <w:jc w:val="center"/>
                          <w:rPr>
                            <w:rFonts w:ascii="宋体" w:hAnsi="宋体" w:cs="宋体"/>
                            <w:kern w:val="0"/>
                            <w:sz w:val="24"/>
                          </w:rPr>
                        </w:pPr>
                        <w:r>
                          <w:rPr>
                            <w:rFonts w:ascii="宋体" w:hAnsi="宋体" w:cs="宋体"/>
                            <w:kern w:val="0"/>
                            <w:sz w:val="24"/>
                          </w:rPr>
                          <w:t>7</w:t>
                        </w:r>
                      </w:p>
                    </w:tc>
                  </w:sdtContent>
                </w:sdt>
                <w:sdt>
                  <w:sdtPr>
                    <w:rPr>
                      <w:rFonts w:ascii="宋体" w:hAnsi="宋体" w:cs="宋体" w:hint="eastAsia"/>
                      <w:kern w:val="0"/>
                      <w:sz w:val="24"/>
                    </w:rPr>
                    <w:alias w:val="审议听取的议案和报告_议案和报告名称"/>
                    <w:tag w:val="_GBC_a729fa581eac4186b80537c61826f392"/>
                    <w:id w:val="1558814197"/>
                    <w:lock w:val="sdtLocked"/>
                    <w:text/>
                  </w:sdtPr>
                  <w:sdtEndPr/>
                  <w:sdtContent>
                    <w:tc>
                      <w:tcPr>
                        <w:tcW w:w="5388" w:type="dxa"/>
                        <w:tcMar>
                          <w:top w:w="0" w:type="dxa"/>
                          <w:left w:w="108" w:type="dxa"/>
                          <w:bottom w:w="0" w:type="dxa"/>
                          <w:right w:w="108" w:type="dxa"/>
                        </w:tcMar>
                      </w:tcPr>
                      <w:p w14:paraId="4D11126A" w14:textId="77777777" w:rsidR="00853549" w:rsidRDefault="00853549" w:rsidP="006A5754">
                        <w:pPr>
                          <w:widowControl/>
                          <w:spacing w:before="100" w:beforeAutospacing="1" w:after="100" w:afterAutospacing="1" w:line="360" w:lineRule="auto"/>
                          <w:jc w:val="left"/>
                          <w:rPr>
                            <w:rFonts w:ascii="宋体" w:hAnsi="宋体" w:cs="宋体"/>
                            <w:kern w:val="0"/>
                            <w:sz w:val="24"/>
                          </w:rPr>
                        </w:pPr>
                        <w:r w:rsidRPr="008B309B">
                          <w:rPr>
                            <w:rFonts w:ascii="宋体" w:hAnsi="宋体" w:cs="宋体" w:hint="eastAsia"/>
                            <w:kern w:val="0"/>
                            <w:sz w:val="24"/>
                          </w:rPr>
                          <w:t>关于续聘2022年度外部审计机构及其酬金安排的议案</w:t>
                        </w:r>
                      </w:p>
                    </w:tc>
                  </w:sdtContent>
                </w:sdt>
                <w:tc>
                  <w:tcPr>
                    <w:tcW w:w="708" w:type="dxa"/>
                    <w:tcMar>
                      <w:top w:w="0" w:type="dxa"/>
                      <w:left w:w="108" w:type="dxa"/>
                      <w:bottom w:w="0" w:type="dxa"/>
                      <w:right w:w="108" w:type="dxa"/>
                    </w:tcMar>
                  </w:tcPr>
                  <w:p w14:paraId="22FC4453" w14:textId="77777777" w:rsidR="00853549" w:rsidRDefault="00853549" w:rsidP="006A575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42D5F97F" w14:textId="77777777" w:rsidR="00853549" w:rsidRDefault="00853549" w:rsidP="006A575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25D152B5" w14:textId="77777777" w:rsidR="00853549" w:rsidRDefault="00853549" w:rsidP="006A575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249662135"/>
              <w:lock w:val="sdtLocked"/>
              <w:placeholder>
                <w:docPart w:val="FAF84E8866AC4ABA90D2CB79DB6D24EB"/>
              </w:placeholder>
            </w:sdtPr>
            <w:sdtEndPr/>
            <w:sdtContent>
              <w:tr w:rsidR="00BF2F6D" w14:paraId="5E75F54C" w14:textId="77777777" w:rsidTr="00BF2F6D">
                <w:sdt>
                  <w:sdtPr>
                    <w:rPr>
                      <w:rFonts w:ascii="宋体" w:hAnsi="宋体" w:cs="宋体" w:hint="eastAsia"/>
                      <w:kern w:val="0"/>
                      <w:sz w:val="24"/>
                    </w:rPr>
                    <w:alias w:val="审议听取的议案和报告_议案和报告的序号"/>
                    <w:tag w:val="_GBC_b89fd0950e824e62b61a7792ec56bda8"/>
                    <w:id w:val="490986906"/>
                    <w:lock w:val="sdtLocked"/>
                  </w:sdtPr>
                  <w:sdtEndPr/>
                  <w:sdtContent>
                    <w:tc>
                      <w:tcPr>
                        <w:tcW w:w="816" w:type="dxa"/>
                        <w:tcMar>
                          <w:top w:w="0" w:type="dxa"/>
                          <w:left w:w="108" w:type="dxa"/>
                          <w:bottom w:w="0" w:type="dxa"/>
                          <w:right w:w="108" w:type="dxa"/>
                        </w:tcMar>
                        <w:vAlign w:val="center"/>
                      </w:tcPr>
                      <w:p w14:paraId="4D40D565" w14:textId="77777777" w:rsidR="00853549" w:rsidRDefault="00853549" w:rsidP="006A5754">
                        <w:pPr>
                          <w:widowControl/>
                          <w:spacing w:before="100" w:beforeAutospacing="1" w:after="100" w:afterAutospacing="1" w:line="360" w:lineRule="auto"/>
                          <w:jc w:val="center"/>
                          <w:rPr>
                            <w:rFonts w:ascii="宋体" w:hAnsi="宋体" w:cs="宋体"/>
                            <w:kern w:val="0"/>
                            <w:sz w:val="24"/>
                          </w:rPr>
                        </w:pPr>
                        <w:r>
                          <w:rPr>
                            <w:rFonts w:ascii="宋体" w:hAnsi="宋体" w:cs="宋体"/>
                            <w:kern w:val="0"/>
                            <w:sz w:val="24"/>
                          </w:rPr>
                          <w:t>8</w:t>
                        </w:r>
                      </w:p>
                    </w:tc>
                  </w:sdtContent>
                </w:sdt>
                <w:sdt>
                  <w:sdtPr>
                    <w:rPr>
                      <w:rFonts w:ascii="宋体" w:hAnsi="宋体" w:cs="宋体" w:hint="eastAsia"/>
                      <w:kern w:val="0"/>
                      <w:sz w:val="24"/>
                    </w:rPr>
                    <w:alias w:val="审议听取的议案和报告_议案和报告名称"/>
                    <w:tag w:val="_GBC_a729fa581eac4186b80537c61826f392"/>
                    <w:id w:val="-1089379346"/>
                    <w:lock w:val="sdtLocked"/>
                    <w:text/>
                  </w:sdtPr>
                  <w:sdtEndPr/>
                  <w:sdtContent>
                    <w:tc>
                      <w:tcPr>
                        <w:tcW w:w="5388" w:type="dxa"/>
                        <w:tcMar>
                          <w:top w:w="0" w:type="dxa"/>
                          <w:left w:w="108" w:type="dxa"/>
                          <w:bottom w:w="0" w:type="dxa"/>
                          <w:right w:w="108" w:type="dxa"/>
                        </w:tcMar>
                      </w:tcPr>
                      <w:p w14:paraId="4B4762ED" w14:textId="77777777" w:rsidR="00853549" w:rsidRDefault="00853549" w:rsidP="006A5754">
                        <w:pPr>
                          <w:widowControl/>
                          <w:spacing w:before="100" w:beforeAutospacing="1" w:after="100" w:afterAutospacing="1" w:line="360" w:lineRule="auto"/>
                          <w:jc w:val="left"/>
                          <w:rPr>
                            <w:rFonts w:ascii="宋体" w:hAnsi="宋体" w:cs="宋体"/>
                            <w:kern w:val="0"/>
                            <w:sz w:val="24"/>
                          </w:rPr>
                        </w:pPr>
                        <w:r w:rsidRPr="00B9698D">
                          <w:rPr>
                            <w:rFonts w:ascii="宋体" w:hAnsi="宋体" w:cs="宋体" w:hint="eastAsia"/>
                            <w:kern w:val="0"/>
                            <w:sz w:val="24"/>
                          </w:rPr>
                          <w:t>关于向子公司提供融资担保和授权</w:t>
                        </w:r>
                        <w:proofErr w:type="gramStart"/>
                        <w:r w:rsidRPr="00B9698D">
                          <w:rPr>
                            <w:rFonts w:ascii="宋体" w:hAnsi="宋体" w:cs="宋体" w:hint="eastAsia"/>
                            <w:kern w:val="0"/>
                            <w:sz w:val="24"/>
                          </w:rPr>
                          <w:t>兖</w:t>
                        </w:r>
                        <w:proofErr w:type="gramEnd"/>
                        <w:r w:rsidRPr="00B9698D">
                          <w:rPr>
                            <w:rFonts w:ascii="宋体" w:hAnsi="宋体" w:cs="宋体" w:hint="eastAsia"/>
                            <w:kern w:val="0"/>
                            <w:sz w:val="24"/>
                          </w:rPr>
                          <w:t>煤澳洲及其子公司向兖矿能源澳洲附属公司提供日常经营担保的议案</w:t>
                        </w:r>
                      </w:p>
                    </w:tc>
                  </w:sdtContent>
                </w:sdt>
                <w:tc>
                  <w:tcPr>
                    <w:tcW w:w="708" w:type="dxa"/>
                    <w:tcMar>
                      <w:top w:w="0" w:type="dxa"/>
                      <w:left w:w="108" w:type="dxa"/>
                      <w:bottom w:w="0" w:type="dxa"/>
                      <w:right w:w="108" w:type="dxa"/>
                    </w:tcMar>
                  </w:tcPr>
                  <w:p w14:paraId="0CAAF2C5" w14:textId="77777777" w:rsidR="00853549" w:rsidRDefault="00853549" w:rsidP="006A575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15302CC9" w14:textId="77777777" w:rsidR="00853549" w:rsidRDefault="00853549" w:rsidP="006A575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7432DDDA" w14:textId="77777777" w:rsidR="00853549" w:rsidRDefault="00853549" w:rsidP="006A575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341396634"/>
              <w:lock w:val="sdtLocked"/>
              <w:placeholder>
                <w:docPart w:val="FAF84E8866AC4ABA90D2CB79DB6D24EB"/>
              </w:placeholder>
            </w:sdtPr>
            <w:sdtEndPr/>
            <w:sdtContent>
              <w:tr w:rsidR="00BF2F6D" w14:paraId="10E0AB60" w14:textId="77777777" w:rsidTr="00BF2F6D">
                <w:sdt>
                  <w:sdtPr>
                    <w:rPr>
                      <w:rFonts w:ascii="宋体" w:hAnsi="宋体" w:cs="宋体" w:hint="eastAsia"/>
                      <w:kern w:val="0"/>
                      <w:sz w:val="24"/>
                    </w:rPr>
                    <w:alias w:val="审议听取的议案和报告_议案和报告的序号"/>
                    <w:tag w:val="_GBC_b89fd0950e824e62b61a7792ec56bda8"/>
                    <w:id w:val="-706026599"/>
                    <w:lock w:val="sdtLocked"/>
                  </w:sdtPr>
                  <w:sdtEndPr/>
                  <w:sdtContent>
                    <w:tc>
                      <w:tcPr>
                        <w:tcW w:w="816" w:type="dxa"/>
                        <w:tcMar>
                          <w:top w:w="0" w:type="dxa"/>
                          <w:left w:w="108" w:type="dxa"/>
                          <w:bottom w:w="0" w:type="dxa"/>
                          <w:right w:w="108" w:type="dxa"/>
                        </w:tcMar>
                        <w:vAlign w:val="center"/>
                      </w:tcPr>
                      <w:p w14:paraId="6E503D3F" w14:textId="77777777" w:rsidR="00853549" w:rsidRDefault="00853549" w:rsidP="006A5754">
                        <w:pPr>
                          <w:widowControl/>
                          <w:spacing w:before="100" w:beforeAutospacing="1" w:after="100" w:afterAutospacing="1" w:line="360" w:lineRule="auto"/>
                          <w:jc w:val="center"/>
                          <w:rPr>
                            <w:rFonts w:ascii="宋体" w:hAnsi="宋体" w:cs="宋体"/>
                            <w:kern w:val="0"/>
                            <w:sz w:val="24"/>
                          </w:rPr>
                        </w:pPr>
                        <w:r>
                          <w:rPr>
                            <w:rFonts w:ascii="宋体" w:hAnsi="宋体" w:cs="宋体"/>
                            <w:kern w:val="0"/>
                            <w:sz w:val="24"/>
                          </w:rPr>
                          <w:t>9</w:t>
                        </w:r>
                      </w:p>
                    </w:tc>
                  </w:sdtContent>
                </w:sdt>
                <w:sdt>
                  <w:sdtPr>
                    <w:rPr>
                      <w:rFonts w:ascii="宋体" w:hAnsi="宋体" w:cs="宋体" w:hint="eastAsia"/>
                      <w:kern w:val="0"/>
                      <w:sz w:val="24"/>
                    </w:rPr>
                    <w:alias w:val="审议听取的议案和报告_议案和报告名称"/>
                    <w:tag w:val="_GBC_a729fa581eac4186b80537c61826f392"/>
                    <w:id w:val="-555092553"/>
                    <w:lock w:val="sdtLocked"/>
                    <w:text/>
                  </w:sdtPr>
                  <w:sdtEndPr/>
                  <w:sdtContent>
                    <w:tc>
                      <w:tcPr>
                        <w:tcW w:w="5388" w:type="dxa"/>
                        <w:tcMar>
                          <w:top w:w="0" w:type="dxa"/>
                          <w:left w:w="108" w:type="dxa"/>
                          <w:bottom w:w="0" w:type="dxa"/>
                          <w:right w:w="108" w:type="dxa"/>
                        </w:tcMar>
                      </w:tcPr>
                      <w:p w14:paraId="174A9585" w14:textId="77777777" w:rsidR="00853549" w:rsidRDefault="00853549" w:rsidP="006A5754">
                        <w:pPr>
                          <w:widowControl/>
                          <w:spacing w:before="100" w:beforeAutospacing="1" w:after="100" w:afterAutospacing="1" w:line="360" w:lineRule="auto"/>
                          <w:jc w:val="left"/>
                          <w:rPr>
                            <w:rFonts w:ascii="宋体" w:hAnsi="宋体" w:cs="宋体"/>
                            <w:kern w:val="0"/>
                            <w:sz w:val="24"/>
                          </w:rPr>
                        </w:pPr>
                        <w:r w:rsidRPr="00B9698D">
                          <w:rPr>
                            <w:rFonts w:ascii="宋体" w:hAnsi="宋体" w:cs="宋体" w:hint="eastAsia"/>
                            <w:kern w:val="0"/>
                            <w:sz w:val="24"/>
                          </w:rPr>
                          <w:t>关于授权公司开展境内外融资业务的议案</w:t>
                        </w:r>
                      </w:p>
                    </w:tc>
                  </w:sdtContent>
                </w:sdt>
                <w:tc>
                  <w:tcPr>
                    <w:tcW w:w="708" w:type="dxa"/>
                    <w:tcMar>
                      <w:top w:w="0" w:type="dxa"/>
                      <w:left w:w="108" w:type="dxa"/>
                      <w:bottom w:w="0" w:type="dxa"/>
                      <w:right w:w="108" w:type="dxa"/>
                    </w:tcMar>
                  </w:tcPr>
                  <w:p w14:paraId="2356DE11" w14:textId="77777777" w:rsidR="00853549" w:rsidRDefault="00853549" w:rsidP="006A575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56920858" w14:textId="77777777" w:rsidR="00853549" w:rsidRDefault="00853549" w:rsidP="006A575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3B56ED76" w14:textId="77777777" w:rsidR="00853549" w:rsidRDefault="00853549" w:rsidP="006A575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777481497"/>
              <w:lock w:val="sdtLocked"/>
              <w:placeholder>
                <w:docPart w:val="FAF84E8866AC4ABA90D2CB79DB6D24EB"/>
              </w:placeholder>
            </w:sdtPr>
            <w:sdtEndPr/>
            <w:sdtContent>
              <w:tr w:rsidR="00BF2F6D" w14:paraId="19A3B6D9" w14:textId="77777777" w:rsidTr="00BF2F6D">
                <w:sdt>
                  <w:sdtPr>
                    <w:rPr>
                      <w:rFonts w:ascii="宋体" w:hAnsi="宋体" w:cs="宋体" w:hint="eastAsia"/>
                      <w:kern w:val="0"/>
                      <w:sz w:val="24"/>
                    </w:rPr>
                    <w:alias w:val="审议听取的议案和报告_议案和报告的序号"/>
                    <w:tag w:val="_GBC_b89fd0950e824e62b61a7792ec56bda8"/>
                    <w:id w:val="-1046986515"/>
                    <w:lock w:val="sdtLocked"/>
                  </w:sdtPr>
                  <w:sdtEndPr/>
                  <w:sdtContent>
                    <w:tc>
                      <w:tcPr>
                        <w:tcW w:w="816" w:type="dxa"/>
                        <w:tcMar>
                          <w:top w:w="0" w:type="dxa"/>
                          <w:left w:w="108" w:type="dxa"/>
                          <w:bottom w:w="0" w:type="dxa"/>
                          <w:right w:w="108" w:type="dxa"/>
                        </w:tcMar>
                        <w:vAlign w:val="center"/>
                      </w:tcPr>
                      <w:p w14:paraId="161B3DBF" w14:textId="77777777" w:rsidR="00853549" w:rsidRDefault="00853549" w:rsidP="006A5754">
                        <w:pPr>
                          <w:widowControl/>
                          <w:spacing w:before="100" w:beforeAutospacing="1" w:after="100" w:afterAutospacing="1" w:line="360" w:lineRule="auto"/>
                          <w:jc w:val="center"/>
                          <w:rPr>
                            <w:rFonts w:ascii="宋体" w:hAnsi="宋体" w:cs="宋体"/>
                            <w:kern w:val="0"/>
                            <w:sz w:val="24"/>
                          </w:rPr>
                        </w:pPr>
                        <w:r>
                          <w:rPr>
                            <w:rFonts w:ascii="宋体" w:hAnsi="宋体" w:cs="宋体"/>
                            <w:kern w:val="0"/>
                            <w:sz w:val="24"/>
                          </w:rPr>
                          <w:t>10</w:t>
                        </w:r>
                      </w:p>
                    </w:tc>
                  </w:sdtContent>
                </w:sdt>
                <w:sdt>
                  <w:sdtPr>
                    <w:rPr>
                      <w:rFonts w:ascii="宋体" w:hAnsi="宋体" w:cs="宋体" w:hint="eastAsia"/>
                      <w:kern w:val="0"/>
                      <w:sz w:val="24"/>
                    </w:rPr>
                    <w:alias w:val="审议听取的议案和报告_议案和报告名称"/>
                    <w:tag w:val="_GBC_a729fa581eac4186b80537c61826f392"/>
                    <w:id w:val="381596677"/>
                    <w:lock w:val="sdtLocked"/>
                    <w:text/>
                  </w:sdtPr>
                  <w:sdtEndPr/>
                  <w:sdtContent>
                    <w:tc>
                      <w:tcPr>
                        <w:tcW w:w="5388" w:type="dxa"/>
                        <w:tcMar>
                          <w:top w:w="0" w:type="dxa"/>
                          <w:left w:w="108" w:type="dxa"/>
                          <w:bottom w:w="0" w:type="dxa"/>
                          <w:right w:w="108" w:type="dxa"/>
                        </w:tcMar>
                      </w:tcPr>
                      <w:p w14:paraId="2E1C80E2" w14:textId="77777777" w:rsidR="00853549" w:rsidRDefault="00853549" w:rsidP="006A5754">
                        <w:pPr>
                          <w:widowControl/>
                          <w:spacing w:before="100" w:beforeAutospacing="1" w:after="100" w:afterAutospacing="1" w:line="360" w:lineRule="auto"/>
                          <w:jc w:val="left"/>
                          <w:rPr>
                            <w:rFonts w:ascii="宋体" w:hAnsi="宋体" w:cs="宋体"/>
                            <w:kern w:val="0"/>
                            <w:sz w:val="24"/>
                          </w:rPr>
                        </w:pPr>
                        <w:r w:rsidRPr="00B9698D">
                          <w:rPr>
                            <w:rFonts w:ascii="宋体" w:hAnsi="宋体" w:cs="宋体" w:hint="eastAsia"/>
                            <w:kern w:val="0"/>
                            <w:sz w:val="24"/>
                          </w:rPr>
                          <w:t>关于修改《公司章程》及相关议事规则的议案</w:t>
                        </w:r>
                      </w:p>
                    </w:tc>
                  </w:sdtContent>
                </w:sdt>
                <w:tc>
                  <w:tcPr>
                    <w:tcW w:w="708" w:type="dxa"/>
                    <w:tcMar>
                      <w:top w:w="0" w:type="dxa"/>
                      <w:left w:w="108" w:type="dxa"/>
                      <w:bottom w:w="0" w:type="dxa"/>
                      <w:right w:w="108" w:type="dxa"/>
                    </w:tcMar>
                  </w:tcPr>
                  <w:p w14:paraId="1689364C" w14:textId="77777777" w:rsidR="00853549" w:rsidRDefault="00853549" w:rsidP="006A575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28F4AD12" w14:textId="77777777" w:rsidR="00853549" w:rsidRDefault="00853549" w:rsidP="006A575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4DA04C80" w14:textId="77777777" w:rsidR="00853549" w:rsidRDefault="00853549" w:rsidP="006A575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581572506"/>
              <w:lock w:val="sdtLocked"/>
              <w:placeholder>
                <w:docPart w:val="FAF84E8866AC4ABA90D2CB79DB6D24EB"/>
              </w:placeholder>
            </w:sdtPr>
            <w:sdtEndPr/>
            <w:sdtContent>
              <w:tr w:rsidR="00BF2F6D" w14:paraId="06D394C9" w14:textId="77777777" w:rsidTr="00BF2F6D">
                <w:sdt>
                  <w:sdtPr>
                    <w:rPr>
                      <w:rFonts w:ascii="宋体" w:hAnsi="宋体" w:cs="宋体" w:hint="eastAsia"/>
                      <w:kern w:val="0"/>
                      <w:sz w:val="24"/>
                    </w:rPr>
                    <w:alias w:val="审议听取的议案和报告_议案和报告的序号"/>
                    <w:tag w:val="_GBC_b89fd0950e824e62b61a7792ec56bda8"/>
                    <w:id w:val="-1106970376"/>
                    <w:lock w:val="sdtLocked"/>
                  </w:sdtPr>
                  <w:sdtEndPr/>
                  <w:sdtContent>
                    <w:tc>
                      <w:tcPr>
                        <w:tcW w:w="816" w:type="dxa"/>
                        <w:tcMar>
                          <w:top w:w="0" w:type="dxa"/>
                          <w:left w:w="108" w:type="dxa"/>
                          <w:bottom w:w="0" w:type="dxa"/>
                          <w:right w:w="108" w:type="dxa"/>
                        </w:tcMar>
                        <w:vAlign w:val="center"/>
                      </w:tcPr>
                      <w:p w14:paraId="38AA6F56" w14:textId="77777777" w:rsidR="00853549" w:rsidRDefault="00853549" w:rsidP="006A5754">
                        <w:pPr>
                          <w:widowControl/>
                          <w:spacing w:before="100" w:beforeAutospacing="1" w:after="100" w:afterAutospacing="1" w:line="360" w:lineRule="auto"/>
                          <w:jc w:val="center"/>
                          <w:rPr>
                            <w:rFonts w:ascii="宋体" w:hAnsi="宋体" w:cs="宋体"/>
                            <w:kern w:val="0"/>
                            <w:sz w:val="24"/>
                          </w:rPr>
                        </w:pPr>
                        <w:r>
                          <w:rPr>
                            <w:rFonts w:ascii="宋体" w:hAnsi="宋体" w:cs="宋体"/>
                            <w:kern w:val="0"/>
                            <w:sz w:val="24"/>
                          </w:rPr>
                          <w:t>11</w:t>
                        </w:r>
                      </w:p>
                    </w:tc>
                  </w:sdtContent>
                </w:sdt>
                <w:sdt>
                  <w:sdtPr>
                    <w:rPr>
                      <w:rFonts w:ascii="宋体" w:hAnsi="宋体" w:cs="宋体" w:hint="eastAsia"/>
                      <w:kern w:val="0"/>
                      <w:sz w:val="24"/>
                    </w:rPr>
                    <w:alias w:val="审议听取的议案和报告_议案和报告名称"/>
                    <w:tag w:val="_GBC_a729fa581eac4186b80537c61826f392"/>
                    <w:id w:val="-1350788075"/>
                    <w:lock w:val="sdtLocked"/>
                    <w:text/>
                  </w:sdtPr>
                  <w:sdtEndPr/>
                  <w:sdtContent>
                    <w:tc>
                      <w:tcPr>
                        <w:tcW w:w="5388" w:type="dxa"/>
                        <w:tcMar>
                          <w:top w:w="0" w:type="dxa"/>
                          <w:left w:w="108" w:type="dxa"/>
                          <w:bottom w:w="0" w:type="dxa"/>
                          <w:right w:w="108" w:type="dxa"/>
                        </w:tcMar>
                      </w:tcPr>
                      <w:p w14:paraId="7D7DFB2C" w14:textId="77777777" w:rsidR="00853549" w:rsidRDefault="00853549" w:rsidP="006A5754">
                        <w:pPr>
                          <w:widowControl/>
                          <w:spacing w:before="100" w:beforeAutospacing="1" w:after="100" w:afterAutospacing="1" w:line="360" w:lineRule="auto"/>
                          <w:jc w:val="left"/>
                          <w:rPr>
                            <w:rFonts w:ascii="宋体" w:hAnsi="宋体" w:cs="宋体"/>
                            <w:kern w:val="0"/>
                            <w:sz w:val="24"/>
                          </w:rPr>
                        </w:pPr>
                        <w:r w:rsidRPr="00B9698D">
                          <w:rPr>
                            <w:rFonts w:ascii="宋体" w:hAnsi="宋体" w:cs="宋体" w:hint="eastAsia"/>
                            <w:kern w:val="0"/>
                            <w:sz w:val="24"/>
                          </w:rPr>
                          <w:t>关于给予公司董事会增发H</w:t>
                        </w:r>
                        <w:proofErr w:type="gramStart"/>
                        <w:r w:rsidRPr="00B9698D">
                          <w:rPr>
                            <w:rFonts w:ascii="宋体" w:hAnsi="宋体" w:cs="宋体" w:hint="eastAsia"/>
                            <w:kern w:val="0"/>
                            <w:sz w:val="24"/>
                          </w:rPr>
                          <w:t>股</w:t>
                        </w:r>
                        <w:proofErr w:type="gramEnd"/>
                        <w:r w:rsidRPr="00B9698D">
                          <w:rPr>
                            <w:rFonts w:ascii="宋体" w:hAnsi="宋体" w:cs="宋体" w:hint="eastAsia"/>
                            <w:kern w:val="0"/>
                            <w:sz w:val="24"/>
                          </w:rPr>
                          <w:t>股份一般性授权的议案</w:t>
                        </w:r>
                      </w:p>
                    </w:tc>
                  </w:sdtContent>
                </w:sdt>
                <w:tc>
                  <w:tcPr>
                    <w:tcW w:w="708" w:type="dxa"/>
                    <w:tcMar>
                      <w:top w:w="0" w:type="dxa"/>
                      <w:left w:w="108" w:type="dxa"/>
                      <w:bottom w:w="0" w:type="dxa"/>
                      <w:right w:w="108" w:type="dxa"/>
                    </w:tcMar>
                  </w:tcPr>
                  <w:p w14:paraId="6519CB61" w14:textId="77777777" w:rsidR="00853549" w:rsidRDefault="00853549" w:rsidP="006A575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299C46F2" w14:textId="77777777" w:rsidR="00853549" w:rsidRDefault="00853549" w:rsidP="006A575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6B5A6B4F" w14:textId="77777777" w:rsidR="00853549" w:rsidRDefault="00853549" w:rsidP="006A575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236212861"/>
              <w:lock w:val="sdtLocked"/>
              <w:placeholder>
                <w:docPart w:val="FAF84E8866AC4ABA90D2CB79DB6D24EB"/>
              </w:placeholder>
            </w:sdtPr>
            <w:sdtEndPr/>
            <w:sdtContent>
              <w:tr w:rsidR="00BF2F6D" w14:paraId="35E0FA71" w14:textId="77777777" w:rsidTr="00BF2F6D">
                <w:sdt>
                  <w:sdtPr>
                    <w:rPr>
                      <w:rFonts w:ascii="宋体" w:hAnsi="宋体" w:cs="宋体" w:hint="eastAsia"/>
                      <w:kern w:val="0"/>
                      <w:sz w:val="24"/>
                    </w:rPr>
                    <w:alias w:val="审议听取的议案和报告_议案和报告的序号"/>
                    <w:tag w:val="_GBC_b89fd0950e824e62b61a7792ec56bda8"/>
                    <w:id w:val="-1448918883"/>
                    <w:lock w:val="sdtLocked"/>
                  </w:sdtPr>
                  <w:sdtEndPr/>
                  <w:sdtContent>
                    <w:tc>
                      <w:tcPr>
                        <w:tcW w:w="816" w:type="dxa"/>
                        <w:tcMar>
                          <w:top w:w="0" w:type="dxa"/>
                          <w:left w:w="108" w:type="dxa"/>
                          <w:bottom w:w="0" w:type="dxa"/>
                          <w:right w:w="108" w:type="dxa"/>
                        </w:tcMar>
                        <w:vAlign w:val="center"/>
                      </w:tcPr>
                      <w:p w14:paraId="7DFFA9D3" w14:textId="77777777" w:rsidR="00853549" w:rsidRDefault="00853549" w:rsidP="006A5754">
                        <w:pPr>
                          <w:widowControl/>
                          <w:spacing w:before="100" w:beforeAutospacing="1" w:after="100" w:afterAutospacing="1" w:line="360" w:lineRule="auto"/>
                          <w:jc w:val="center"/>
                          <w:rPr>
                            <w:rFonts w:ascii="宋体" w:hAnsi="宋体" w:cs="宋体"/>
                            <w:kern w:val="0"/>
                            <w:sz w:val="24"/>
                          </w:rPr>
                        </w:pPr>
                        <w:r>
                          <w:rPr>
                            <w:rFonts w:ascii="宋体" w:hAnsi="宋体" w:cs="宋体"/>
                            <w:kern w:val="0"/>
                            <w:sz w:val="24"/>
                          </w:rPr>
                          <w:t>12</w:t>
                        </w:r>
                      </w:p>
                    </w:tc>
                  </w:sdtContent>
                </w:sdt>
                <w:sdt>
                  <w:sdtPr>
                    <w:rPr>
                      <w:rFonts w:ascii="宋体" w:hAnsi="宋体" w:cs="宋体" w:hint="eastAsia"/>
                      <w:kern w:val="0"/>
                      <w:sz w:val="24"/>
                    </w:rPr>
                    <w:alias w:val="审议听取的议案和报告_议案和报告名称"/>
                    <w:tag w:val="_GBC_a729fa581eac4186b80537c61826f392"/>
                    <w:id w:val="208383464"/>
                    <w:lock w:val="sdtLocked"/>
                    <w:text/>
                  </w:sdtPr>
                  <w:sdtEndPr/>
                  <w:sdtContent>
                    <w:tc>
                      <w:tcPr>
                        <w:tcW w:w="5388" w:type="dxa"/>
                        <w:tcMar>
                          <w:top w:w="0" w:type="dxa"/>
                          <w:left w:w="108" w:type="dxa"/>
                          <w:bottom w:w="0" w:type="dxa"/>
                          <w:right w:w="108" w:type="dxa"/>
                        </w:tcMar>
                      </w:tcPr>
                      <w:p w14:paraId="5422F671" w14:textId="77777777" w:rsidR="00853549" w:rsidRDefault="00853549" w:rsidP="006A5754">
                        <w:pPr>
                          <w:widowControl/>
                          <w:spacing w:before="100" w:beforeAutospacing="1" w:after="100" w:afterAutospacing="1" w:line="360" w:lineRule="auto"/>
                          <w:jc w:val="left"/>
                          <w:rPr>
                            <w:rFonts w:ascii="宋体" w:hAnsi="宋体" w:cs="宋体"/>
                            <w:kern w:val="0"/>
                            <w:sz w:val="24"/>
                          </w:rPr>
                        </w:pPr>
                        <w:r w:rsidRPr="00B9698D">
                          <w:rPr>
                            <w:rFonts w:ascii="宋体" w:hAnsi="宋体" w:cs="宋体" w:hint="eastAsia"/>
                            <w:kern w:val="0"/>
                            <w:sz w:val="24"/>
                          </w:rPr>
                          <w:t>关于给予公司董事会回购H</w:t>
                        </w:r>
                        <w:proofErr w:type="gramStart"/>
                        <w:r w:rsidRPr="00B9698D">
                          <w:rPr>
                            <w:rFonts w:ascii="宋体" w:hAnsi="宋体" w:cs="宋体" w:hint="eastAsia"/>
                            <w:kern w:val="0"/>
                            <w:sz w:val="24"/>
                          </w:rPr>
                          <w:t>股</w:t>
                        </w:r>
                        <w:proofErr w:type="gramEnd"/>
                        <w:r w:rsidRPr="00B9698D">
                          <w:rPr>
                            <w:rFonts w:ascii="宋体" w:hAnsi="宋体" w:cs="宋体" w:hint="eastAsia"/>
                            <w:kern w:val="0"/>
                            <w:sz w:val="24"/>
                          </w:rPr>
                          <w:t>股份一般性授权的议案</w:t>
                        </w:r>
                      </w:p>
                    </w:tc>
                  </w:sdtContent>
                </w:sdt>
                <w:tc>
                  <w:tcPr>
                    <w:tcW w:w="708" w:type="dxa"/>
                    <w:tcMar>
                      <w:top w:w="0" w:type="dxa"/>
                      <w:left w:w="108" w:type="dxa"/>
                      <w:bottom w:w="0" w:type="dxa"/>
                      <w:right w:w="108" w:type="dxa"/>
                    </w:tcMar>
                  </w:tcPr>
                  <w:p w14:paraId="5C553161" w14:textId="77777777" w:rsidR="00853549" w:rsidRDefault="00853549" w:rsidP="006A575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4B543865" w14:textId="77777777" w:rsidR="00853549" w:rsidRDefault="00853549" w:rsidP="006A575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79045294" w14:textId="77777777" w:rsidR="00853549" w:rsidRDefault="00853549" w:rsidP="006A575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050883373"/>
              <w:lock w:val="sdtLocked"/>
              <w:placeholder>
                <w:docPart w:val="C2B623BA2200482DA34F2E890B625E83"/>
              </w:placeholder>
            </w:sdtPr>
            <w:sdtEndPr/>
            <w:sdtContent>
              <w:tr w:rsidR="00853549" w14:paraId="07B06B19" w14:textId="77777777" w:rsidTr="00BF2F6D">
                <w:sdt>
                  <w:sdtPr>
                    <w:rPr>
                      <w:rFonts w:ascii="宋体" w:hAnsi="宋体" w:cs="宋体" w:hint="eastAsia"/>
                      <w:kern w:val="0"/>
                      <w:sz w:val="24"/>
                    </w:rPr>
                    <w:alias w:val="审议听取的议案和报告_议案和报告的序号"/>
                    <w:tag w:val="_GBC_b89fd0950e824e62b61a7792ec56bda8"/>
                    <w:id w:val="113564765"/>
                    <w:lock w:val="sdtLocked"/>
                  </w:sdtPr>
                  <w:sdtEndPr/>
                  <w:sdtContent>
                    <w:tc>
                      <w:tcPr>
                        <w:tcW w:w="816" w:type="dxa"/>
                        <w:tcMar>
                          <w:top w:w="0" w:type="dxa"/>
                          <w:left w:w="108" w:type="dxa"/>
                          <w:bottom w:w="0" w:type="dxa"/>
                          <w:right w:w="108" w:type="dxa"/>
                        </w:tcMar>
                        <w:vAlign w:val="center"/>
                      </w:tcPr>
                      <w:p w14:paraId="12EF5737" w14:textId="40688ED4" w:rsidR="00853549" w:rsidRDefault="00853549" w:rsidP="006A5754">
                        <w:pPr>
                          <w:widowControl/>
                          <w:spacing w:before="100" w:beforeAutospacing="1" w:after="100" w:afterAutospacing="1" w:line="360" w:lineRule="auto"/>
                          <w:jc w:val="center"/>
                          <w:rPr>
                            <w:rFonts w:ascii="宋体" w:hAnsi="宋体" w:cs="宋体"/>
                            <w:kern w:val="0"/>
                            <w:sz w:val="24"/>
                          </w:rPr>
                        </w:pPr>
                        <w:r>
                          <w:rPr>
                            <w:rFonts w:ascii="宋体" w:hAnsi="宋体" w:cs="宋体"/>
                            <w:kern w:val="0"/>
                            <w:sz w:val="24"/>
                          </w:rPr>
                          <w:t>1</w:t>
                        </w:r>
                        <w:r w:rsidR="00C64737">
                          <w:rPr>
                            <w:rFonts w:ascii="宋体" w:hAnsi="宋体" w:cs="宋体"/>
                            <w:kern w:val="0"/>
                            <w:sz w:val="24"/>
                          </w:rPr>
                          <w:t>3</w:t>
                        </w:r>
                        <w:r>
                          <w:rPr>
                            <w:rFonts w:ascii="宋体" w:hAnsi="宋体" w:cs="宋体"/>
                            <w:kern w:val="0"/>
                            <w:sz w:val="24"/>
                          </w:rPr>
                          <w:t>.00</w:t>
                        </w:r>
                      </w:p>
                    </w:tc>
                  </w:sdtContent>
                </w:sdt>
                <w:sdt>
                  <w:sdtPr>
                    <w:rPr>
                      <w:rFonts w:ascii="宋体" w:hAnsi="宋体" w:cs="宋体" w:hint="eastAsia"/>
                      <w:kern w:val="0"/>
                      <w:sz w:val="24"/>
                    </w:rPr>
                    <w:alias w:val="审议听取的议案和报告_议案和报告名称"/>
                    <w:tag w:val="_GBC_a729fa581eac4186b80537c61826f392"/>
                    <w:id w:val="1240133723"/>
                    <w:lock w:val="sdtLocked"/>
                    <w:text/>
                  </w:sdtPr>
                  <w:sdtEndPr/>
                  <w:sdtContent>
                    <w:tc>
                      <w:tcPr>
                        <w:tcW w:w="5388" w:type="dxa"/>
                        <w:tcMar>
                          <w:top w:w="0" w:type="dxa"/>
                          <w:left w:w="108" w:type="dxa"/>
                          <w:bottom w:w="0" w:type="dxa"/>
                          <w:right w:w="108" w:type="dxa"/>
                        </w:tcMar>
                      </w:tcPr>
                      <w:p w14:paraId="02F196BA" w14:textId="77777777" w:rsidR="00853549" w:rsidRDefault="00853549" w:rsidP="006A5754">
                        <w:pPr>
                          <w:widowControl/>
                          <w:spacing w:before="100" w:beforeAutospacing="1" w:after="100" w:afterAutospacing="1" w:line="360" w:lineRule="auto"/>
                          <w:jc w:val="left"/>
                          <w:rPr>
                            <w:rFonts w:ascii="宋体" w:hAnsi="宋体" w:cs="宋体"/>
                            <w:kern w:val="0"/>
                            <w:sz w:val="24"/>
                          </w:rPr>
                        </w:pPr>
                        <w:r w:rsidRPr="00B9698D">
                          <w:rPr>
                            <w:rFonts w:ascii="宋体" w:hAnsi="宋体" w:cs="宋体" w:hint="eastAsia"/>
                            <w:kern w:val="0"/>
                            <w:sz w:val="24"/>
                          </w:rPr>
                          <w:t>关于调整与控股股东部分持续性关联交易上限金额的议案</w:t>
                        </w:r>
                      </w:p>
                    </w:tc>
                  </w:sdtContent>
                </w:sdt>
                <w:tc>
                  <w:tcPr>
                    <w:tcW w:w="2126" w:type="dxa"/>
                    <w:gridSpan w:val="3"/>
                    <w:tcBorders>
                      <w:tl2br w:val="single" w:sz="4" w:space="0" w:color="auto"/>
                    </w:tcBorders>
                    <w:tcMar>
                      <w:top w:w="0" w:type="dxa"/>
                      <w:left w:w="108" w:type="dxa"/>
                      <w:bottom w:w="0" w:type="dxa"/>
                      <w:right w:w="108" w:type="dxa"/>
                    </w:tcMar>
                  </w:tcPr>
                  <w:p w14:paraId="1EE664A9" w14:textId="186528E6" w:rsidR="00853549" w:rsidRDefault="00853549" w:rsidP="006A5754">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hint="eastAsia"/>
                <w:kern w:val="0"/>
                <w:sz w:val="24"/>
              </w:rPr>
              <w:alias w:val="审议听取的议案和报告"/>
              <w:tag w:val="_TUP_c968bebbb9a94418902ea36ab9fc6864"/>
              <w:id w:val="569305721"/>
              <w:lock w:val="sdtLocked"/>
              <w:placeholder>
                <w:docPart w:val="FAF84E8866AC4ABA90D2CB79DB6D24EB"/>
              </w:placeholder>
            </w:sdtPr>
            <w:sdtEndPr/>
            <w:sdtContent>
              <w:tr w:rsidR="00BF2F6D" w14:paraId="5C32384C" w14:textId="77777777" w:rsidTr="00BF2F6D">
                <w:sdt>
                  <w:sdtPr>
                    <w:rPr>
                      <w:rFonts w:ascii="宋体" w:hAnsi="宋体" w:cs="宋体" w:hint="eastAsia"/>
                      <w:kern w:val="0"/>
                      <w:sz w:val="24"/>
                    </w:rPr>
                    <w:alias w:val="审议听取的议案和报告_议案和报告的序号"/>
                    <w:tag w:val="_GBC_b89fd0950e824e62b61a7792ec56bda8"/>
                    <w:id w:val="1583646933"/>
                    <w:lock w:val="sdtLocked"/>
                  </w:sdtPr>
                  <w:sdtEndPr/>
                  <w:sdtContent>
                    <w:tc>
                      <w:tcPr>
                        <w:tcW w:w="816" w:type="dxa"/>
                        <w:tcMar>
                          <w:top w:w="0" w:type="dxa"/>
                          <w:left w:w="108" w:type="dxa"/>
                          <w:bottom w:w="0" w:type="dxa"/>
                          <w:right w:w="108" w:type="dxa"/>
                        </w:tcMar>
                        <w:vAlign w:val="center"/>
                      </w:tcPr>
                      <w:p w14:paraId="160942B0" w14:textId="4CBF1E82" w:rsidR="00853549" w:rsidRDefault="00853549" w:rsidP="006A5754">
                        <w:pPr>
                          <w:widowControl/>
                          <w:spacing w:before="100" w:beforeAutospacing="1" w:after="100" w:afterAutospacing="1" w:line="360" w:lineRule="auto"/>
                          <w:jc w:val="center"/>
                          <w:rPr>
                            <w:rFonts w:ascii="宋体" w:hAnsi="宋体" w:cs="宋体"/>
                            <w:kern w:val="0"/>
                            <w:sz w:val="24"/>
                          </w:rPr>
                        </w:pPr>
                        <w:r>
                          <w:rPr>
                            <w:rFonts w:ascii="宋体" w:hAnsi="宋体" w:cs="宋体"/>
                            <w:kern w:val="0"/>
                            <w:sz w:val="24"/>
                          </w:rPr>
                          <w:t>1</w:t>
                        </w:r>
                        <w:r w:rsidR="00C64737">
                          <w:rPr>
                            <w:rFonts w:ascii="宋体" w:hAnsi="宋体" w:cs="宋体"/>
                            <w:kern w:val="0"/>
                            <w:sz w:val="24"/>
                          </w:rPr>
                          <w:t>3</w:t>
                        </w:r>
                        <w:r>
                          <w:rPr>
                            <w:rFonts w:ascii="宋体" w:hAnsi="宋体" w:cs="宋体"/>
                            <w:kern w:val="0"/>
                            <w:sz w:val="24"/>
                          </w:rPr>
                          <w:t>.01</w:t>
                        </w:r>
                      </w:p>
                    </w:tc>
                  </w:sdtContent>
                </w:sdt>
                <w:sdt>
                  <w:sdtPr>
                    <w:rPr>
                      <w:rFonts w:ascii="宋体" w:hAnsi="宋体" w:cs="宋体" w:hint="eastAsia"/>
                      <w:kern w:val="0"/>
                      <w:sz w:val="24"/>
                    </w:rPr>
                    <w:alias w:val="审议听取的议案和报告_议案和报告名称"/>
                    <w:tag w:val="_GBC_a729fa581eac4186b80537c61826f392"/>
                    <w:id w:val="-1254051141"/>
                    <w:lock w:val="sdtLocked"/>
                    <w:text/>
                  </w:sdtPr>
                  <w:sdtEndPr/>
                  <w:sdtContent>
                    <w:tc>
                      <w:tcPr>
                        <w:tcW w:w="5388" w:type="dxa"/>
                        <w:tcMar>
                          <w:top w:w="0" w:type="dxa"/>
                          <w:left w:w="108" w:type="dxa"/>
                          <w:bottom w:w="0" w:type="dxa"/>
                          <w:right w:w="108" w:type="dxa"/>
                        </w:tcMar>
                      </w:tcPr>
                      <w:p w14:paraId="7C50164A" w14:textId="7E07B3B9" w:rsidR="00853549" w:rsidRDefault="00853549" w:rsidP="006A5754">
                        <w:pPr>
                          <w:widowControl/>
                          <w:spacing w:before="100" w:beforeAutospacing="1" w:after="100" w:afterAutospacing="1" w:line="360" w:lineRule="auto"/>
                          <w:jc w:val="left"/>
                          <w:rPr>
                            <w:rFonts w:ascii="宋体" w:hAnsi="宋体" w:cs="宋体"/>
                            <w:kern w:val="0"/>
                            <w:sz w:val="24"/>
                          </w:rPr>
                        </w:pPr>
                        <w:r w:rsidRPr="00853549">
                          <w:rPr>
                            <w:rFonts w:ascii="宋体" w:hAnsi="宋体" w:cs="宋体" w:hint="eastAsia"/>
                            <w:kern w:val="0"/>
                            <w:sz w:val="24"/>
                          </w:rPr>
                          <w:t>《材料物资供应协议》所限定交易于2022-2023年度交易上限金额</w:t>
                        </w:r>
                      </w:p>
                    </w:tc>
                  </w:sdtContent>
                </w:sdt>
                <w:tc>
                  <w:tcPr>
                    <w:tcW w:w="708" w:type="dxa"/>
                    <w:tcMar>
                      <w:top w:w="0" w:type="dxa"/>
                      <w:left w:w="108" w:type="dxa"/>
                      <w:bottom w:w="0" w:type="dxa"/>
                      <w:right w:w="108" w:type="dxa"/>
                    </w:tcMar>
                  </w:tcPr>
                  <w:p w14:paraId="27740DDB" w14:textId="77777777" w:rsidR="00853549" w:rsidRDefault="00853549" w:rsidP="006A575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2A445B42" w14:textId="77777777" w:rsidR="00853549" w:rsidRDefault="00853549" w:rsidP="006A575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1B6DBE82" w14:textId="77777777" w:rsidR="00853549" w:rsidRDefault="00853549" w:rsidP="006A575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42292846"/>
              <w:lock w:val="sdtLocked"/>
              <w:placeholder>
                <w:docPart w:val="FAF84E8866AC4ABA90D2CB79DB6D24EB"/>
              </w:placeholder>
            </w:sdtPr>
            <w:sdtEndPr/>
            <w:sdtContent>
              <w:tr w:rsidR="00BF2F6D" w14:paraId="5CF4753C" w14:textId="77777777" w:rsidTr="00BF2F6D">
                <w:sdt>
                  <w:sdtPr>
                    <w:rPr>
                      <w:rFonts w:ascii="宋体" w:hAnsi="宋体" w:cs="宋体" w:hint="eastAsia"/>
                      <w:kern w:val="0"/>
                      <w:sz w:val="24"/>
                    </w:rPr>
                    <w:alias w:val="审议听取的议案和报告_议案和报告的序号"/>
                    <w:tag w:val="_GBC_b89fd0950e824e62b61a7792ec56bda8"/>
                    <w:id w:val="-2006198791"/>
                    <w:lock w:val="sdtLocked"/>
                  </w:sdtPr>
                  <w:sdtEndPr/>
                  <w:sdtContent>
                    <w:tc>
                      <w:tcPr>
                        <w:tcW w:w="816" w:type="dxa"/>
                        <w:tcMar>
                          <w:top w:w="0" w:type="dxa"/>
                          <w:left w:w="108" w:type="dxa"/>
                          <w:bottom w:w="0" w:type="dxa"/>
                          <w:right w:w="108" w:type="dxa"/>
                        </w:tcMar>
                        <w:vAlign w:val="center"/>
                      </w:tcPr>
                      <w:p w14:paraId="0DA6A8DC" w14:textId="017DF762" w:rsidR="00853549" w:rsidRDefault="00853549" w:rsidP="006A5754">
                        <w:pPr>
                          <w:widowControl/>
                          <w:spacing w:before="100" w:beforeAutospacing="1" w:after="100" w:afterAutospacing="1" w:line="360" w:lineRule="auto"/>
                          <w:jc w:val="center"/>
                          <w:rPr>
                            <w:rFonts w:ascii="宋体" w:hAnsi="宋体" w:cs="宋体"/>
                            <w:kern w:val="0"/>
                            <w:sz w:val="24"/>
                          </w:rPr>
                        </w:pPr>
                        <w:r>
                          <w:rPr>
                            <w:rFonts w:ascii="宋体" w:hAnsi="宋体" w:cs="宋体"/>
                            <w:kern w:val="0"/>
                            <w:sz w:val="24"/>
                          </w:rPr>
                          <w:t>1</w:t>
                        </w:r>
                        <w:r w:rsidR="00C64737">
                          <w:rPr>
                            <w:rFonts w:ascii="宋体" w:hAnsi="宋体" w:cs="宋体"/>
                            <w:kern w:val="0"/>
                            <w:sz w:val="24"/>
                          </w:rPr>
                          <w:t>3</w:t>
                        </w:r>
                        <w:r>
                          <w:rPr>
                            <w:rFonts w:ascii="宋体" w:hAnsi="宋体" w:cs="宋体"/>
                            <w:kern w:val="0"/>
                            <w:sz w:val="24"/>
                          </w:rPr>
                          <w:t>.02</w:t>
                        </w:r>
                      </w:p>
                    </w:tc>
                  </w:sdtContent>
                </w:sdt>
                <w:sdt>
                  <w:sdtPr>
                    <w:rPr>
                      <w:rFonts w:ascii="宋体" w:hAnsi="宋体" w:cs="宋体" w:hint="eastAsia"/>
                      <w:kern w:val="0"/>
                      <w:sz w:val="24"/>
                    </w:rPr>
                    <w:alias w:val="审议听取的议案和报告_议案和报告名称"/>
                    <w:tag w:val="_GBC_a729fa581eac4186b80537c61826f392"/>
                    <w:id w:val="715318924"/>
                    <w:lock w:val="sdtLocked"/>
                    <w:text/>
                  </w:sdtPr>
                  <w:sdtEndPr/>
                  <w:sdtContent>
                    <w:tc>
                      <w:tcPr>
                        <w:tcW w:w="5388" w:type="dxa"/>
                        <w:tcMar>
                          <w:top w:w="0" w:type="dxa"/>
                          <w:left w:w="108" w:type="dxa"/>
                          <w:bottom w:w="0" w:type="dxa"/>
                          <w:right w:w="108" w:type="dxa"/>
                        </w:tcMar>
                      </w:tcPr>
                      <w:p w14:paraId="4DA8ACF4" w14:textId="40572730" w:rsidR="00853549" w:rsidRDefault="00853549" w:rsidP="006A5754">
                        <w:pPr>
                          <w:widowControl/>
                          <w:spacing w:before="100" w:beforeAutospacing="1" w:after="100" w:afterAutospacing="1" w:line="360" w:lineRule="auto"/>
                          <w:jc w:val="left"/>
                          <w:rPr>
                            <w:rFonts w:ascii="宋体" w:hAnsi="宋体" w:cs="宋体"/>
                            <w:kern w:val="0"/>
                            <w:sz w:val="24"/>
                          </w:rPr>
                        </w:pPr>
                        <w:r w:rsidRPr="00853549">
                          <w:rPr>
                            <w:rFonts w:ascii="宋体" w:hAnsi="宋体" w:cs="宋体" w:hint="eastAsia"/>
                            <w:kern w:val="0"/>
                            <w:sz w:val="24"/>
                          </w:rPr>
                          <w:t>《产品、材料物资供应及资产租赁协议》所限定交易于2022-2023年度交易上限金额</w:t>
                        </w:r>
                      </w:p>
                    </w:tc>
                  </w:sdtContent>
                </w:sdt>
                <w:tc>
                  <w:tcPr>
                    <w:tcW w:w="708" w:type="dxa"/>
                    <w:tcMar>
                      <w:top w:w="0" w:type="dxa"/>
                      <w:left w:w="108" w:type="dxa"/>
                      <w:bottom w:w="0" w:type="dxa"/>
                      <w:right w:w="108" w:type="dxa"/>
                    </w:tcMar>
                  </w:tcPr>
                  <w:p w14:paraId="5AFFECD9" w14:textId="77777777" w:rsidR="00853549" w:rsidRDefault="00853549" w:rsidP="006A575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272E235D" w14:textId="77777777" w:rsidR="00853549" w:rsidRDefault="00853549" w:rsidP="006A575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300F7B28" w14:textId="77777777" w:rsidR="00853549" w:rsidRDefault="00853549" w:rsidP="006A575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816834528"/>
              <w:lock w:val="sdtLocked"/>
              <w:placeholder>
                <w:docPart w:val="FAF84E8866AC4ABA90D2CB79DB6D24EB"/>
              </w:placeholder>
            </w:sdtPr>
            <w:sdtEndPr/>
            <w:sdtContent>
              <w:tr w:rsidR="00BF2F6D" w14:paraId="78FB9EEC" w14:textId="77777777" w:rsidTr="00BF2F6D">
                <w:sdt>
                  <w:sdtPr>
                    <w:rPr>
                      <w:rFonts w:ascii="宋体" w:hAnsi="宋体" w:cs="宋体" w:hint="eastAsia"/>
                      <w:kern w:val="0"/>
                      <w:sz w:val="24"/>
                    </w:rPr>
                    <w:alias w:val="审议听取的议案和报告_议案和报告的序号"/>
                    <w:tag w:val="_GBC_b89fd0950e824e62b61a7792ec56bda8"/>
                    <w:id w:val="1143086681"/>
                    <w:lock w:val="sdtLocked"/>
                  </w:sdtPr>
                  <w:sdtEndPr/>
                  <w:sdtContent>
                    <w:tc>
                      <w:tcPr>
                        <w:tcW w:w="816" w:type="dxa"/>
                        <w:tcMar>
                          <w:top w:w="0" w:type="dxa"/>
                          <w:left w:w="108" w:type="dxa"/>
                          <w:bottom w:w="0" w:type="dxa"/>
                          <w:right w:w="108" w:type="dxa"/>
                        </w:tcMar>
                        <w:vAlign w:val="center"/>
                      </w:tcPr>
                      <w:p w14:paraId="2942787B" w14:textId="79DCAC97" w:rsidR="00853549" w:rsidRDefault="00853549" w:rsidP="006A5754">
                        <w:pPr>
                          <w:widowControl/>
                          <w:spacing w:before="100" w:beforeAutospacing="1" w:after="100" w:afterAutospacing="1" w:line="360" w:lineRule="auto"/>
                          <w:jc w:val="center"/>
                          <w:rPr>
                            <w:rFonts w:ascii="宋体" w:hAnsi="宋体" w:cs="宋体"/>
                            <w:kern w:val="0"/>
                            <w:sz w:val="24"/>
                          </w:rPr>
                        </w:pPr>
                        <w:r>
                          <w:rPr>
                            <w:rFonts w:ascii="宋体" w:hAnsi="宋体" w:cs="宋体"/>
                            <w:kern w:val="0"/>
                            <w:sz w:val="24"/>
                          </w:rPr>
                          <w:t>1</w:t>
                        </w:r>
                        <w:r w:rsidR="00C64737">
                          <w:rPr>
                            <w:rFonts w:ascii="宋体" w:hAnsi="宋体" w:cs="宋体"/>
                            <w:kern w:val="0"/>
                            <w:sz w:val="24"/>
                          </w:rPr>
                          <w:t>3</w:t>
                        </w:r>
                        <w:r>
                          <w:rPr>
                            <w:rFonts w:ascii="宋体" w:hAnsi="宋体" w:cs="宋体"/>
                            <w:kern w:val="0"/>
                            <w:sz w:val="24"/>
                          </w:rPr>
                          <w:t>.03</w:t>
                        </w:r>
                      </w:p>
                    </w:tc>
                  </w:sdtContent>
                </w:sdt>
                <w:sdt>
                  <w:sdtPr>
                    <w:rPr>
                      <w:rFonts w:ascii="宋体" w:hAnsi="宋体" w:cs="宋体" w:hint="eastAsia"/>
                      <w:kern w:val="0"/>
                      <w:sz w:val="24"/>
                    </w:rPr>
                    <w:alias w:val="审议听取的议案和报告_议案和报告名称"/>
                    <w:tag w:val="_GBC_a729fa581eac4186b80537c61826f392"/>
                    <w:id w:val="-1909909534"/>
                    <w:lock w:val="sdtLocked"/>
                    <w:text/>
                  </w:sdtPr>
                  <w:sdtEndPr/>
                  <w:sdtContent>
                    <w:tc>
                      <w:tcPr>
                        <w:tcW w:w="5388" w:type="dxa"/>
                        <w:tcMar>
                          <w:top w:w="0" w:type="dxa"/>
                          <w:left w:w="108" w:type="dxa"/>
                          <w:bottom w:w="0" w:type="dxa"/>
                          <w:right w:w="108" w:type="dxa"/>
                        </w:tcMar>
                      </w:tcPr>
                      <w:p w14:paraId="7614DFEC" w14:textId="6A87214B" w:rsidR="00853549" w:rsidRDefault="00853549" w:rsidP="006A5754">
                        <w:pPr>
                          <w:widowControl/>
                          <w:spacing w:before="100" w:beforeAutospacing="1" w:after="100" w:afterAutospacing="1" w:line="360" w:lineRule="auto"/>
                          <w:jc w:val="left"/>
                          <w:rPr>
                            <w:rFonts w:ascii="宋体" w:hAnsi="宋体" w:cs="宋体"/>
                            <w:kern w:val="0"/>
                            <w:sz w:val="24"/>
                          </w:rPr>
                        </w:pPr>
                        <w:r w:rsidRPr="00853549">
                          <w:rPr>
                            <w:rFonts w:ascii="宋体" w:hAnsi="宋体" w:cs="宋体" w:hint="eastAsia"/>
                            <w:kern w:val="0"/>
                            <w:sz w:val="24"/>
                          </w:rPr>
                          <w:t>《大宗商品购销协议》所限定交易于2022-2023年度交易上限金额</w:t>
                        </w:r>
                      </w:p>
                    </w:tc>
                  </w:sdtContent>
                </w:sdt>
                <w:tc>
                  <w:tcPr>
                    <w:tcW w:w="708" w:type="dxa"/>
                    <w:tcMar>
                      <w:top w:w="0" w:type="dxa"/>
                      <w:left w:w="108" w:type="dxa"/>
                      <w:bottom w:w="0" w:type="dxa"/>
                      <w:right w:w="108" w:type="dxa"/>
                    </w:tcMar>
                  </w:tcPr>
                  <w:p w14:paraId="19DF4764" w14:textId="77777777" w:rsidR="00853549" w:rsidRDefault="00853549" w:rsidP="006A575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25C2751C" w14:textId="77777777" w:rsidR="00853549" w:rsidRDefault="00853549" w:rsidP="006A575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30138C56" w14:textId="77777777" w:rsidR="00853549" w:rsidRDefault="00853549" w:rsidP="006A575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718042355"/>
              <w:lock w:val="sdtLocked"/>
              <w:placeholder>
                <w:docPart w:val="FAF84E8866AC4ABA90D2CB79DB6D24EB"/>
              </w:placeholder>
            </w:sdtPr>
            <w:sdtEndPr/>
            <w:sdtContent>
              <w:tr w:rsidR="00BF2F6D" w:rsidRPr="00853549" w14:paraId="2D047737" w14:textId="77777777" w:rsidTr="00BF2F6D">
                <w:sdt>
                  <w:sdtPr>
                    <w:rPr>
                      <w:rFonts w:ascii="宋体" w:hAnsi="宋体" w:cs="宋体" w:hint="eastAsia"/>
                      <w:kern w:val="0"/>
                      <w:sz w:val="24"/>
                    </w:rPr>
                    <w:alias w:val="审议听取的议案和报告_议案和报告的序号"/>
                    <w:tag w:val="_GBC_b89fd0950e824e62b61a7792ec56bda8"/>
                    <w:id w:val="-450861607"/>
                    <w:lock w:val="sdtLocked"/>
                  </w:sdtPr>
                  <w:sdtEndPr/>
                  <w:sdtContent>
                    <w:tc>
                      <w:tcPr>
                        <w:tcW w:w="816" w:type="dxa"/>
                        <w:tcMar>
                          <w:top w:w="0" w:type="dxa"/>
                          <w:left w:w="108" w:type="dxa"/>
                          <w:bottom w:w="0" w:type="dxa"/>
                          <w:right w:w="108" w:type="dxa"/>
                        </w:tcMar>
                        <w:vAlign w:val="center"/>
                      </w:tcPr>
                      <w:p w14:paraId="680CC236" w14:textId="2C624E94" w:rsidR="00853549" w:rsidRDefault="00853549" w:rsidP="006A5754">
                        <w:pPr>
                          <w:widowControl/>
                          <w:spacing w:before="100" w:beforeAutospacing="1" w:after="100" w:afterAutospacing="1" w:line="360" w:lineRule="auto"/>
                          <w:jc w:val="center"/>
                          <w:rPr>
                            <w:rFonts w:ascii="宋体" w:hAnsi="宋体" w:cs="宋体"/>
                            <w:kern w:val="0"/>
                            <w:sz w:val="24"/>
                          </w:rPr>
                        </w:pPr>
                        <w:r>
                          <w:rPr>
                            <w:rFonts w:ascii="宋体" w:hAnsi="宋体" w:cs="宋体"/>
                            <w:kern w:val="0"/>
                            <w:sz w:val="24"/>
                          </w:rPr>
                          <w:t>1</w:t>
                        </w:r>
                        <w:r w:rsidR="00C64737">
                          <w:rPr>
                            <w:rFonts w:ascii="宋体" w:hAnsi="宋体" w:cs="宋体"/>
                            <w:kern w:val="0"/>
                            <w:sz w:val="24"/>
                          </w:rPr>
                          <w:t>4</w:t>
                        </w:r>
                      </w:p>
                    </w:tc>
                  </w:sdtContent>
                </w:sdt>
                <w:sdt>
                  <w:sdtPr>
                    <w:rPr>
                      <w:rFonts w:ascii="宋体" w:hAnsi="宋体" w:cs="宋体" w:hint="eastAsia"/>
                      <w:kern w:val="0"/>
                      <w:sz w:val="24"/>
                    </w:rPr>
                    <w:alias w:val="审议听取的议案和报告_议案和报告名称"/>
                    <w:tag w:val="_GBC_a729fa581eac4186b80537c61826f392"/>
                    <w:id w:val="-1730531202"/>
                    <w:lock w:val="sdtLocked"/>
                    <w:text/>
                  </w:sdtPr>
                  <w:sdtEndPr/>
                  <w:sdtContent>
                    <w:tc>
                      <w:tcPr>
                        <w:tcW w:w="5388" w:type="dxa"/>
                        <w:tcMar>
                          <w:top w:w="0" w:type="dxa"/>
                          <w:left w:w="108" w:type="dxa"/>
                          <w:bottom w:w="0" w:type="dxa"/>
                          <w:right w:w="108" w:type="dxa"/>
                        </w:tcMar>
                      </w:tcPr>
                      <w:p w14:paraId="4C8382D5" w14:textId="77777777" w:rsidR="00853549" w:rsidRDefault="00853549" w:rsidP="006A5754">
                        <w:pPr>
                          <w:widowControl/>
                          <w:spacing w:before="100" w:beforeAutospacing="1" w:after="100" w:afterAutospacing="1" w:line="360" w:lineRule="auto"/>
                          <w:jc w:val="left"/>
                          <w:rPr>
                            <w:rFonts w:ascii="宋体" w:hAnsi="宋体" w:cs="宋体"/>
                            <w:kern w:val="0"/>
                            <w:sz w:val="24"/>
                          </w:rPr>
                        </w:pPr>
                        <w:r w:rsidRPr="00B9698D">
                          <w:rPr>
                            <w:rFonts w:ascii="宋体" w:hAnsi="宋体" w:cs="宋体" w:hint="eastAsia"/>
                            <w:kern w:val="0"/>
                            <w:sz w:val="24"/>
                          </w:rPr>
                          <w:t>关于续签《兖矿集团财务有限公司与山东能源集团有限公司金融服务协议》的议案</w:t>
                        </w:r>
                      </w:p>
                    </w:tc>
                  </w:sdtContent>
                </w:sdt>
                <w:tc>
                  <w:tcPr>
                    <w:tcW w:w="708" w:type="dxa"/>
                    <w:tcMar>
                      <w:top w:w="0" w:type="dxa"/>
                      <w:left w:w="108" w:type="dxa"/>
                      <w:bottom w:w="0" w:type="dxa"/>
                      <w:right w:w="108" w:type="dxa"/>
                    </w:tcMar>
                  </w:tcPr>
                  <w:p w14:paraId="6C3F10D3" w14:textId="77777777" w:rsidR="00853549" w:rsidRDefault="00853549" w:rsidP="006A575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4A755AA0" w14:textId="77777777" w:rsidR="00853549" w:rsidRDefault="00853549" w:rsidP="006A575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13227C3A" w14:textId="77777777" w:rsidR="00853549" w:rsidRDefault="00853549" w:rsidP="006A575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tbl>
        <w:p w14:paraId="5D339E34" w14:textId="00571712" w:rsidR="00C022EE" w:rsidRPr="00853549" w:rsidRDefault="00684BC0" w:rsidP="00853549"/>
        <w:bookmarkEnd w:id="8" w:displacedByCustomXml="next"/>
      </w:sdtContent>
    </w:sdt>
    <w:p w14:paraId="20491599" w14:textId="77777777" w:rsidR="00C022EE" w:rsidRDefault="00BD53A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14:paraId="2ECE46DB" w14:textId="77777777" w:rsidR="00C022EE" w:rsidRDefault="00BD53A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14:paraId="3A8102D8" w14:textId="6DEDE4ED" w:rsidR="00C022EE" w:rsidRDefault="00BD53AC">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 xml:space="preserve">委托日期：　　</w:t>
      </w:r>
      <w:r w:rsidR="00BF2F6D">
        <w:rPr>
          <w:rFonts w:ascii="宋体" w:hAnsi="宋体" w:cs="宋体" w:hint="eastAsia"/>
          <w:kern w:val="0"/>
          <w:sz w:val="24"/>
        </w:rPr>
        <w:t xml:space="preserve">  </w:t>
      </w:r>
      <w:r>
        <w:rPr>
          <w:rFonts w:ascii="宋体" w:hAnsi="宋体" w:cs="宋体" w:hint="eastAsia"/>
          <w:kern w:val="0"/>
          <w:sz w:val="24"/>
        </w:rPr>
        <w:t xml:space="preserve">年 </w:t>
      </w:r>
      <w:r w:rsidR="00BF2F6D">
        <w:rPr>
          <w:rFonts w:ascii="宋体" w:hAnsi="宋体" w:cs="宋体"/>
          <w:kern w:val="0"/>
          <w:sz w:val="24"/>
        </w:rPr>
        <w:t xml:space="preserve">  </w:t>
      </w:r>
      <w:r>
        <w:rPr>
          <w:rFonts w:ascii="宋体" w:hAnsi="宋体" w:cs="宋体" w:hint="eastAsia"/>
          <w:kern w:val="0"/>
          <w:sz w:val="24"/>
        </w:rPr>
        <w:t>月</w:t>
      </w:r>
      <w:r w:rsidR="00BF2F6D">
        <w:rPr>
          <w:rFonts w:ascii="宋体" w:hAnsi="宋体" w:cs="宋体" w:hint="eastAsia"/>
          <w:kern w:val="0"/>
          <w:sz w:val="24"/>
        </w:rPr>
        <w:t xml:space="preserve"> </w:t>
      </w:r>
      <w:r>
        <w:rPr>
          <w:rFonts w:ascii="宋体" w:hAnsi="宋体" w:cs="宋体" w:hint="eastAsia"/>
          <w:kern w:val="0"/>
          <w:sz w:val="24"/>
        </w:rPr>
        <w:t xml:space="preserve"> </w:t>
      </w:r>
      <w:r w:rsidR="00BF2F6D">
        <w:rPr>
          <w:rFonts w:ascii="宋体" w:hAnsi="宋体" w:cs="宋体"/>
          <w:kern w:val="0"/>
          <w:sz w:val="24"/>
        </w:rPr>
        <w:t xml:space="preserve"> </w:t>
      </w:r>
      <w:r>
        <w:rPr>
          <w:rFonts w:ascii="宋体" w:hAnsi="宋体" w:cs="宋体" w:hint="eastAsia"/>
          <w:kern w:val="0"/>
          <w:sz w:val="24"/>
        </w:rPr>
        <w:t>日</w:t>
      </w:r>
    </w:p>
    <w:p w14:paraId="0256F6A8" w14:textId="77777777" w:rsidR="00C022EE" w:rsidRDefault="00BD53A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14:paraId="5D414ADE" w14:textId="5A7451C8" w:rsidR="00C022EE" w:rsidRDefault="00BD53A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委托人应在委托书中“同意”“反对”或“弃权”意向中选择一个并打“√”，对于委托人在本授权委托书中未作具体指示的，受托人有权按自己的意愿进行表决。</w:t>
      </w:r>
    </w:p>
    <w:p w14:paraId="1F160B9F" w14:textId="77777777" w:rsidR="00B9698D" w:rsidRPr="00B9698D" w:rsidRDefault="00B9698D" w:rsidP="00B9698D">
      <w:pPr>
        <w:widowControl/>
        <w:jc w:val="left"/>
        <w:rPr>
          <w:rFonts w:ascii="宋体" w:hAnsi="宋体" w:cs="宋体"/>
          <w:kern w:val="0"/>
          <w:sz w:val="24"/>
        </w:rPr>
      </w:pPr>
      <w:r w:rsidRPr="00B9698D">
        <w:rPr>
          <w:rFonts w:ascii="宋体" w:hAnsi="宋体" w:cs="宋体"/>
          <w:kern w:val="0"/>
          <w:sz w:val="24"/>
        </w:rPr>
        <w:br w:type="page"/>
      </w:r>
    </w:p>
    <w:p w14:paraId="2BC8A004" w14:textId="344BBAAB" w:rsidR="00B9698D" w:rsidRPr="00B9698D" w:rsidRDefault="00B9698D" w:rsidP="00B9698D">
      <w:pPr>
        <w:jc w:val="left"/>
        <w:rPr>
          <w:rFonts w:ascii="黑体" w:eastAsia="黑体" w:hAnsi="黑体"/>
          <w:sz w:val="28"/>
          <w:szCs w:val="28"/>
        </w:rPr>
      </w:pPr>
      <w:r w:rsidRPr="00B9698D">
        <w:rPr>
          <w:rFonts w:ascii="黑体" w:eastAsia="黑体" w:hAnsi="黑体" w:hint="eastAsia"/>
          <w:sz w:val="28"/>
          <w:szCs w:val="28"/>
        </w:rPr>
        <w:lastRenderedPageBreak/>
        <w:t>附件</w:t>
      </w:r>
      <w:r w:rsidRPr="00B9698D">
        <w:rPr>
          <w:rFonts w:ascii="黑体" w:eastAsia="黑体" w:hAnsi="黑体"/>
          <w:sz w:val="28"/>
          <w:szCs w:val="28"/>
        </w:rPr>
        <w:t>2</w:t>
      </w:r>
    </w:p>
    <w:p w14:paraId="4AAF7758" w14:textId="77777777" w:rsidR="00B9698D" w:rsidRPr="00B9698D" w:rsidRDefault="00B9698D" w:rsidP="00B9698D">
      <w:pPr>
        <w:jc w:val="left"/>
        <w:rPr>
          <w:rFonts w:ascii="黑体" w:eastAsia="黑体"/>
          <w:sz w:val="28"/>
          <w:szCs w:val="28"/>
        </w:rPr>
      </w:pPr>
    </w:p>
    <w:p w14:paraId="48824628" w14:textId="14856FD2" w:rsidR="00B9698D" w:rsidRPr="00B9698D" w:rsidRDefault="00B9698D" w:rsidP="00B9698D">
      <w:pPr>
        <w:jc w:val="center"/>
        <w:rPr>
          <w:rFonts w:ascii="宋体" w:eastAsia="宋体" w:hAnsi="宋体"/>
          <w:b/>
          <w:sz w:val="28"/>
          <w:szCs w:val="28"/>
        </w:rPr>
      </w:pPr>
      <w:r w:rsidRPr="00B9698D">
        <w:rPr>
          <w:rFonts w:ascii="宋体" w:eastAsia="宋体" w:hAnsi="宋体" w:hint="eastAsia"/>
          <w:b/>
          <w:sz w:val="28"/>
          <w:szCs w:val="28"/>
        </w:rPr>
        <w:t>20</w:t>
      </w:r>
      <w:r w:rsidRPr="00B9698D">
        <w:rPr>
          <w:rFonts w:ascii="宋体" w:eastAsia="宋体" w:hAnsi="宋体"/>
          <w:b/>
          <w:sz w:val="28"/>
          <w:szCs w:val="28"/>
        </w:rPr>
        <w:t>2</w:t>
      </w:r>
      <w:r>
        <w:rPr>
          <w:rFonts w:ascii="宋体" w:eastAsia="宋体" w:hAnsi="宋体"/>
          <w:b/>
          <w:sz w:val="28"/>
          <w:szCs w:val="28"/>
        </w:rPr>
        <w:t>1</w:t>
      </w:r>
      <w:r w:rsidRPr="00B9698D">
        <w:rPr>
          <w:rFonts w:ascii="宋体" w:eastAsia="宋体" w:hAnsi="宋体" w:hint="eastAsia"/>
          <w:b/>
          <w:sz w:val="28"/>
          <w:szCs w:val="28"/>
        </w:rPr>
        <w:t>年度股东周年大会回执</w:t>
      </w:r>
    </w:p>
    <w:p w14:paraId="48CA488B" w14:textId="77777777" w:rsidR="00B9698D" w:rsidRPr="00B9698D" w:rsidRDefault="00B9698D" w:rsidP="00B9698D">
      <w:pPr>
        <w:ind w:firstLineChars="200" w:firstLine="420"/>
        <w:jc w:val="center"/>
      </w:pPr>
    </w:p>
    <w:tbl>
      <w:tblPr>
        <w:tblW w:w="83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9"/>
        <w:gridCol w:w="1800"/>
        <w:gridCol w:w="709"/>
        <w:gridCol w:w="1417"/>
        <w:gridCol w:w="1418"/>
        <w:gridCol w:w="1663"/>
      </w:tblGrid>
      <w:tr w:rsidR="00B9698D" w:rsidRPr="00B9698D" w14:paraId="1D0CE957" w14:textId="77777777" w:rsidTr="00533E5C">
        <w:trPr>
          <w:cantSplit/>
          <w:trHeight w:val="507"/>
        </w:trPr>
        <w:tc>
          <w:tcPr>
            <w:tcW w:w="3119" w:type="dxa"/>
            <w:gridSpan w:val="2"/>
            <w:vAlign w:val="center"/>
          </w:tcPr>
          <w:p w14:paraId="134DD870" w14:textId="77777777" w:rsidR="00B9698D" w:rsidRPr="00B9698D" w:rsidRDefault="00B9698D" w:rsidP="00B9698D">
            <w:pPr>
              <w:jc w:val="center"/>
              <w:rPr>
                <w:sz w:val="24"/>
              </w:rPr>
            </w:pPr>
            <w:r w:rsidRPr="00B9698D">
              <w:rPr>
                <w:rFonts w:hint="eastAsia"/>
                <w:sz w:val="24"/>
              </w:rPr>
              <w:t>股东姓名（法人股东名称）</w:t>
            </w:r>
          </w:p>
        </w:tc>
        <w:tc>
          <w:tcPr>
            <w:tcW w:w="5207" w:type="dxa"/>
            <w:gridSpan w:val="4"/>
            <w:vAlign w:val="center"/>
          </w:tcPr>
          <w:p w14:paraId="2C74EF4B" w14:textId="77777777" w:rsidR="00B9698D" w:rsidRPr="00B9698D" w:rsidRDefault="00B9698D" w:rsidP="00B9698D">
            <w:pPr>
              <w:jc w:val="center"/>
              <w:rPr>
                <w:sz w:val="24"/>
              </w:rPr>
            </w:pPr>
          </w:p>
        </w:tc>
      </w:tr>
      <w:tr w:rsidR="00B9698D" w:rsidRPr="00B9698D" w14:paraId="5575DC00" w14:textId="77777777" w:rsidTr="00533E5C">
        <w:trPr>
          <w:cantSplit/>
          <w:trHeight w:val="532"/>
        </w:trPr>
        <w:tc>
          <w:tcPr>
            <w:tcW w:w="3119" w:type="dxa"/>
            <w:gridSpan w:val="2"/>
            <w:vAlign w:val="center"/>
          </w:tcPr>
          <w:p w14:paraId="136060F6" w14:textId="77777777" w:rsidR="00B9698D" w:rsidRPr="00B9698D" w:rsidRDefault="00B9698D" w:rsidP="00B9698D">
            <w:pPr>
              <w:jc w:val="center"/>
              <w:rPr>
                <w:sz w:val="24"/>
              </w:rPr>
            </w:pPr>
            <w:r w:rsidRPr="00B9698D">
              <w:rPr>
                <w:rFonts w:hint="eastAsia"/>
                <w:sz w:val="24"/>
              </w:rPr>
              <w:t>股东地址</w:t>
            </w:r>
          </w:p>
        </w:tc>
        <w:tc>
          <w:tcPr>
            <w:tcW w:w="5207" w:type="dxa"/>
            <w:gridSpan w:val="4"/>
            <w:vAlign w:val="center"/>
          </w:tcPr>
          <w:p w14:paraId="7374733D" w14:textId="77777777" w:rsidR="00B9698D" w:rsidRPr="00B9698D" w:rsidRDefault="00B9698D" w:rsidP="00B9698D">
            <w:pPr>
              <w:jc w:val="center"/>
              <w:rPr>
                <w:sz w:val="24"/>
              </w:rPr>
            </w:pPr>
          </w:p>
        </w:tc>
      </w:tr>
      <w:tr w:rsidR="00B9698D" w:rsidRPr="00B9698D" w14:paraId="3DF34105" w14:textId="77777777" w:rsidTr="00533E5C">
        <w:trPr>
          <w:cantSplit/>
          <w:trHeight w:val="507"/>
        </w:trPr>
        <w:tc>
          <w:tcPr>
            <w:tcW w:w="3119" w:type="dxa"/>
            <w:gridSpan w:val="2"/>
            <w:vAlign w:val="center"/>
          </w:tcPr>
          <w:p w14:paraId="2585DB1F" w14:textId="77777777" w:rsidR="00B9698D" w:rsidRPr="00B9698D" w:rsidRDefault="00B9698D" w:rsidP="00B9698D">
            <w:pPr>
              <w:jc w:val="center"/>
              <w:rPr>
                <w:sz w:val="24"/>
              </w:rPr>
            </w:pPr>
            <w:r w:rsidRPr="00B9698D">
              <w:rPr>
                <w:rFonts w:hint="eastAsia"/>
                <w:sz w:val="24"/>
              </w:rPr>
              <w:t>出席会议人员姓名</w:t>
            </w:r>
          </w:p>
        </w:tc>
        <w:tc>
          <w:tcPr>
            <w:tcW w:w="2126" w:type="dxa"/>
            <w:gridSpan w:val="2"/>
            <w:vAlign w:val="center"/>
          </w:tcPr>
          <w:p w14:paraId="1B33F60D" w14:textId="77777777" w:rsidR="00B9698D" w:rsidRPr="00B9698D" w:rsidRDefault="00B9698D" w:rsidP="00B9698D">
            <w:pPr>
              <w:jc w:val="center"/>
              <w:rPr>
                <w:sz w:val="24"/>
              </w:rPr>
            </w:pPr>
          </w:p>
        </w:tc>
        <w:tc>
          <w:tcPr>
            <w:tcW w:w="1418" w:type="dxa"/>
            <w:vAlign w:val="center"/>
          </w:tcPr>
          <w:p w14:paraId="337316A2" w14:textId="77777777" w:rsidR="00B9698D" w:rsidRPr="00B9698D" w:rsidRDefault="00B9698D" w:rsidP="00B9698D">
            <w:pPr>
              <w:jc w:val="center"/>
              <w:rPr>
                <w:sz w:val="24"/>
              </w:rPr>
            </w:pPr>
            <w:r w:rsidRPr="00B9698D">
              <w:rPr>
                <w:rFonts w:hint="eastAsia"/>
                <w:sz w:val="24"/>
              </w:rPr>
              <w:t>身份证号码</w:t>
            </w:r>
          </w:p>
        </w:tc>
        <w:tc>
          <w:tcPr>
            <w:tcW w:w="1663" w:type="dxa"/>
            <w:vAlign w:val="center"/>
          </w:tcPr>
          <w:p w14:paraId="61380A62" w14:textId="77777777" w:rsidR="00B9698D" w:rsidRPr="00B9698D" w:rsidRDefault="00B9698D" w:rsidP="00B9698D">
            <w:pPr>
              <w:jc w:val="center"/>
              <w:rPr>
                <w:sz w:val="24"/>
              </w:rPr>
            </w:pPr>
          </w:p>
        </w:tc>
      </w:tr>
      <w:tr w:rsidR="00B9698D" w:rsidRPr="00B9698D" w14:paraId="763B6DAB" w14:textId="77777777" w:rsidTr="00533E5C">
        <w:trPr>
          <w:cantSplit/>
          <w:trHeight w:val="532"/>
        </w:trPr>
        <w:tc>
          <w:tcPr>
            <w:tcW w:w="3119" w:type="dxa"/>
            <w:gridSpan w:val="2"/>
            <w:vAlign w:val="center"/>
          </w:tcPr>
          <w:p w14:paraId="38123A7A" w14:textId="77777777" w:rsidR="00B9698D" w:rsidRPr="00B9698D" w:rsidRDefault="00B9698D" w:rsidP="00B9698D">
            <w:pPr>
              <w:jc w:val="center"/>
              <w:rPr>
                <w:sz w:val="24"/>
              </w:rPr>
            </w:pPr>
            <w:r w:rsidRPr="00B9698D">
              <w:rPr>
                <w:rFonts w:hint="eastAsia"/>
                <w:sz w:val="24"/>
              </w:rPr>
              <w:t>委托人（法定代表人姓名）</w:t>
            </w:r>
          </w:p>
        </w:tc>
        <w:tc>
          <w:tcPr>
            <w:tcW w:w="2126" w:type="dxa"/>
            <w:gridSpan w:val="2"/>
            <w:vAlign w:val="center"/>
          </w:tcPr>
          <w:p w14:paraId="2E5A361C" w14:textId="77777777" w:rsidR="00B9698D" w:rsidRPr="00B9698D" w:rsidRDefault="00B9698D" w:rsidP="00B9698D">
            <w:pPr>
              <w:jc w:val="center"/>
              <w:rPr>
                <w:sz w:val="24"/>
              </w:rPr>
            </w:pPr>
          </w:p>
        </w:tc>
        <w:tc>
          <w:tcPr>
            <w:tcW w:w="1418" w:type="dxa"/>
            <w:vAlign w:val="center"/>
          </w:tcPr>
          <w:p w14:paraId="55DA9734" w14:textId="77777777" w:rsidR="00B9698D" w:rsidRPr="00B9698D" w:rsidRDefault="00B9698D" w:rsidP="00B9698D">
            <w:pPr>
              <w:jc w:val="center"/>
              <w:rPr>
                <w:sz w:val="24"/>
              </w:rPr>
            </w:pPr>
            <w:r w:rsidRPr="00B9698D">
              <w:rPr>
                <w:rFonts w:hint="eastAsia"/>
                <w:sz w:val="24"/>
              </w:rPr>
              <w:t>身份证号码</w:t>
            </w:r>
          </w:p>
        </w:tc>
        <w:tc>
          <w:tcPr>
            <w:tcW w:w="1663" w:type="dxa"/>
            <w:vAlign w:val="center"/>
          </w:tcPr>
          <w:p w14:paraId="3DE78739" w14:textId="77777777" w:rsidR="00B9698D" w:rsidRPr="00B9698D" w:rsidRDefault="00B9698D" w:rsidP="00B9698D">
            <w:pPr>
              <w:jc w:val="center"/>
              <w:rPr>
                <w:sz w:val="24"/>
              </w:rPr>
            </w:pPr>
          </w:p>
        </w:tc>
      </w:tr>
      <w:tr w:rsidR="00B9698D" w:rsidRPr="00B9698D" w14:paraId="46C4D128" w14:textId="77777777" w:rsidTr="00533E5C">
        <w:trPr>
          <w:cantSplit/>
          <w:trHeight w:val="532"/>
        </w:trPr>
        <w:tc>
          <w:tcPr>
            <w:tcW w:w="3119" w:type="dxa"/>
            <w:gridSpan w:val="2"/>
            <w:vAlign w:val="center"/>
          </w:tcPr>
          <w:p w14:paraId="60EB42C3" w14:textId="77777777" w:rsidR="00B9698D" w:rsidRPr="00B9698D" w:rsidRDefault="00B9698D" w:rsidP="00B9698D">
            <w:pPr>
              <w:jc w:val="center"/>
              <w:rPr>
                <w:sz w:val="24"/>
              </w:rPr>
            </w:pPr>
            <w:r w:rsidRPr="00B9698D">
              <w:rPr>
                <w:rFonts w:hint="eastAsia"/>
                <w:sz w:val="24"/>
              </w:rPr>
              <w:t>持股量</w:t>
            </w:r>
          </w:p>
        </w:tc>
        <w:tc>
          <w:tcPr>
            <w:tcW w:w="2126" w:type="dxa"/>
            <w:gridSpan w:val="2"/>
            <w:vAlign w:val="center"/>
          </w:tcPr>
          <w:p w14:paraId="3C6D269B" w14:textId="77777777" w:rsidR="00B9698D" w:rsidRPr="00B9698D" w:rsidRDefault="00B9698D" w:rsidP="00B9698D">
            <w:pPr>
              <w:jc w:val="center"/>
              <w:rPr>
                <w:sz w:val="24"/>
              </w:rPr>
            </w:pPr>
          </w:p>
        </w:tc>
        <w:tc>
          <w:tcPr>
            <w:tcW w:w="1418" w:type="dxa"/>
            <w:vAlign w:val="center"/>
          </w:tcPr>
          <w:p w14:paraId="426ED423" w14:textId="77777777" w:rsidR="00B9698D" w:rsidRPr="00B9698D" w:rsidRDefault="00B9698D" w:rsidP="00B9698D">
            <w:pPr>
              <w:jc w:val="center"/>
              <w:rPr>
                <w:sz w:val="24"/>
              </w:rPr>
            </w:pPr>
            <w:r w:rsidRPr="00B9698D">
              <w:rPr>
                <w:rFonts w:hint="eastAsia"/>
                <w:sz w:val="24"/>
              </w:rPr>
              <w:t>股东代码</w:t>
            </w:r>
          </w:p>
        </w:tc>
        <w:tc>
          <w:tcPr>
            <w:tcW w:w="1663" w:type="dxa"/>
            <w:vAlign w:val="center"/>
          </w:tcPr>
          <w:p w14:paraId="30CD15A9" w14:textId="77777777" w:rsidR="00B9698D" w:rsidRPr="00B9698D" w:rsidRDefault="00B9698D" w:rsidP="00B9698D">
            <w:pPr>
              <w:jc w:val="center"/>
              <w:rPr>
                <w:sz w:val="24"/>
              </w:rPr>
            </w:pPr>
          </w:p>
        </w:tc>
      </w:tr>
      <w:tr w:rsidR="00B9698D" w:rsidRPr="00B9698D" w14:paraId="0D1CF455" w14:textId="77777777" w:rsidTr="00533E5C">
        <w:trPr>
          <w:cantSplit/>
          <w:trHeight w:val="532"/>
        </w:trPr>
        <w:tc>
          <w:tcPr>
            <w:tcW w:w="1319" w:type="dxa"/>
            <w:vAlign w:val="center"/>
          </w:tcPr>
          <w:p w14:paraId="0798C06E" w14:textId="77777777" w:rsidR="00B9698D" w:rsidRPr="00B9698D" w:rsidRDefault="00B9698D" w:rsidP="00B9698D">
            <w:pPr>
              <w:jc w:val="center"/>
              <w:rPr>
                <w:sz w:val="24"/>
              </w:rPr>
            </w:pPr>
            <w:r w:rsidRPr="00B9698D">
              <w:rPr>
                <w:rFonts w:hint="eastAsia"/>
                <w:sz w:val="24"/>
              </w:rPr>
              <w:t>联系人</w:t>
            </w:r>
          </w:p>
        </w:tc>
        <w:tc>
          <w:tcPr>
            <w:tcW w:w="1800" w:type="dxa"/>
            <w:vAlign w:val="center"/>
          </w:tcPr>
          <w:p w14:paraId="0A1AE7B9" w14:textId="77777777" w:rsidR="00B9698D" w:rsidRPr="00B9698D" w:rsidRDefault="00B9698D" w:rsidP="00B9698D">
            <w:pPr>
              <w:jc w:val="center"/>
              <w:rPr>
                <w:sz w:val="24"/>
              </w:rPr>
            </w:pPr>
          </w:p>
        </w:tc>
        <w:tc>
          <w:tcPr>
            <w:tcW w:w="709" w:type="dxa"/>
            <w:vAlign w:val="center"/>
          </w:tcPr>
          <w:p w14:paraId="45385AAE" w14:textId="77777777" w:rsidR="00B9698D" w:rsidRPr="00B9698D" w:rsidRDefault="00B9698D" w:rsidP="00B9698D">
            <w:pPr>
              <w:jc w:val="center"/>
              <w:rPr>
                <w:sz w:val="24"/>
              </w:rPr>
            </w:pPr>
            <w:r w:rsidRPr="00B9698D">
              <w:rPr>
                <w:rFonts w:hint="eastAsia"/>
                <w:sz w:val="24"/>
              </w:rPr>
              <w:t>电话</w:t>
            </w:r>
          </w:p>
        </w:tc>
        <w:tc>
          <w:tcPr>
            <w:tcW w:w="1417" w:type="dxa"/>
            <w:vAlign w:val="center"/>
          </w:tcPr>
          <w:p w14:paraId="1DFBA113" w14:textId="77777777" w:rsidR="00B9698D" w:rsidRPr="00B9698D" w:rsidRDefault="00B9698D" w:rsidP="00B9698D">
            <w:pPr>
              <w:jc w:val="center"/>
              <w:rPr>
                <w:sz w:val="24"/>
              </w:rPr>
            </w:pPr>
          </w:p>
        </w:tc>
        <w:tc>
          <w:tcPr>
            <w:tcW w:w="1418" w:type="dxa"/>
            <w:vAlign w:val="center"/>
          </w:tcPr>
          <w:p w14:paraId="595F23E7" w14:textId="77777777" w:rsidR="00B9698D" w:rsidRPr="00B9698D" w:rsidRDefault="00B9698D" w:rsidP="00B9698D">
            <w:pPr>
              <w:jc w:val="center"/>
              <w:rPr>
                <w:sz w:val="24"/>
              </w:rPr>
            </w:pPr>
            <w:r w:rsidRPr="00B9698D">
              <w:rPr>
                <w:rFonts w:hint="eastAsia"/>
                <w:sz w:val="24"/>
              </w:rPr>
              <w:t>传</w:t>
            </w:r>
            <w:r w:rsidRPr="00B9698D">
              <w:rPr>
                <w:rFonts w:hint="eastAsia"/>
                <w:sz w:val="24"/>
              </w:rPr>
              <w:t xml:space="preserve">    </w:t>
            </w:r>
            <w:r w:rsidRPr="00B9698D">
              <w:rPr>
                <w:rFonts w:hint="eastAsia"/>
                <w:sz w:val="24"/>
              </w:rPr>
              <w:t>真</w:t>
            </w:r>
          </w:p>
        </w:tc>
        <w:tc>
          <w:tcPr>
            <w:tcW w:w="1663" w:type="dxa"/>
            <w:vAlign w:val="center"/>
          </w:tcPr>
          <w:p w14:paraId="31F13221" w14:textId="77777777" w:rsidR="00B9698D" w:rsidRPr="00B9698D" w:rsidRDefault="00B9698D" w:rsidP="00B9698D">
            <w:pPr>
              <w:jc w:val="center"/>
              <w:rPr>
                <w:sz w:val="24"/>
              </w:rPr>
            </w:pPr>
          </w:p>
        </w:tc>
      </w:tr>
      <w:tr w:rsidR="00B9698D" w:rsidRPr="00B9698D" w14:paraId="34AB1E94" w14:textId="77777777" w:rsidTr="00533E5C">
        <w:trPr>
          <w:cantSplit/>
          <w:trHeight w:val="1876"/>
        </w:trPr>
        <w:tc>
          <w:tcPr>
            <w:tcW w:w="3119" w:type="dxa"/>
            <w:gridSpan w:val="2"/>
            <w:vAlign w:val="center"/>
          </w:tcPr>
          <w:p w14:paraId="2AD61A47" w14:textId="77777777" w:rsidR="00B9698D" w:rsidRPr="00B9698D" w:rsidRDefault="00B9698D" w:rsidP="00B9698D">
            <w:pPr>
              <w:jc w:val="center"/>
              <w:rPr>
                <w:sz w:val="24"/>
              </w:rPr>
            </w:pPr>
            <w:r w:rsidRPr="00B9698D">
              <w:rPr>
                <w:rFonts w:hint="eastAsia"/>
                <w:sz w:val="24"/>
              </w:rPr>
              <w:t>股东签字</w:t>
            </w:r>
          </w:p>
          <w:p w14:paraId="72BACE83" w14:textId="77777777" w:rsidR="00B9698D" w:rsidRPr="00B9698D" w:rsidRDefault="00B9698D" w:rsidP="00B9698D">
            <w:pPr>
              <w:jc w:val="center"/>
              <w:rPr>
                <w:sz w:val="24"/>
              </w:rPr>
            </w:pPr>
            <w:r w:rsidRPr="00B9698D">
              <w:rPr>
                <w:rFonts w:hint="eastAsia"/>
                <w:sz w:val="24"/>
              </w:rPr>
              <w:t>（法人股东盖章）</w:t>
            </w:r>
          </w:p>
        </w:tc>
        <w:tc>
          <w:tcPr>
            <w:tcW w:w="5207" w:type="dxa"/>
            <w:gridSpan w:val="4"/>
            <w:vAlign w:val="center"/>
          </w:tcPr>
          <w:p w14:paraId="039164B0" w14:textId="77777777" w:rsidR="00B9698D" w:rsidRPr="00B9698D" w:rsidRDefault="00B9698D" w:rsidP="00B9698D">
            <w:pPr>
              <w:jc w:val="center"/>
              <w:rPr>
                <w:sz w:val="24"/>
              </w:rPr>
            </w:pPr>
          </w:p>
          <w:p w14:paraId="7BD07965" w14:textId="77777777" w:rsidR="00B9698D" w:rsidRPr="00B9698D" w:rsidRDefault="00B9698D" w:rsidP="00B9698D">
            <w:pPr>
              <w:jc w:val="center"/>
              <w:rPr>
                <w:sz w:val="24"/>
              </w:rPr>
            </w:pPr>
          </w:p>
          <w:p w14:paraId="07CE0025" w14:textId="77777777" w:rsidR="00B9698D" w:rsidRPr="00B9698D" w:rsidRDefault="00B9698D" w:rsidP="00B9698D">
            <w:pPr>
              <w:jc w:val="center"/>
              <w:rPr>
                <w:sz w:val="24"/>
              </w:rPr>
            </w:pPr>
          </w:p>
          <w:p w14:paraId="04E84703" w14:textId="77777777" w:rsidR="00B9698D" w:rsidRPr="00B9698D" w:rsidRDefault="00B9698D" w:rsidP="00B9698D">
            <w:pPr>
              <w:jc w:val="center"/>
              <w:rPr>
                <w:sz w:val="24"/>
              </w:rPr>
            </w:pPr>
          </w:p>
          <w:p w14:paraId="5DF90113" w14:textId="77777777" w:rsidR="00B9698D" w:rsidRPr="00B9698D" w:rsidRDefault="00B9698D" w:rsidP="00B9698D">
            <w:pPr>
              <w:ind w:firstLineChars="1100" w:firstLine="2640"/>
              <w:rPr>
                <w:sz w:val="24"/>
              </w:rPr>
            </w:pPr>
            <w:r w:rsidRPr="00B9698D">
              <w:rPr>
                <w:rFonts w:hint="eastAsia"/>
                <w:sz w:val="24"/>
              </w:rPr>
              <w:t>年</w:t>
            </w:r>
            <w:r w:rsidRPr="00B9698D">
              <w:rPr>
                <w:rFonts w:hint="eastAsia"/>
                <w:sz w:val="24"/>
              </w:rPr>
              <w:t xml:space="preserve">    </w:t>
            </w:r>
            <w:r w:rsidRPr="00B9698D">
              <w:rPr>
                <w:rFonts w:hint="eastAsia"/>
                <w:sz w:val="24"/>
              </w:rPr>
              <w:t>月</w:t>
            </w:r>
            <w:r w:rsidRPr="00B9698D">
              <w:rPr>
                <w:rFonts w:hint="eastAsia"/>
                <w:sz w:val="24"/>
              </w:rPr>
              <w:t xml:space="preserve">    </w:t>
            </w:r>
            <w:r w:rsidRPr="00B9698D">
              <w:rPr>
                <w:rFonts w:hint="eastAsia"/>
                <w:sz w:val="24"/>
              </w:rPr>
              <w:t>日</w:t>
            </w:r>
          </w:p>
        </w:tc>
      </w:tr>
      <w:tr w:rsidR="00B9698D" w:rsidRPr="00B9698D" w14:paraId="0348D1F4" w14:textId="77777777" w:rsidTr="00533E5C">
        <w:trPr>
          <w:cantSplit/>
          <w:trHeight w:val="2472"/>
        </w:trPr>
        <w:tc>
          <w:tcPr>
            <w:tcW w:w="3119" w:type="dxa"/>
            <w:gridSpan w:val="2"/>
            <w:vAlign w:val="center"/>
          </w:tcPr>
          <w:p w14:paraId="23C0E417" w14:textId="289ECBF5" w:rsidR="00B9698D" w:rsidRPr="00B9698D" w:rsidRDefault="00981C9A" w:rsidP="00B9698D">
            <w:pPr>
              <w:jc w:val="center"/>
              <w:rPr>
                <w:sz w:val="24"/>
              </w:rPr>
            </w:pPr>
            <w:proofErr w:type="gramStart"/>
            <w:r>
              <w:rPr>
                <w:rFonts w:hint="eastAsia"/>
                <w:sz w:val="24"/>
              </w:rPr>
              <w:t>兖</w:t>
            </w:r>
            <w:proofErr w:type="gramEnd"/>
            <w:r>
              <w:rPr>
                <w:rFonts w:hint="eastAsia"/>
                <w:sz w:val="24"/>
              </w:rPr>
              <w:t>矿能源集团</w:t>
            </w:r>
            <w:r w:rsidR="00B9698D" w:rsidRPr="00B9698D">
              <w:rPr>
                <w:rFonts w:hint="eastAsia"/>
                <w:sz w:val="24"/>
              </w:rPr>
              <w:t>股份有限公司确认（盖章）</w:t>
            </w:r>
          </w:p>
        </w:tc>
        <w:tc>
          <w:tcPr>
            <w:tcW w:w="5207" w:type="dxa"/>
            <w:gridSpan w:val="4"/>
            <w:vAlign w:val="center"/>
          </w:tcPr>
          <w:p w14:paraId="39FB1568" w14:textId="77777777" w:rsidR="00B9698D" w:rsidRPr="00B9698D" w:rsidRDefault="00B9698D" w:rsidP="00B9698D">
            <w:pPr>
              <w:jc w:val="center"/>
              <w:rPr>
                <w:sz w:val="24"/>
              </w:rPr>
            </w:pPr>
          </w:p>
          <w:p w14:paraId="70710275" w14:textId="77777777" w:rsidR="00B9698D" w:rsidRPr="00B9698D" w:rsidRDefault="00B9698D" w:rsidP="00B9698D">
            <w:pPr>
              <w:jc w:val="center"/>
              <w:rPr>
                <w:sz w:val="24"/>
              </w:rPr>
            </w:pPr>
          </w:p>
          <w:p w14:paraId="3A782DE0" w14:textId="77777777" w:rsidR="00B9698D" w:rsidRPr="00B9698D" w:rsidRDefault="00B9698D" w:rsidP="00B9698D">
            <w:pPr>
              <w:rPr>
                <w:sz w:val="24"/>
              </w:rPr>
            </w:pPr>
          </w:p>
          <w:p w14:paraId="2F84CF74" w14:textId="77777777" w:rsidR="00B9698D" w:rsidRPr="00B9698D" w:rsidRDefault="00B9698D" w:rsidP="00B9698D">
            <w:pPr>
              <w:rPr>
                <w:sz w:val="24"/>
              </w:rPr>
            </w:pPr>
          </w:p>
          <w:p w14:paraId="15177042" w14:textId="77777777" w:rsidR="00B9698D" w:rsidRPr="00B9698D" w:rsidRDefault="00B9698D" w:rsidP="00B9698D">
            <w:pPr>
              <w:rPr>
                <w:sz w:val="24"/>
              </w:rPr>
            </w:pPr>
          </w:p>
          <w:p w14:paraId="3F3A42A8" w14:textId="77777777" w:rsidR="00B9698D" w:rsidRPr="00B9698D" w:rsidRDefault="00B9698D" w:rsidP="00B9698D">
            <w:pPr>
              <w:rPr>
                <w:sz w:val="24"/>
              </w:rPr>
            </w:pPr>
          </w:p>
          <w:p w14:paraId="391C0717" w14:textId="77777777" w:rsidR="00B9698D" w:rsidRPr="00B9698D" w:rsidRDefault="00B9698D" w:rsidP="00B9698D">
            <w:pPr>
              <w:ind w:firstLineChars="1100" w:firstLine="2640"/>
              <w:rPr>
                <w:sz w:val="24"/>
              </w:rPr>
            </w:pPr>
            <w:r w:rsidRPr="00B9698D">
              <w:rPr>
                <w:rFonts w:hint="eastAsia"/>
                <w:sz w:val="24"/>
              </w:rPr>
              <w:t>年</w:t>
            </w:r>
            <w:r w:rsidRPr="00B9698D">
              <w:rPr>
                <w:rFonts w:hint="eastAsia"/>
                <w:sz w:val="24"/>
              </w:rPr>
              <w:t xml:space="preserve">    </w:t>
            </w:r>
            <w:r w:rsidRPr="00B9698D">
              <w:rPr>
                <w:rFonts w:hint="eastAsia"/>
                <w:sz w:val="24"/>
              </w:rPr>
              <w:t>月</w:t>
            </w:r>
            <w:r w:rsidRPr="00B9698D">
              <w:rPr>
                <w:rFonts w:hint="eastAsia"/>
                <w:sz w:val="24"/>
              </w:rPr>
              <w:t xml:space="preserve">    </w:t>
            </w:r>
            <w:r w:rsidRPr="00B9698D">
              <w:rPr>
                <w:rFonts w:hint="eastAsia"/>
                <w:sz w:val="24"/>
              </w:rPr>
              <w:t>日</w:t>
            </w:r>
          </w:p>
        </w:tc>
      </w:tr>
    </w:tbl>
    <w:p w14:paraId="1BAB33E4" w14:textId="77777777" w:rsidR="00B9698D" w:rsidRPr="00B9698D" w:rsidRDefault="00B9698D" w:rsidP="00B9698D">
      <w:r w:rsidRPr="00B9698D">
        <w:rPr>
          <w:rFonts w:eastAsia="楷体_GB2312" w:hint="eastAsia"/>
          <w:sz w:val="24"/>
        </w:rPr>
        <w:t>注：上述回执的剪报、复印件或按以上格式自制均有效。</w:t>
      </w:r>
    </w:p>
    <w:p w14:paraId="11F278CA" w14:textId="77777777" w:rsidR="00B9698D" w:rsidRPr="00B9698D" w:rsidRDefault="00B9698D" w:rsidP="00B9698D">
      <w:pPr>
        <w:widowControl/>
        <w:spacing w:before="100" w:beforeAutospacing="1" w:after="100" w:afterAutospacing="1" w:line="360" w:lineRule="auto"/>
        <w:jc w:val="left"/>
        <w:rPr>
          <w:rFonts w:ascii="宋体" w:hAnsi="宋体" w:cs="宋体"/>
          <w:kern w:val="0"/>
          <w:sz w:val="24"/>
        </w:rPr>
      </w:pPr>
    </w:p>
    <w:p w14:paraId="1E10A863" w14:textId="77777777" w:rsidR="00B9698D" w:rsidRPr="00B9698D" w:rsidRDefault="00B9698D" w:rsidP="00B9698D">
      <w:pPr>
        <w:widowControl/>
        <w:spacing w:before="100" w:beforeAutospacing="1" w:after="100" w:afterAutospacing="1" w:line="360" w:lineRule="auto"/>
        <w:jc w:val="left"/>
        <w:rPr>
          <w:rFonts w:ascii="宋体" w:hAnsi="宋体" w:cs="宋体"/>
          <w:kern w:val="0"/>
          <w:sz w:val="24"/>
        </w:rPr>
      </w:pPr>
    </w:p>
    <w:p w14:paraId="0018B0FD" w14:textId="77777777" w:rsidR="00B9698D" w:rsidRPr="00B9698D" w:rsidRDefault="00B9698D" w:rsidP="00B9698D">
      <w:pPr>
        <w:widowControl/>
        <w:spacing w:before="100" w:beforeAutospacing="1" w:after="100" w:afterAutospacing="1" w:line="360" w:lineRule="auto"/>
        <w:jc w:val="left"/>
        <w:rPr>
          <w:rFonts w:ascii="宋体" w:hAnsi="宋体" w:cs="宋体"/>
          <w:kern w:val="0"/>
          <w:sz w:val="24"/>
        </w:rPr>
      </w:pPr>
    </w:p>
    <w:p w14:paraId="4E4A9747" w14:textId="77777777" w:rsidR="00B9698D" w:rsidRPr="00B9698D" w:rsidRDefault="00B9698D" w:rsidP="00B9698D">
      <w:pPr>
        <w:widowControl/>
        <w:spacing w:before="100" w:beforeAutospacing="1" w:after="100" w:afterAutospacing="1" w:line="360" w:lineRule="auto"/>
        <w:jc w:val="left"/>
        <w:rPr>
          <w:rFonts w:ascii="宋体" w:hAnsi="宋体" w:cs="宋体"/>
          <w:kern w:val="0"/>
          <w:sz w:val="24"/>
        </w:rPr>
      </w:pPr>
    </w:p>
    <w:p w14:paraId="1E9A4F92" w14:textId="77777777" w:rsidR="00B9698D" w:rsidRPr="00B9698D" w:rsidRDefault="00B9698D" w:rsidP="00B9698D">
      <w:pPr>
        <w:widowControl/>
        <w:spacing w:before="100" w:beforeAutospacing="1" w:after="100" w:afterAutospacing="1" w:line="360" w:lineRule="auto"/>
        <w:jc w:val="left"/>
        <w:rPr>
          <w:rFonts w:ascii="宋体" w:hAnsi="宋体" w:cs="宋体"/>
          <w:kern w:val="0"/>
          <w:sz w:val="24"/>
        </w:rPr>
      </w:pPr>
    </w:p>
    <w:p w14:paraId="20EB4DD0" w14:textId="58451301" w:rsidR="00B9698D" w:rsidRPr="00B9698D" w:rsidRDefault="00B9698D" w:rsidP="00B9698D">
      <w:pPr>
        <w:rPr>
          <w:rFonts w:ascii="黑体" w:eastAsia="黑体" w:hAnsi="黑体" w:cs="宋体"/>
          <w:kern w:val="0"/>
          <w:sz w:val="28"/>
          <w:szCs w:val="28"/>
        </w:rPr>
      </w:pPr>
      <w:r w:rsidRPr="00B9698D">
        <w:rPr>
          <w:rFonts w:ascii="黑体" w:eastAsia="黑体" w:hAnsi="黑体" w:cs="宋体" w:hint="eastAsia"/>
          <w:kern w:val="0"/>
          <w:sz w:val="28"/>
          <w:szCs w:val="28"/>
        </w:rPr>
        <w:lastRenderedPageBreak/>
        <w:t>附件</w:t>
      </w:r>
      <w:r w:rsidRPr="00B9698D">
        <w:rPr>
          <w:rFonts w:ascii="黑体" w:eastAsia="黑体" w:hAnsi="黑体" w:cs="宋体"/>
          <w:kern w:val="0"/>
          <w:sz w:val="28"/>
          <w:szCs w:val="28"/>
        </w:rPr>
        <w:t>3</w:t>
      </w:r>
    </w:p>
    <w:p w14:paraId="7E14D9C2" w14:textId="77777777" w:rsidR="00B9698D" w:rsidRPr="00B9698D" w:rsidRDefault="00B9698D" w:rsidP="00B9698D">
      <w:pPr>
        <w:rPr>
          <w:rFonts w:ascii="宋体" w:hAnsi="宋体" w:cs="宋体"/>
          <w:b/>
          <w:kern w:val="0"/>
          <w:sz w:val="24"/>
          <w:szCs w:val="24"/>
        </w:rPr>
      </w:pPr>
    </w:p>
    <w:p w14:paraId="00F2E656" w14:textId="3FC28E75" w:rsidR="00B9698D" w:rsidRPr="00B9698D" w:rsidRDefault="00B9698D" w:rsidP="00B9698D">
      <w:pPr>
        <w:spacing w:line="360" w:lineRule="auto"/>
        <w:jc w:val="center"/>
        <w:rPr>
          <w:rFonts w:ascii="宋体" w:hAnsi="宋体" w:cs="宋体"/>
          <w:b/>
          <w:kern w:val="0"/>
          <w:sz w:val="28"/>
          <w:szCs w:val="28"/>
        </w:rPr>
      </w:pPr>
      <w:r w:rsidRPr="00B9698D">
        <w:rPr>
          <w:rFonts w:ascii="宋体" w:hAnsi="宋体" w:cs="宋体" w:hint="eastAsia"/>
          <w:b/>
          <w:kern w:val="0"/>
          <w:sz w:val="28"/>
          <w:szCs w:val="28"/>
        </w:rPr>
        <w:t>20</w:t>
      </w:r>
      <w:r w:rsidRPr="00B9698D">
        <w:rPr>
          <w:rFonts w:ascii="宋体" w:hAnsi="宋体" w:cs="宋体"/>
          <w:b/>
          <w:kern w:val="0"/>
          <w:sz w:val="28"/>
          <w:szCs w:val="28"/>
        </w:rPr>
        <w:t>2</w:t>
      </w:r>
      <w:r>
        <w:rPr>
          <w:rFonts w:ascii="宋体" w:hAnsi="宋体" w:cs="宋体"/>
          <w:b/>
          <w:kern w:val="0"/>
          <w:sz w:val="28"/>
          <w:szCs w:val="28"/>
        </w:rPr>
        <w:t>2</w:t>
      </w:r>
      <w:r w:rsidRPr="00B9698D">
        <w:rPr>
          <w:rFonts w:ascii="宋体" w:hAnsi="宋体" w:cs="宋体" w:hint="eastAsia"/>
          <w:b/>
          <w:kern w:val="0"/>
          <w:sz w:val="28"/>
          <w:szCs w:val="28"/>
        </w:rPr>
        <w:t>年度第</w:t>
      </w:r>
      <w:r w:rsidR="00F5667D">
        <w:rPr>
          <w:rFonts w:ascii="宋体" w:hAnsi="宋体" w:cs="宋体" w:hint="eastAsia"/>
          <w:b/>
          <w:kern w:val="0"/>
          <w:sz w:val="28"/>
          <w:szCs w:val="28"/>
        </w:rPr>
        <w:t>二</w:t>
      </w:r>
      <w:r w:rsidRPr="00B9698D">
        <w:rPr>
          <w:rFonts w:ascii="宋体" w:hAnsi="宋体" w:cs="宋体" w:hint="eastAsia"/>
          <w:b/>
          <w:kern w:val="0"/>
          <w:sz w:val="28"/>
          <w:szCs w:val="28"/>
        </w:rPr>
        <w:t>次A股类别股东大会授权委托书</w:t>
      </w:r>
    </w:p>
    <w:p w14:paraId="017B124A" w14:textId="77777777" w:rsidR="00B9698D" w:rsidRPr="00B9698D" w:rsidRDefault="00B9698D" w:rsidP="00B9698D">
      <w:pPr>
        <w:spacing w:line="360" w:lineRule="auto"/>
        <w:rPr>
          <w:rFonts w:ascii="宋体" w:hAnsi="宋体" w:cs="宋体"/>
          <w:kern w:val="0"/>
          <w:sz w:val="24"/>
          <w:szCs w:val="24"/>
        </w:rPr>
      </w:pPr>
    </w:p>
    <w:p w14:paraId="69795854" w14:textId="6C0E3890" w:rsidR="00B9698D" w:rsidRPr="00B9698D" w:rsidRDefault="00981C9A" w:rsidP="00B9698D">
      <w:pPr>
        <w:spacing w:line="360" w:lineRule="auto"/>
        <w:rPr>
          <w:rFonts w:ascii="宋体" w:hAnsi="宋体" w:cs="宋体"/>
          <w:kern w:val="0"/>
          <w:sz w:val="24"/>
          <w:szCs w:val="24"/>
        </w:rPr>
      </w:pPr>
      <w:proofErr w:type="gramStart"/>
      <w:r>
        <w:rPr>
          <w:rFonts w:ascii="宋体" w:hAnsi="宋体" w:cs="宋体" w:hint="eastAsia"/>
          <w:kern w:val="0"/>
          <w:sz w:val="24"/>
          <w:szCs w:val="24"/>
        </w:rPr>
        <w:t>兖</w:t>
      </w:r>
      <w:proofErr w:type="gramEnd"/>
      <w:r>
        <w:rPr>
          <w:rFonts w:ascii="宋体" w:hAnsi="宋体" w:cs="宋体" w:hint="eastAsia"/>
          <w:kern w:val="0"/>
          <w:sz w:val="24"/>
          <w:szCs w:val="24"/>
        </w:rPr>
        <w:t>矿能源集团</w:t>
      </w:r>
      <w:r w:rsidR="00B9698D" w:rsidRPr="00B9698D">
        <w:rPr>
          <w:rFonts w:ascii="宋体" w:hAnsi="宋体" w:cs="宋体" w:hint="eastAsia"/>
          <w:kern w:val="0"/>
          <w:sz w:val="24"/>
          <w:szCs w:val="24"/>
        </w:rPr>
        <w:t>股份有限公司：</w:t>
      </w:r>
    </w:p>
    <w:p w14:paraId="6F3E83BC" w14:textId="77777777" w:rsidR="00B9698D" w:rsidRPr="00B9698D" w:rsidRDefault="00B9698D" w:rsidP="00B9698D">
      <w:pPr>
        <w:spacing w:line="360" w:lineRule="auto"/>
        <w:rPr>
          <w:rFonts w:ascii="宋体" w:hAnsi="宋体" w:cs="宋体"/>
          <w:kern w:val="0"/>
          <w:sz w:val="24"/>
          <w:szCs w:val="24"/>
        </w:rPr>
      </w:pPr>
    </w:p>
    <w:p w14:paraId="4C50C67F" w14:textId="3ABBB321" w:rsidR="00B9698D" w:rsidRPr="00B9698D" w:rsidRDefault="00B9698D" w:rsidP="00B9698D">
      <w:pPr>
        <w:spacing w:line="480" w:lineRule="auto"/>
        <w:ind w:firstLineChars="200" w:firstLine="480"/>
        <w:rPr>
          <w:rFonts w:ascii="宋体" w:hAnsi="宋体" w:cs="宋体"/>
          <w:kern w:val="0"/>
          <w:sz w:val="24"/>
          <w:szCs w:val="24"/>
        </w:rPr>
      </w:pPr>
      <w:r w:rsidRPr="00B9698D">
        <w:rPr>
          <w:rFonts w:ascii="宋体" w:hAnsi="宋体" w:cs="宋体" w:hint="eastAsia"/>
          <w:kern w:val="0"/>
          <w:sz w:val="24"/>
          <w:szCs w:val="24"/>
        </w:rPr>
        <w:t>兹委托__________先生（女士）代表本单位（或</w:t>
      </w:r>
      <w:r w:rsidRPr="00F5667D">
        <w:rPr>
          <w:rFonts w:ascii="宋体" w:hAnsi="宋体" w:cs="宋体" w:hint="eastAsia"/>
          <w:kern w:val="0"/>
          <w:sz w:val="24"/>
          <w:szCs w:val="24"/>
        </w:rPr>
        <w:t>本人）出席20</w:t>
      </w:r>
      <w:r w:rsidRPr="00F5667D">
        <w:rPr>
          <w:rFonts w:ascii="宋体" w:hAnsi="宋体" w:cs="宋体"/>
          <w:kern w:val="0"/>
          <w:sz w:val="24"/>
          <w:szCs w:val="24"/>
        </w:rPr>
        <w:t>2</w:t>
      </w:r>
      <w:r w:rsidR="00331A32" w:rsidRPr="00F5667D">
        <w:rPr>
          <w:rFonts w:ascii="宋体" w:hAnsi="宋体" w:cs="宋体"/>
          <w:kern w:val="0"/>
          <w:sz w:val="24"/>
          <w:szCs w:val="24"/>
        </w:rPr>
        <w:t>2</w:t>
      </w:r>
      <w:r w:rsidRPr="00F5667D">
        <w:rPr>
          <w:rFonts w:ascii="宋体" w:hAnsi="宋体" w:cs="宋体" w:hint="eastAsia"/>
          <w:kern w:val="0"/>
          <w:sz w:val="24"/>
          <w:szCs w:val="24"/>
        </w:rPr>
        <w:t>年</w:t>
      </w:r>
      <w:r w:rsidRPr="00F5667D">
        <w:rPr>
          <w:rFonts w:ascii="宋体" w:hAnsi="宋体" w:cs="宋体"/>
          <w:kern w:val="0"/>
          <w:sz w:val="24"/>
          <w:szCs w:val="24"/>
        </w:rPr>
        <w:t>6</w:t>
      </w:r>
      <w:r w:rsidRPr="00F5667D">
        <w:rPr>
          <w:rFonts w:ascii="宋体" w:hAnsi="宋体" w:cs="宋体" w:hint="eastAsia"/>
          <w:kern w:val="0"/>
          <w:sz w:val="24"/>
          <w:szCs w:val="24"/>
        </w:rPr>
        <w:t>月</w:t>
      </w:r>
      <w:r w:rsidR="00F5667D" w:rsidRPr="00F5667D">
        <w:rPr>
          <w:rFonts w:ascii="宋体" w:eastAsia="宋体" w:hAnsi="宋体" w:cs="宋体" w:hint="eastAsia"/>
          <w:kern w:val="0"/>
          <w:sz w:val="24"/>
          <w:szCs w:val="24"/>
        </w:rPr>
        <w:t>3</w:t>
      </w:r>
      <w:r w:rsidR="00F5667D" w:rsidRPr="00F5667D">
        <w:rPr>
          <w:rFonts w:ascii="宋体" w:eastAsia="宋体" w:hAnsi="宋体" w:cs="宋体"/>
          <w:kern w:val="0"/>
          <w:sz w:val="24"/>
          <w:szCs w:val="24"/>
        </w:rPr>
        <w:t>0</w:t>
      </w:r>
      <w:r w:rsidRPr="00F5667D">
        <w:rPr>
          <w:rFonts w:ascii="宋体" w:hAnsi="宋体" w:cs="宋体" w:hint="eastAsia"/>
          <w:kern w:val="0"/>
          <w:sz w:val="24"/>
          <w:szCs w:val="24"/>
        </w:rPr>
        <w:t>日召开的贵公司20</w:t>
      </w:r>
      <w:r w:rsidRPr="00F5667D">
        <w:rPr>
          <w:rFonts w:ascii="宋体" w:hAnsi="宋体" w:cs="宋体"/>
          <w:kern w:val="0"/>
          <w:sz w:val="24"/>
          <w:szCs w:val="24"/>
        </w:rPr>
        <w:t>2</w:t>
      </w:r>
      <w:r w:rsidR="00331A32" w:rsidRPr="00F5667D">
        <w:rPr>
          <w:rFonts w:ascii="宋体" w:hAnsi="宋体" w:cs="宋体"/>
          <w:kern w:val="0"/>
          <w:sz w:val="24"/>
          <w:szCs w:val="24"/>
        </w:rPr>
        <w:t>2</w:t>
      </w:r>
      <w:r w:rsidRPr="00F5667D">
        <w:rPr>
          <w:rFonts w:ascii="宋体" w:hAnsi="宋体" w:cs="宋体" w:hint="eastAsia"/>
          <w:kern w:val="0"/>
          <w:sz w:val="24"/>
          <w:szCs w:val="24"/>
        </w:rPr>
        <w:t>年度第</w:t>
      </w:r>
      <w:r w:rsidR="00EE1FEA">
        <w:rPr>
          <w:rFonts w:ascii="宋体" w:hAnsi="宋体" w:cs="宋体" w:hint="eastAsia"/>
          <w:kern w:val="0"/>
          <w:sz w:val="24"/>
          <w:szCs w:val="24"/>
        </w:rPr>
        <w:t>二</w:t>
      </w:r>
      <w:r w:rsidRPr="00F5667D">
        <w:rPr>
          <w:rFonts w:ascii="宋体" w:hAnsi="宋体" w:cs="宋体" w:hint="eastAsia"/>
          <w:kern w:val="0"/>
          <w:sz w:val="24"/>
          <w:szCs w:val="24"/>
        </w:rPr>
        <w:t>次A股类别股东大会，并代</w:t>
      </w:r>
      <w:r w:rsidRPr="00B9698D">
        <w:rPr>
          <w:rFonts w:ascii="宋体" w:hAnsi="宋体" w:cs="宋体" w:hint="eastAsia"/>
          <w:kern w:val="0"/>
          <w:sz w:val="24"/>
          <w:szCs w:val="24"/>
        </w:rPr>
        <w:t>为行使表决权。</w:t>
      </w:r>
    </w:p>
    <w:p w14:paraId="51DBD213" w14:textId="77777777" w:rsidR="00B9698D" w:rsidRPr="00B9698D" w:rsidRDefault="00B9698D" w:rsidP="00B9698D">
      <w:pPr>
        <w:spacing w:line="360" w:lineRule="auto"/>
        <w:rPr>
          <w:rFonts w:ascii="宋体" w:hAnsi="宋体" w:cs="宋体"/>
          <w:kern w:val="0"/>
          <w:sz w:val="24"/>
          <w:szCs w:val="24"/>
        </w:rPr>
      </w:pPr>
    </w:p>
    <w:p w14:paraId="7916F7DE" w14:textId="77777777" w:rsidR="00B9698D" w:rsidRPr="00B9698D" w:rsidRDefault="00B9698D" w:rsidP="00B9698D">
      <w:pPr>
        <w:widowControl/>
        <w:spacing w:before="100" w:beforeAutospacing="1" w:after="100" w:afterAutospacing="1" w:line="360" w:lineRule="auto"/>
        <w:jc w:val="left"/>
        <w:rPr>
          <w:rFonts w:ascii="宋体" w:hAnsi="宋体" w:cs="宋体"/>
          <w:kern w:val="0"/>
          <w:sz w:val="24"/>
          <w:szCs w:val="24"/>
        </w:rPr>
      </w:pPr>
      <w:r w:rsidRPr="00B9698D">
        <w:rPr>
          <w:rFonts w:ascii="宋体" w:hAnsi="宋体" w:cs="宋体" w:hint="eastAsia"/>
          <w:kern w:val="0"/>
          <w:sz w:val="24"/>
          <w:szCs w:val="24"/>
        </w:rPr>
        <w:t xml:space="preserve">委托人持普通股数：　　　　　　　　　　　</w:t>
      </w:r>
    </w:p>
    <w:p w14:paraId="012FFF1B" w14:textId="77777777" w:rsidR="00B9698D" w:rsidRPr="00B9698D" w:rsidRDefault="00B9698D" w:rsidP="00B9698D">
      <w:pPr>
        <w:widowControl/>
        <w:spacing w:before="100" w:beforeAutospacing="1" w:after="100" w:afterAutospacing="1" w:line="360" w:lineRule="auto"/>
        <w:jc w:val="left"/>
        <w:rPr>
          <w:rFonts w:ascii="宋体" w:hAnsi="宋体" w:cs="宋体"/>
          <w:kern w:val="0"/>
          <w:sz w:val="24"/>
          <w:szCs w:val="24"/>
        </w:rPr>
      </w:pPr>
      <w:r w:rsidRPr="00B9698D">
        <w:rPr>
          <w:rFonts w:ascii="宋体" w:hAnsi="宋体" w:cs="宋体" w:hint="eastAsia"/>
          <w:kern w:val="0"/>
          <w:sz w:val="24"/>
          <w:szCs w:val="24"/>
        </w:rPr>
        <w:t>委托人股东</w:t>
      </w:r>
      <w:proofErr w:type="gramStart"/>
      <w:r w:rsidRPr="00B9698D">
        <w:rPr>
          <w:rFonts w:ascii="宋体" w:hAnsi="宋体" w:cs="宋体" w:hint="eastAsia"/>
          <w:kern w:val="0"/>
          <w:sz w:val="24"/>
          <w:szCs w:val="24"/>
        </w:rPr>
        <w:t>帐户</w:t>
      </w:r>
      <w:proofErr w:type="gramEnd"/>
      <w:r w:rsidRPr="00B9698D">
        <w:rPr>
          <w:rFonts w:ascii="宋体" w:hAnsi="宋体" w:cs="宋体" w:hint="eastAsia"/>
          <w:kern w:val="0"/>
          <w:sz w:val="24"/>
          <w:szCs w:val="24"/>
        </w:rPr>
        <w:t>号：</w:t>
      </w:r>
      <w:r w:rsidRPr="00B9698D">
        <w:rPr>
          <w:rFonts w:ascii="宋体" w:hAnsi="宋体" w:cs="宋体"/>
          <w:kern w:val="0"/>
          <w:sz w:val="24"/>
          <w:szCs w:val="24"/>
        </w:rPr>
        <w:t xml:space="preserve"> </w:t>
      </w:r>
    </w:p>
    <w:tbl>
      <w:tblPr>
        <w:tblW w:w="8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14"/>
        <w:gridCol w:w="5531"/>
        <w:gridCol w:w="709"/>
        <w:gridCol w:w="709"/>
        <w:gridCol w:w="759"/>
      </w:tblGrid>
      <w:tr w:rsidR="00B9698D" w:rsidRPr="00B9698D" w14:paraId="217D8D17" w14:textId="77777777" w:rsidTr="00BF2F6D">
        <w:tc>
          <w:tcPr>
            <w:tcW w:w="814" w:type="dxa"/>
            <w:tcMar>
              <w:top w:w="0" w:type="dxa"/>
              <w:left w:w="108" w:type="dxa"/>
              <w:bottom w:w="0" w:type="dxa"/>
              <w:right w:w="108" w:type="dxa"/>
            </w:tcMar>
            <w:vAlign w:val="center"/>
          </w:tcPr>
          <w:p w14:paraId="295A613D" w14:textId="77777777" w:rsidR="00B9698D" w:rsidRPr="00BF2F6D" w:rsidRDefault="00B9698D" w:rsidP="00B9698D">
            <w:pPr>
              <w:widowControl/>
              <w:spacing w:before="100" w:beforeAutospacing="1" w:after="100" w:afterAutospacing="1" w:line="360" w:lineRule="auto"/>
              <w:jc w:val="center"/>
              <w:rPr>
                <w:rFonts w:ascii="宋体" w:hAnsi="宋体" w:cs="宋体"/>
                <w:bCs/>
                <w:kern w:val="0"/>
                <w:sz w:val="24"/>
                <w:szCs w:val="24"/>
              </w:rPr>
            </w:pPr>
            <w:r w:rsidRPr="00BF2F6D">
              <w:rPr>
                <w:rFonts w:ascii="宋体" w:hAnsi="宋体" w:cs="宋体" w:hint="eastAsia"/>
                <w:bCs/>
                <w:kern w:val="0"/>
                <w:sz w:val="24"/>
                <w:szCs w:val="24"/>
              </w:rPr>
              <w:t>序号</w:t>
            </w:r>
          </w:p>
        </w:tc>
        <w:tc>
          <w:tcPr>
            <w:tcW w:w="5531" w:type="dxa"/>
            <w:tcMar>
              <w:top w:w="0" w:type="dxa"/>
              <w:left w:w="108" w:type="dxa"/>
              <w:bottom w:w="0" w:type="dxa"/>
              <w:right w:w="108" w:type="dxa"/>
            </w:tcMar>
            <w:vAlign w:val="center"/>
          </w:tcPr>
          <w:p w14:paraId="0B511E02" w14:textId="77777777" w:rsidR="00B9698D" w:rsidRPr="00BF2F6D" w:rsidRDefault="00B9698D" w:rsidP="00B9698D">
            <w:pPr>
              <w:widowControl/>
              <w:spacing w:before="100" w:beforeAutospacing="1" w:after="100" w:afterAutospacing="1" w:line="360" w:lineRule="auto"/>
              <w:jc w:val="center"/>
              <w:rPr>
                <w:rFonts w:ascii="宋体" w:hAnsi="宋体" w:cs="宋体"/>
                <w:bCs/>
                <w:kern w:val="0"/>
                <w:sz w:val="24"/>
                <w:szCs w:val="24"/>
              </w:rPr>
            </w:pPr>
            <w:r w:rsidRPr="00BF2F6D">
              <w:rPr>
                <w:rFonts w:ascii="宋体" w:hAnsi="宋体" w:cs="宋体" w:hint="eastAsia"/>
                <w:bCs/>
                <w:kern w:val="0"/>
                <w:sz w:val="24"/>
                <w:szCs w:val="24"/>
              </w:rPr>
              <w:t>非累积投票议案名称</w:t>
            </w:r>
          </w:p>
        </w:tc>
        <w:tc>
          <w:tcPr>
            <w:tcW w:w="709" w:type="dxa"/>
            <w:tcMar>
              <w:top w:w="0" w:type="dxa"/>
              <w:left w:w="108" w:type="dxa"/>
              <w:bottom w:w="0" w:type="dxa"/>
              <w:right w:w="108" w:type="dxa"/>
            </w:tcMar>
            <w:vAlign w:val="center"/>
          </w:tcPr>
          <w:p w14:paraId="41F8DE39" w14:textId="77777777" w:rsidR="00B9698D" w:rsidRPr="00BF2F6D" w:rsidRDefault="00B9698D" w:rsidP="00B9698D">
            <w:pPr>
              <w:widowControl/>
              <w:spacing w:before="100" w:beforeAutospacing="1" w:after="100" w:afterAutospacing="1" w:line="360" w:lineRule="auto"/>
              <w:jc w:val="center"/>
              <w:rPr>
                <w:rFonts w:ascii="宋体" w:hAnsi="宋体" w:cs="宋体"/>
                <w:bCs/>
                <w:kern w:val="0"/>
                <w:sz w:val="24"/>
                <w:szCs w:val="24"/>
              </w:rPr>
            </w:pPr>
            <w:r w:rsidRPr="00BF2F6D">
              <w:rPr>
                <w:rFonts w:ascii="宋体" w:hAnsi="宋体" w:cs="宋体" w:hint="eastAsia"/>
                <w:bCs/>
                <w:kern w:val="0"/>
                <w:sz w:val="24"/>
                <w:szCs w:val="24"/>
              </w:rPr>
              <w:t>同意</w:t>
            </w:r>
          </w:p>
        </w:tc>
        <w:tc>
          <w:tcPr>
            <w:tcW w:w="709" w:type="dxa"/>
            <w:tcMar>
              <w:top w:w="0" w:type="dxa"/>
              <w:left w:w="108" w:type="dxa"/>
              <w:bottom w:w="0" w:type="dxa"/>
              <w:right w:w="108" w:type="dxa"/>
            </w:tcMar>
            <w:vAlign w:val="center"/>
          </w:tcPr>
          <w:p w14:paraId="03720857" w14:textId="77777777" w:rsidR="00B9698D" w:rsidRPr="00BF2F6D" w:rsidRDefault="00B9698D" w:rsidP="00B9698D">
            <w:pPr>
              <w:widowControl/>
              <w:spacing w:before="100" w:beforeAutospacing="1" w:after="100" w:afterAutospacing="1" w:line="360" w:lineRule="auto"/>
              <w:jc w:val="center"/>
              <w:rPr>
                <w:rFonts w:ascii="宋体" w:hAnsi="宋体" w:cs="宋体"/>
                <w:bCs/>
                <w:kern w:val="0"/>
                <w:sz w:val="24"/>
                <w:szCs w:val="24"/>
              </w:rPr>
            </w:pPr>
            <w:r w:rsidRPr="00BF2F6D">
              <w:rPr>
                <w:rFonts w:ascii="宋体" w:hAnsi="宋体" w:cs="宋体" w:hint="eastAsia"/>
                <w:bCs/>
                <w:kern w:val="0"/>
                <w:sz w:val="24"/>
                <w:szCs w:val="24"/>
              </w:rPr>
              <w:t>反对</w:t>
            </w:r>
          </w:p>
        </w:tc>
        <w:tc>
          <w:tcPr>
            <w:tcW w:w="759" w:type="dxa"/>
            <w:tcMar>
              <w:top w:w="0" w:type="dxa"/>
              <w:left w:w="108" w:type="dxa"/>
              <w:bottom w:w="0" w:type="dxa"/>
              <w:right w:w="108" w:type="dxa"/>
            </w:tcMar>
            <w:vAlign w:val="center"/>
          </w:tcPr>
          <w:p w14:paraId="48B6A24F" w14:textId="77777777" w:rsidR="00B9698D" w:rsidRPr="00BF2F6D" w:rsidRDefault="00B9698D" w:rsidP="00B9698D">
            <w:pPr>
              <w:widowControl/>
              <w:spacing w:before="100" w:beforeAutospacing="1" w:after="100" w:afterAutospacing="1" w:line="360" w:lineRule="auto"/>
              <w:jc w:val="center"/>
              <w:rPr>
                <w:rFonts w:ascii="宋体" w:hAnsi="宋体" w:cs="宋体"/>
                <w:bCs/>
                <w:kern w:val="0"/>
                <w:sz w:val="24"/>
                <w:szCs w:val="24"/>
              </w:rPr>
            </w:pPr>
            <w:r w:rsidRPr="00BF2F6D">
              <w:rPr>
                <w:rFonts w:ascii="宋体" w:hAnsi="宋体" w:cs="宋体" w:hint="eastAsia"/>
                <w:bCs/>
                <w:kern w:val="0"/>
                <w:sz w:val="24"/>
                <w:szCs w:val="24"/>
              </w:rPr>
              <w:t>弃权</w:t>
            </w:r>
          </w:p>
        </w:tc>
      </w:tr>
      <w:tr w:rsidR="00B9698D" w:rsidRPr="00B9698D" w14:paraId="3C1934F9" w14:textId="77777777" w:rsidTr="00BF2F6D">
        <w:tc>
          <w:tcPr>
            <w:tcW w:w="814" w:type="dxa"/>
            <w:tcMar>
              <w:top w:w="0" w:type="dxa"/>
              <w:left w:w="108" w:type="dxa"/>
              <w:bottom w:w="0" w:type="dxa"/>
              <w:right w:w="108" w:type="dxa"/>
            </w:tcMar>
            <w:vAlign w:val="center"/>
          </w:tcPr>
          <w:p w14:paraId="689A5D68" w14:textId="77777777" w:rsidR="00B9698D" w:rsidRPr="00B9698D" w:rsidRDefault="00B9698D" w:rsidP="00B9698D">
            <w:pPr>
              <w:jc w:val="center"/>
              <w:rPr>
                <w:rFonts w:ascii="宋体" w:eastAsia="宋体" w:hAnsi="宋体"/>
                <w:sz w:val="24"/>
                <w:szCs w:val="24"/>
              </w:rPr>
            </w:pPr>
            <w:r w:rsidRPr="00B9698D">
              <w:rPr>
                <w:rFonts w:ascii="宋体" w:eastAsia="宋体" w:hAnsi="宋体"/>
                <w:sz w:val="24"/>
                <w:szCs w:val="24"/>
              </w:rPr>
              <w:t>1</w:t>
            </w:r>
          </w:p>
        </w:tc>
        <w:tc>
          <w:tcPr>
            <w:tcW w:w="5531" w:type="dxa"/>
            <w:tcMar>
              <w:top w:w="0" w:type="dxa"/>
              <w:left w:w="108" w:type="dxa"/>
              <w:bottom w:w="0" w:type="dxa"/>
              <w:right w:w="108" w:type="dxa"/>
            </w:tcMar>
            <w:vAlign w:val="center"/>
          </w:tcPr>
          <w:p w14:paraId="04FE4583" w14:textId="77777777" w:rsidR="00B9698D" w:rsidRPr="00B9698D" w:rsidRDefault="00B9698D" w:rsidP="00B9698D">
            <w:pPr>
              <w:rPr>
                <w:rFonts w:ascii="宋体" w:eastAsia="宋体" w:hAnsi="宋体"/>
                <w:sz w:val="24"/>
                <w:szCs w:val="24"/>
              </w:rPr>
            </w:pPr>
            <w:r w:rsidRPr="00B9698D">
              <w:rPr>
                <w:rFonts w:asciiTheme="minorEastAsia" w:hAnsiTheme="minorEastAsia"/>
                <w:sz w:val="24"/>
                <w:szCs w:val="24"/>
              </w:rPr>
              <w:t>关于给予公司董事会回购H</w:t>
            </w:r>
            <w:proofErr w:type="gramStart"/>
            <w:r w:rsidRPr="00B9698D">
              <w:rPr>
                <w:rFonts w:asciiTheme="minorEastAsia" w:hAnsiTheme="minorEastAsia"/>
                <w:sz w:val="24"/>
                <w:szCs w:val="24"/>
              </w:rPr>
              <w:t>股</w:t>
            </w:r>
            <w:proofErr w:type="gramEnd"/>
            <w:r w:rsidRPr="00B9698D">
              <w:rPr>
                <w:rFonts w:asciiTheme="minorEastAsia" w:hAnsiTheme="minorEastAsia"/>
                <w:sz w:val="24"/>
                <w:szCs w:val="24"/>
              </w:rPr>
              <w:t>股份一般性授权的议案</w:t>
            </w:r>
          </w:p>
        </w:tc>
        <w:tc>
          <w:tcPr>
            <w:tcW w:w="709" w:type="dxa"/>
            <w:tcMar>
              <w:top w:w="0" w:type="dxa"/>
              <w:left w:w="108" w:type="dxa"/>
              <w:bottom w:w="0" w:type="dxa"/>
              <w:right w:w="108" w:type="dxa"/>
            </w:tcMar>
            <w:vAlign w:val="center"/>
          </w:tcPr>
          <w:p w14:paraId="29BD6731" w14:textId="77777777" w:rsidR="00B9698D" w:rsidRPr="00B9698D" w:rsidRDefault="00B9698D" w:rsidP="00B9698D">
            <w:pPr>
              <w:widowControl/>
              <w:spacing w:before="100" w:beforeAutospacing="1" w:after="100" w:afterAutospacing="1" w:line="360" w:lineRule="auto"/>
              <w:jc w:val="center"/>
              <w:rPr>
                <w:rFonts w:asciiTheme="minorEastAsia" w:hAnsiTheme="minorEastAsia" w:cs="宋体"/>
                <w:kern w:val="0"/>
                <w:sz w:val="24"/>
                <w:szCs w:val="24"/>
              </w:rPr>
            </w:pPr>
          </w:p>
        </w:tc>
        <w:tc>
          <w:tcPr>
            <w:tcW w:w="709" w:type="dxa"/>
            <w:tcMar>
              <w:top w:w="0" w:type="dxa"/>
              <w:left w:w="108" w:type="dxa"/>
              <w:bottom w:w="0" w:type="dxa"/>
              <w:right w:w="108" w:type="dxa"/>
            </w:tcMar>
            <w:vAlign w:val="center"/>
          </w:tcPr>
          <w:p w14:paraId="622C89E8" w14:textId="77777777" w:rsidR="00B9698D" w:rsidRPr="00B9698D" w:rsidRDefault="00B9698D" w:rsidP="00B9698D">
            <w:pPr>
              <w:widowControl/>
              <w:spacing w:before="100" w:beforeAutospacing="1" w:after="100" w:afterAutospacing="1" w:line="360" w:lineRule="auto"/>
              <w:jc w:val="center"/>
              <w:rPr>
                <w:rFonts w:asciiTheme="minorEastAsia" w:hAnsiTheme="minorEastAsia" w:cs="宋体"/>
                <w:kern w:val="0"/>
                <w:sz w:val="24"/>
                <w:szCs w:val="24"/>
              </w:rPr>
            </w:pPr>
          </w:p>
        </w:tc>
        <w:tc>
          <w:tcPr>
            <w:tcW w:w="759" w:type="dxa"/>
            <w:tcMar>
              <w:top w:w="0" w:type="dxa"/>
              <w:left w:w="108" w:type="dxa"/>
              <w:bottom w:w="0" w:type="dxa"/>
              <w:right w:w="108" w:type="dxa"/>
            </w:tcMar>
            <w:vAlign w:val="center"/>
          </w:tcPr>
          <w:p w14:paraId="61B37194" w14:textId="77777777" w:rsidR="00B9698D" w:rsidRPr="00B9698D" w:rsidRDefault="00B9698D" w:rsidP="00B9698D">
            <w:pPr>
              <w:widowControl/>
              <w:spacing w:before="100" w:beforeAutospacing="1" w:after="100" w:afterAutospacing="1" w:line="360" w:lineRule="auto"/>
              <w:jc w:val="center"/>
              <w:rPr>
                <w:rFonts w:asciiTheme="minorEastAsia" w:hAnsiTheme="minorEastAsia" w:cs="宋体"/>
                <w:kern w:val="0"/>
                <w:sz w:val="24"/>
                <w:szCs w:val="24"/>
              </w:rPr>
            </w:pPr>
          </w:p>
        </w:tc>
      </w:tr>
    </w:tbl>
    <w:p w14:paraId="2E12181D" w14:textId="77777777" w:rsidR="00B9698D" w:rsidRPr="00B9698D" w:rsidRDefault="00B9698D" w:rsidP="00B9698D"/>
    <w:p w14:paraId="0733DA58" w14:textId="77777777" w:rsidR="00B9698D" w:rsidRPr="00B9698D" w:rsidRDefault="00B9698D" w:rsidP="00B9698D">
      <w:pPr>
        <w:widowControl/>
        <w:spacing w:before="100" w:beforeAutospacing="1" w:after="100" w:afterAutospacing="1" w:line="360" w:lineRule="auto"/>
        <w:jc w:val="left"/>
        <w:rPr>
          <w:rFonts w:ascii="宋体" w:hAnsi="宋体" w:cs="宋体"/>
          <w:kern w:val="0"/>
          <w:sz w:val="24"/>
        </w:rPr>
      </w:pPr>
      <w:r w:rsidRPr="00B9698D">
        <w:rPr>
          <w:rFonts w:ascii="宋体" w:hAnsi="宋体" w:cs="宋体" w:hint="eastAsia"/>
          <w:kern w:val="0"/>
          <w:sz w:val="24"/>
        </w:rPr>
        <w:t>委托人签名（盖章）： 　　　　　　　　受托人签名：</w:t>
      </w:r>
    </w:p>
    <w:p w14:paraId="6B4C1238" w14:textId="77777777" w:rsidR="00B9698D" w:rsidRPr="00B9698D" w:rsidRDefault="00B9698D" w:rsidP="00B9698D">
      <w:pPr>
        <w:widowControl/>
        <w:spacing w:before="100" w:beforeAutospacing="1" w:after="100" w:afterAutospacing="1" w:line="360" w:lineRule="auto"/>
        <w:jc w:val="left"/>
        <w:rPr>
          <w:rFonts w:ascii="宋体" w:hAnsi="宋体" w:cs="宋体"/>
          <w:kern w:val="0"/>
          <w:sz w:val="24"/>
        </w:rPr>
      </w:pPr>
      <w:r w:rsidRPr="00B9698D">
        <w:rPr>
          <w:rFonts w:ascii="宋体" w:hAnsi="宋体" w:cs="宋体" w:hint="eastAsia"/>
          <w:kern w:val="0"/>
          <w:sz w:val="24"/>
        </w:rPr>
        <w:t>委托人身份证号： 　　　　　　　　　　受托人身份证号：</w:t>
      </w:r>
    </w:p>
    <w:p w14:paraId="6063EDA5" w14:textId="77777777" w:rsidR="00B9698D" w:rsidRPr="00B9698D" w:rsidRDefault="00B9698D" w:rsidP="00B9698D">
      <w:pPr>
        <w:widowControl/>
        <w:spacing w:before="100" w:beforeAutospacing="1" w:after="100" w:afterAutospacing="1" w:line="360" w:lineRule="auto"/>
        <w:ind w:firstLineChars="1850" w:firstLine="4440"/>
        <w:jc w:val="left"/>
        <w:rPr>
          <w:rFonts w:ascii="宋体" w:hAnsi="宋体" w:cs="宋体"/>
          <w:kern w:val="0"/>
          <w:sz w:val="24"/>
        </w:rPr>
      </w:pPr>
      <w:r w:rsidRPr="00B9698D">
        <w:rPr>
          <w:rFonts w:ascii="宋体" w:hAnsi="宋体" w:cs="宋体" w:hint="eastAsia"/>
          <w:kern w:val="0"/>
          <w:sz w:val="24"/>
        </w:rPr>
        <w:t>委托日期：　　  年   月   日</w:t>
      </w:r>
    </w:p>
    <w:p w14:paraId="74A0C428" w14:textId="77777777" w:rsidR="00B9698D" w:rsidRPr="00B9698D" w:rsidRDefault="00B9698D" w:rsidP="00B9698D">
      <w:pPr>
        <w:widowControl/>
        <w:spacing w:before="100" w:beforeAutospacing="1" w:after="100" w:afterAutospacing="1" w:line="360" w:lineRule="auto"/>
        <w:jc w:val="left"/>
        <w:rPr>
          <w:rFonts w:ascii="宋体" w:hAnsi="宋体" w:cs="宋体"/>
          <w:kern w:val="0"/>
          <w:sz w:val="24"/>
        </w:rPr>
      </w:pPr>
      <w:r w:rsidRPr="00B9698D">
        <w:rPr>
          <w:rFonts w:ascii="宋体" w:hAnsi="宋体" w:cs="宋体" w:hint="eastAsia"/>
          <w:kern w:val="0"/>
          <w:sz w:val="24"/>
        </w:rPr>
        <w:t>备注：</w:t>
      </w:r>
    </w:p>
    <w:p w14:paraId="56921DFA" w14:textId="77777777" w:rsidR="00B9698D" w:rsidRPr="00B9698D" w:rsidRDefault="00B9698D" w:rsidP="00B9698D">
      <w:pPr>
        <w:widowControl/>
        <w:spacing w:before="100" w:beforeAutospacing="1" w:after="100" w:afterAutospacing="1" w:line="360" w:lineRule="auto"/>
        <w:jc w:val="left"/>
        <w:rPr>
          <w:rFonts w:ascii="宋体" w:hAnsi="宋体" w:cs="宋体"/>
          <w:kern w:val="0"/>
          <w:sz w:val="24"/>
        </w:rPr>
      </w:pPr>
      <w:r w:rsidRPr="00B9698D">
        <w:rPr>
          <w:rFonts w:ascii="宋体" w:hAnsi="宋体" w:cs="宋体" w:hint="eastAsia"/>
          <w:kern w:val="0"/>
          <w:sz w:val="24"/>
        </w:rPr>
        <w:t>委托人应在委托书中“同意”“反对”或“弃权”意向中选择一个并打“√”，对于委托人在本授权委托书中未作具体指示的，受托人有权按自己的意愿进行表决。</w:t>
      </w:r>
      <w:r w:rsidRPr="00B9698D">
        <w:rPr>
          <w:rFonts w:ascii="黑体" w:eastAsia="黑体"/>
          <w:sz w:val="28"/>
          <w:szCs w:val="28"/>
        </w:rPr>
        <w:br w:type="page"/>
      </w:r>
    </w:p>
    <w:p w14:paraId="3E94EBF1" w14:textId="6CF6E1E1" w:rsidR="00B9698D" w:rsidRPr="00B9698D" w:rsidRDefault="00B9698D" w:rsidP="00B9698D">
      <w:pPr>
        <w:jc w:val="left"/>
        <w:rPr>
          <w:rFonts w:ascii="黑体" w:eastAsia="黑体"/>
          <w:sz w:val="28"/>
          <w:szCs w:val="28"/>
        </w:rPr>
      </w:pPr>
      <w:r w:rsidRPr="00B9698D">
        <w:rPr>
          <w:rFonts w:ascii="黑体" w:eastAsia="黑体" w:hAnsi="黑体" w:hint="eastAsia"/>
          <w:sz w:val="28"/>
          <w:szCs w:val="28"/>
        </w:rPr>
        <w:lastRenderedPageBreak/>
        <w:t>附件</w:t>
      </w:r>
      <w:r w:rsidRPr="00B9698D">
        <w:rPr>
          <w:rFonts w:ascii="黑体" w:eastAsia="黑体" w:hAnsi="黑体"/>
          <w:sz w:val="28"/>
          <w:szCs w:val="28"/>
        </w:rPr>
        <w:t>4</w:t>
      </w:r>
    </w:p>
    <w:p w14:paraId="722C5A82" w14:textId="77777777" w:rsidR="00B9698D" w:rsidRPr="00B9698D" w:rsidRDefault="00B9698D" w:rsidP="00B9698D">
      <w:pPr>
        <w:jc w:val="left"/>
        <w:rPr>
          <w:rFonts w:ascii="黑体" w:eastAsia="黑体"/>
          <w:sz w:val="28"/>
          <w:szCs w:val="28"/>
        </w:rPr>
      </w:pPr>
    </w:p>
    <w:p w14:paraId="2A9924E4" w14:textId="6FAF2CED" w:rsidR="00B9698D" w:rsidRPr="00B9698D" w:rsidRDefault="00B9698D" w:rsidP="00B9698D">
      <w:pPr>
        <w:jc w:val="center"/>
        <w:rPr>
          <w:rFonts w:asciiTheme="minorEastAsia" w:hAnsiTheme="minorEastAsia"/>
          <w:b/>
          <w:sz w:val="28"/>
          <w:szCs w:val="28"/>
        </w:rPr>
      </w:pPr>
      <w:r w:rsidRPr="00B9698D">
        <w:rPr>
          <w:rFonts w:asciiTheme="minorEastAsia" w:hAnsiTheme="minorEastAsia"/>
          <w:b/>
          <w:sz w:val="28"/>
          <w:szCs w:val="28"/>
        </w:rPr>
        <w:t>202</w:t>
      </w:r>
      <w:r>
        <w:rPr>
          <w:rFonts w:asciiTheme="minorEastAsia" w:hAnsiTheme="minorEastAsia"/>
          <w:b/>
          <w:sz w:val="28"/>
          <w:szCs w:val="28"/>
        </w:rPr>
        <w:t>2</w:t>
      </w:r>
      <w:r w:rsidRPr="00B9698D">
        <w:rPr>
          <w:rFonts w:asciiTheme="minorEastAsia" w:hAnsiTheme="minorEastAsia" w:hint="eastAsia"/>
          <w:b/>
          <w:sz w:val="28"/>
          <w:szCs w:val="28"/>
        </w:rPr>
        <w:t>年度第</w:t>
      </w:r>
      <w:r w:rsidR="00EE1FEA">
        <w:rPr>
          <w:rFonts w:asciiTheme="minorEastAsia" w:hAnsiTheme="minorEastAsia" w:hint="eastAsia"/>
          <w:b/>
          <w:sz w:val="28"/>
          <w:szCs w:val="28"/>
        </w:rPr>
        <w:t>二</w:t>
      </w:r>
      <w:r w:rsidRPr="00B9698D">
        <w:rPr>
          <w:rFonts w:asciiTheme="minorEastAsia" w:hAnsiTheme="minorEastAsia" w:hint="eastAsia"/>
          <w:b/>
          <w:sz w:val="28"/>
          <w:szCs w:val="28"/>
        </w:rPr>
        <w:t>次A股类别股东大会回执</w:t>
      </w:r>
    </w:p>
    <w:p w14:paraId="5028F573" w14:textId="77777777" w:rsidR="00B9698D" w:rsidRPr="00B9698D" w:rsidRDefault="00B9698D" w:rsidP="00B9698D">
      <w:pPr>
        <w:ind w:firstLineChars="200" w:firstLine="420"/>
        <w:jc w:val="center"/>
      </w:pPr>
    </w:p>
    <w:tbl>
      <w:tblPr>
        <w:tblW w:w="83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9"/>
        <w:gridCol w:w="1942"/>
        <w:gridCol w:w="708"/>
        <w:gridCol w:w="1276"/>
        <w:gridCol w:w="1559"/>
        <w:gridCol w:w="1522"/>
      </w:tblGrid>
      <w:tr w:rsidR="00B9698D" w:rsidRPr="00B9698D" w14:paraId="4D160FA4" w14:textId="77777777" w:rsidTr="00533E5C">
        <w:trPr>
          <w:cantSplit/>
          <w:trHeight w:val="507"/>
        </w:trPr>
        <w:tc>
          <w:tcPr>
            <w:tcW w:w="3261" w:type="dxa"/>
            <w:gridSpan w:val="2"/>
            <w:vAlign w:val="center"/>
          </w:tcPr>
          <w:p w14:paraId="4E5D2693" w14:textId="77777777" w:rsidR="00B9698D" w:rsidRPr="00B9698D" w:rsidRDefault="00B9698D" w:rsidP="00B9698D">
            <w:pPr>
              <w:jc w:val="center"/>
              <w:rPr>
                <w:sz w:val="24"/>
              </w:rPr>
            </w:pPr>
            <w:r w:rsidRPr="00B9698D">
              <w:rPr>
                <w:rFonts w:hint="eastAsia"/>
                <w:sz w:val="24"/>
              </w:rPr>
              <w:t>股东姓名（法人股东名称）</w:t>
            </w:r>
          </w:p>
        </w:tc>
        <w:tc>
          <w:tcPr>
            <w:tcW w:w="5065" w:type="dxa"/>
            <w:gridSpan w:val="4"/>
            <w:vAlign w:val="center"/>
          </w:tcPr>
          <w:p w14:paraId="669DC186" w14:textId="77777777" w:rsidR="00B9698D" w:rsidRPr="00B9698D" w:rsidRDefault="00B9698D" w:rsidP="00B9698D">
            <w:pPr>
              <w:jc w:val="center"/>
              <w:rPr>
                <w:sz w:val="24"/>
              </w:rPr>
            </w:pPr>
          </w:p>
        </w:tc>
      </w:tr>
      <w:tr w:rsidR="00B9698D" w:rsidRPr="00B9698D" w14:paraId="009F985B" w14:textId="77777777" w:rsidTr="00533E5C">
        <w:trPr>
          <w:cantSplit/>
          <w:trHeight w:val="532"/>
        </w:trPr>
        <w:tc>
          <w:tcPr>
            <w:tcW w:w="3261" w:type="dxa"/>
            <w:gridSpan w:val="2"/>
            <w:vAlign w:val="center"/>
          </w:tcPr>
          <w:p w14:paraId="6262D7E0" w14:textId="77777777" w:rsidR="00B9698D" w:rsidRPr="00B9698D" w:rsidRDefault="00B9698D" w:rsidP="00B9698D">
            <w:pPr>
              <w:jc w:val="center"/>
              <w:rPr>
                <w:sz w:val="24"/>
              </w:rPr>
            </w:pPr>
            <w:r w:rsidRPr="00B9698D">
              <w:rPr>
                <w:rFonts w:hint="eastAsia"/>
                <w:sz w:val="24"/>
              </w:rPr>
              <w:t>股东地址</w:t>
            </w:r>
          </w:p>
        </w:tc>
        <w:tc>
          <w:tcPr>
            <w:tcW w:w="5065" w:type="dxa"/>
            <w:gridSpan w:val="4"/>
            <w:vAlign w:val="center"/>
          </w:tcPr>
          <w:p w14:paraId="0500894A" w14:textId="77777777" w:rsidR="00B9698D" w:rsidRPr="00B9698D" w:rsidRDefault="00B9698D" w:rsidP="00B9698D">
            <w:pPr>
              <w:jc w:val="center"/>
              <w:rPr>
                <w:sz w:val="24"/>
              </w:rPr>
            </w:pPr>
          </w:p>
        </w:tc>
      </w:tr>
      <w:tr w:rsidR="00B9698D" w:rsidRPr="00B9698D" w14:paraId="7326DF8A" w14:textId="77777777" w:rsidTr="00533E5C">
        <w:trPr>
          <w:cantSplit/>
          <w:trHeight w:val="507"/>
        </w:trPr>
        <w:tc>
          <w:tcPr>
            <w:tcW w:w="3261" w:type="dxa"/>
            <w:gridSpan w:val="2"/>
            <w:vAlign w:val="center"/>
          </w:tcPr>
          <w:p w14:paraId="05A47E94" w14:textId="77777777" w:rsidR="00B9698D" w:rsidRPr="00B9698D" w:rsidRDefault="00B9698D" w:rsidP="00B9698D">
            <w:pPr>
              <w:jc w:val="center"/>
              <w:rPr>
                <w:sz w:val="24"/>
              </w:rPr>
            </w:pPr>
            <w:r w:rsidRPr="00B9698D">
              <w:rPr>
                <w:rFonts w:hint="eastAsia"/>
                <w:sz w:val="24"/>
              </w:rPr>
              <w:t>出席会议人员姓名</w:t>
            </w:r>
          </w:p>
        </w:tc>
        <w:tc>
          <w:tcPr>
            <w:tcW w:w="1984" w:type="dxa"/>
            <w:gridSpan w:val="2"/>
            <w:vAlign w:val="center"/>
          </w:tcPr>
          <w:p w14:paraId="1298AAFE" w14:textId="77777777" w:rsidR="00B9698D" w:rsidRPr="00B9698D" w:rsidRDefault="00B9698D" w:rsidP="00B9698D">
            <w:pPr>
              <w:jc w:val="center"/>
              <w:rPr>
                <w:sz w:val="24"/>
              </w:rPr>
            </w:pPr>
          </w:p>
        </w:tc>
        <w:tc>
          <w:tcPr>
            <w:tcW w:w="1559" w:type="dxa"/>
            <w:vAlign w:val="center"/>
          </w:tcPr>
          <w:p w14:paraId="05E48C3B" w14:textId="77777777" w:rsidR="00B9698D" w:rsidRPr="00B9698D" w:rsidRDefault="00B9698D" w:rsidP="00B9698D">
            <w:pPr>
              <w:jc w:val="center"/>
              <w:rPr>
                <w:sz w:val="24"/>
              </w:rPr>
            </w:pPr>
            <w:r w:rsidRPr="00B9698D">
              <w:rPr>
                <w:rFonts w:hint="eastAsia"/>
                <w:sz w:val="24"/>
              </w:rPr>
              <w:t>身份证号码</w:t>
            </w:r>
          </w:p>
        </w:tc>
        <w:tc>
          <w:tcPr>
            <w:tcW w:w="1522" w:type="dxa"/>
            <w:vAlign w:val="center"/>
          </w:tcPr>
          <w:p w14:paraId="2BE45F40" w14:textId="77777777" w:rsidR="00B9698D" w:rsidRPr="00B9698D" w:rsidRDefault="00B9698D" w:rsidP="00B9698D">
            <w:pPr>
              <w:jc w:val="center"/>
              <w:rPr>
                <w:sz w:val="24"/>
              </w:rPr>
            </w:pPr>
          </w:p>
        </w:tc>
      </w:tr>
      <w:tr w:rsidR="00B9698D" w:rsidRPr="00B9698D" w14:paraId="47B62B40" w14:textId="77777777" w:rsidTr="00533E5C">
        <w:trPr>
          <w:cantSplit/>
          <w:trHeight w:val="532"/>
        </w:trPr>
        <w:tc>
          <w:tcPr>
            <w:tcW w:w="3261" w:type="dxa"/>
            <w:gridSpan w:val="2"/>
            <w:vAlign w:val="center"/>
          </w:tcPr>
          <w:p w14:paraId="355A9384" w14:textId="77777777" w:rsidR="00B9698D" w:rsidRPr="00B9698D" w:rsidRDefault="00B9698D" w:rsidP="00B9698D">
            <w:pPr>
              <w:jc w:val="center"/>
              <w:rPr>
                <w:sz w:val="24"/>
              </w:rPr>
            </w:pPr>
            <w:r w:rsidRPr="00B9698D">
              <w:rPr>
                <w:rFonts w:hint="eastAsia"/>
                <w:sz w:val="24"/>
              </w:rPr>
              <w:t>委托人（法定代表人姓名）</w:t>
            </w:r>
          </w:p>
        </w:tc>
        <w:tc>
          <w:tcPr>
            <w:tcW w:w="1984" w:type="dxa"/>
            <w:gridSpan w:val="2"/>
            <w:vAlign w:val="center"/>
          </w:tcPr>
          <w:p w14:paraId="6ED9F575" w14:textId="77777777" w:rsidR="00B9698D" w:rsidRPr="00B9698D" w:rsidRDefault="00B9698D" w:rsidP="00B9698D">
            <w:pPr>
              <w:jc w:val="center"/>
              <w:rPr>
                <w:sz w:val="24"/>
              </w:rPr>
            </w:pPr>
          </w:p>
        </w:tc>
        <w:tc>
          <w:tcPr>
            <w:tcW w:w="1559" w:type="dxa"/>
            <w:vAlign w:val="center"/>
          </w:tcPr>
          <w:p w14:paraId="3AAA86C9" w14:textId="77777777" w:rsidR="00B9698D" w:rsidRPr="00B9698D" w:rsidRDefault="00B9698D" w:rsidP="00B9698D">
            <w:pPr>
              <w:jc w:val="center"/>
              <w:rPr>
                <w:sz w:val="24"/>
              </w:rPr>
            </w:pPr>
            <w:r w:rsidRPr="00B9698D">
              <w:rPr>
                <w:rFonts w:hint="eastAsia"/>
                <w:sz w:val="24"/>
              </w:rPr>
              <w:t>身份证号码</w:t>
            </w:r>
          </w:p>
        </w:tc>
        <w:tc>
          <w:tcPr>
            <w:tcW w:w="1522" w:type="dxa"/>
            <w:vAlign w:val="center"/>
          </w:tcPr>
          <w:p w14:paraId="3B019B78" w14:textId="77777777" w:rsidR="00B9698D" w:rsidRPr="00B9698D" w:rsidRDefault="00B9698D" w:rsidP="00B9698D">
            <w:pPr>
              <w:jc w:val="center"/>
              <w:rPr>
                <w:sz w:val="24"/>
              </w:rPr>
            </w:pPr>
          </w:p>
        </w:tc>
      </w:tr>
      <w:tr w:rsidR="00B9698D" w:rsidRPr="00B9698D" w14:paraId="3288FC67" w14:textId="77777777" w:rsidTr="00533E5C">
        <w:trPr>
          <w:cantSplit/>
          <w:trHeight w:val="532"/>
        </w:trPr>
        <w:tc>
          <w:tcPr>
            <w:tcW w:w="3261" w:type="dxa"/>
            <w:gridSpan w:val="2"/>
            <w:vAlign w:val="center"/>
          </w:tcPr>
          <w:p w14:paraId="32A61C3B" w14:textId="77777777" w:rsidR="00B9698D" w:rsidRPr="00B9698D" w:rsidRDefault="00B9698D" w:rsidP="00B9698D">
            <w:pPr>
              <w:jc w:val="center"/>
              <w:rPr>
                <w:sz w:val="24"/>
              </w:rPr>
            </w:pPr>
            <w:r w:rsidRPr="00B9698D">
              <w:rPr>
                <w:rFonts w:hint="eastAsia"/>
                <w:sz w:val="24"/>
              </w:rPr>
              <w:t>持股量</w:t>
            </w:r>
          </w:p>
        </w:tc>
        <w:tc>
          <w:tcPr>
            <w:tcW w:w="1984" w:type="dxa"/>
            <w:gridSpan w:val="2"/>
            <w:vAlign w:val="center"/>
          </w:tcPr>
          <w:p w14:paraId="2995BF14" w14:textId="77777777" w:rsidR="00B9698D" w:rsidRPr="00B9698D" w:rsidRDefault="00B9698D" w:rsidP="00B9698D">
            <w:pPr>
              <w:jc w:val="center"/>
              <w:rPr>
                <w:sz w:val="24"/>
              </w:rPr>
            </w:pPr>
          </w:p>
        </w:tc>
        <w:tc>
          <w:tcPr>
            <w:tcW w:w="1559" w:type="dxa"/>
            <w:vAlign w:val="center"/>
          </w:tcPr>
          <w:p w14:paraId="70D02C38" w14:textId="77777777" w:rsidR="00B9698D" w:rsidRPr="00B9698D" w:rsidRDefault="00B9698D" w:rsidP="00B9698D">
            <w:pPr>
              <w:jc w:val="center"/>
              <w:rPr>
                <w:sz w:val="24"/>
              </w:rPr>
            </w:pPr>
            <w:r w:rsidRPr="00B9698D">
              <w:rPr>
                <w:rFonts w:hint="eastAsia"/>
                <w:sz w:val="24"/>
              </w:rPr>
              <w:t>股东代码</w:t>
            </w:r>
          </w:p>
        </w:tc>
        <w:tc>
          <w:tcPr>
            <w:tcW w:w="1522" w:type="dxa"/>
            <w:vAlign w:val="center"/>
          </w:tcPr>
          <w:p w14:paraId="7D3D44E5" w14:textId="77777777" w:rsidR="00B9698D" w:rsidRPr="00B9698D" w:rsidRDefault="00B9698D" w:rsidP="00B9698D">
            <w:pPr>
              <w:jc w:val="center"/>
              <w:rPr>
                <w:sz w:val="24"/>
              </w:rPr>
            </w:pPr>
          </w:p>
        </w:tc>
      </w:tr>
      <w:tr w:rsidR="00B9698D" w:rsidRPr="00B9698D" w14:paraId="64A6352A" w14:textId="77777777" w:rsidTr="00533E5C">
        <w:trPr>
          <w:cantSplit/>
          <w:trHeight w:val="532"/>
        </w:trPr>
        <w:tc>
          <w:tcPr>
            <w:tcW w:w="1319" w:type="dxa"/>
            <w:vAlign w:val="center"/>
          </w:tcPr>
          <w:p w14:paraId="4C47D4F5" w14:textId="77777777" w:rsidR="00B9698D" w:rsidRPr="00B9698D" w:rsidRDefault="00B9698D" w:rsidP="00B9698D">
            <w:pPr>
              <w:jc w:val="center"/>
              <w:rPr>
                <w:sz w:val="24"/>
              </w:rPr>
            </w:pPr>
            <w:r w:rsidRPr="00B9698D">
              <w:rPr>
                <w:rFonts w:hint="eastAsia"/>
                <w:sz w:val="24"/>
              </w:rPr>
              <w:t>联系人</w:t>
            </w:r>
          </w:p>
        </w:tc>
        <w:tc>
          <w:tcPr>
            <w:tcW w:w="1942" w:type="dxa"/>
            <w:vAlign w:val="center"/>
          </w:tcPr>
          <w:p w14:paraId="7AC1972A" w14:textId="77777777" w:rsidR="00B9698D" w:rsidRPr="00B9698D" w:rsidRDefault="00B9698D" w:rsidP="00B9698D">
            <w:pPr>
              <w:jc w:val="center"/>
              <w:rPr>
                <w:sz w:val="24"/>
              </w:rPr>
            </w:pPr>
          </w:p>
        </w:tc>
        <w:tc>
          <w:tcPr>
            <w:tcW w:w="708" w:type="dxa"/>
            <w:vAlign w:val="center"/>
          </w:tcPr>
          <w:p w14:paraId="6FD11021" w14:textId="77777777" w:rsidR="00B9698D" w:rsidRPr="00B9698D" w:rsidRDefault="00B9698D" w:rsidP="00B9698D">
            <w:pPr>
              <w:jc w:val="center"/>
              <w:rPr>
                <w:sz w:val="24"/>
              </w:rPr>
            </w:pPr>
            <w:r w:rsidRPr="00B9698D">
              <w:rPr>
                <w:rFonts w:hint="eastAsia"/>
                <w:sz w:val="24"/>
              </w:rPr>
              <w:t>电话</w:t>
            </w:r>
          </w:p>
        </w:tc>
        <w:tc>
          <w:tcPr>
            <w:tcW w:w="1276" w:type="dxa"/>
            <w:vAlign w:val="center"/>
          </w:tcPr>
          <w:p w14:paraId="4264B527" w14:textId="77777777" w:rsidR="00B9698D" w:rsidRPr="00B9698D" w:rsidRDefault="00B9698D" w:rsidP="00B9698D">
            <w:pPr>
              <w:jc w:val="center"/>
              <w:rPr>
                <w:sz w:val="24"/>
              </w:rPr>
            </w:pPr>
          </w:p>
        </w:tc>
        <w:tc>
          <w:tcPr>
            <w:tcW w:w="1559" w:type="dxa"/>
            <w:vAlign w:val="center"/>
          </w:tcPr>
          <w:p w14:paraId="2C867A0D" w14:textId="77777777" w:rsidR="00B9698D" w:rsidRPr="00B9698D" w:rsidRDefault="00B9698D" w:rsidP="00B9698D">
            <w:pPr>
              <w:jc w:val="center"/>
              <w:rPr>
                <w:sz w:val="24"/>
              </w:rPr>
            </w:pPr>
            <w:r w:rsidRPr="00B9698D">
              <w:rPr>
                <w:rFonts w:hint="eastAsia"/>
                <w:sz w:val="24"/>
              </w:rPr>
              <w:t>传</w:t>
            </w:r>
            <w:r w:rsidRPr="00B9698D">
              <w:rPr>
                <w:rFonts w:hint="eastAsia"/>
                <w:sz w:val="24"/>
              </w:rPr>
              <w:t xml:space="preserve">    </w:t>
            </w:r>
            <w:r w:rsidRPr="00B9698D">
              <w:rPr>
                <w:rFonts w:hint="eastAsia"/>
                <w:sz w:val="24"/>
              </w:rPr>
              <w:t>真</w:t>
            </w:r>
          </w:p>
        </w:tc>
        <w:tc>
          <w:tcPr>
            <w:tcW w:w="1522" w:type="dxa"/>
            <w:vAlign w:val="center"/>
          </w:tcPr>
          <w:p w14:paraId="3E05193E" w14:textId="77777777" w:rsidR="00B9698D" w:rsidRPr="00B9698D" w:rsidRDefault="00B9698D" w:rsidP="00B9698D">
            <w:pPr>
              <w:jc w:val="center"/>
              <w:rPr>
                <w:sz w:val="24"/>
              </w:rPr>
            </w:pPr>
          </w:p>
        </w:tc>
      </w:tr>
      <w:tr w:rsidR="00B9698D" w:rsidRPr="00B9698D" w14:paraId="5AFE0B3C" w14:textId="77777777" w:rsidTr="00533E5C">
        <w:trPr>
          <w:cantSplit/>
          <w:trHeight w:val="1876"/>
        </w:trPr>
        <w:tc>
          <w:tcPr>
            <w:tcW w:w="3261" w:type="dxa"/>
            <w:gridSpan w:val="2"/>
            <w:vAlign w:val="center"/>
          </w:tcPr>
          <w:p w14:paraId="57527DB3" w14:textId="77777777" w:rsidR="00B9698D" w:rsidRPr="00B9698D" w:rsidRDefault="00B9698D" w:rsidP="00B9698D">
            <w:pPr>
              <w:jc w:val="center"/>
              <w:rPr>
                <w:sz w:val="24"/>
              </w:rPr>
            </w:pPr>
            <w:r w:rsidRPr="00B9698D">
              <w:rPr>
                <w:rFonts w:hint="eastAsia"/>
                <w:sz w:val="24"/>
              </w:rPr>
              <w:t>股东签字</w:t>
            </w:r>
          </w:p>
          <w:p w14:paraId="12AD1605" w14:textId="77777777" w:rsidR="00B9698D" w:rsidRPr="00B9698D" w:rsidRDefault="00B9698D" w:rsidP="00B9698D">
            <w:pPr>
              <w:jc w:val="center"/>
              <w:rPr>
                <w:sz w:val="24"/>
              </w:rPr>
            </w:pPr>
            <w:r w:rsidRPr="00B9698D">
              <w:rPr>
                <w:rFonts w:hint="eastAsia"/>
                <w:sz w:val="24"/>
              </w:rPr>
              <w:t>（法人股东盖章）</w:t>
            </w:r>
          </w:p>
        </w:tc>
        <w:tc>
          <w:tcPr>
            <w:tcW w:w="5065" w:type="dxa"/>
            <w:gridSpan w:val="4"/>
            <w:vAlign w:val="center"/>
          </w:tcPr>
          <w:p w14:paraId="15327711" w14:textId="77777777" w:rsidR="00B9698D" w:rsidRPr="00B9698D" w:rsidRDefault="00B9698D" w:rsidP="00B9698D">
            <w:pPr>
              <w:jc w:val="center"/>
              <w:rPr>
                <w:sz w:val="24"/>
              </w:rPr>
            </w:pPr>
          </w:p>
          <w:p w14:paraId="4C0E71F6" w14:textId="77777777" w:rsidR="00B9698D" w:rsidRPr="00B9698D" w:rsidRDefault="00B9698D" w:rsidP="00B9698D">
            <w:pPr>
              <w:jc w:val="center"/>
              <w:rPr>
                <w:sz w:val="24"/>
              </w:rPr>
            </w:pPr>
          </w:p>
          <w:p w14:paraId="6136B957" w14:textId="77777777" w:rsidR="00B9698D" w:rsidRPr="00B9698D" w:rsidRDefault="00B9698D" w:rsidP="00B9698D">
            <w:pPr>
              <w:jc w:val="center"/>
              <w:rPr>
                <w:sz w:val="24"/>
              </w:rPr>
            </w:pPr>
          </w:p>
          <w:p w14:paraId="0B7129AE" w14:textId="77777777" w:rsidR="00B9698D" w:rsidRPr="00B9698D" w:rsidRDefault="00B9698D" w:rsidP="00B9698D">
            <w:pPr>
              <w:jc w:val="center"/>
              <w:rPr>
                <w:sz w:val="24"/>
              </w:rPr>
            </w:pPr>
          </w:p>
          <w:p w14:paraId="0F58C158" w14:textId="77777777" w:rsidR="00B9698D" w:rsidRPr="00B9698D" w:rsidRDefault="00B9698D" w:rsidP="00B9698D">
            <w:pPr>
              <w:ind w:firstLineChars="1150" w:firstLine="2760"/>
              <w:rPr>
                <w:sz w:val="24"/>
              </w:rPr>
            </w:pPr>
            <w:r w:rsidRPr="00B9698D">
              <w:rPr>
                <w:rFonts w:hint="eastAsia"/>
                <w:sz w:val="24"/>
              </w:rPr>
              <w:t>年</w:t>
            </w:r>
            <w:r w:rsidRPr="00B9698D">
              <w:rPr>
                <w:rFonts w:hint="eastAsia"/>
                <w:sz w:val="24"/>
              </w:rPr>
              <w:t xml:space="preserve">   </w:t>
            </w:r>
            <w:r w:rsidRPr="00B9698D">
              <w:rPr>
                <w:rFonts w:hint="eastAsia"/>
                <w:sz w:val="24"/>
              </w:rPr>
              <w:t>月</w:t>
            </w:r>
            <w:r w:rsidRPr="00B9698D">
              <w:rPr>
                <w:rFonts w:hint="eastAsia"/>
                <w:sz w:val="24"/>
              </w:rPr>
              <w:t xml:space="preserve">   </w:t>
            </w:r>
            <w:r w:rsidRPr="00B9698D">
              <w:rPr>
                <w:rFonts w:hint="eastAsia"/>
                <w:sz w:val="24"/>
              </w:rPr>
              <w:t>日</w:t>
            </w:r>
          </w:p>
        </w:tc>
      </w:tr>
      <w:tr w:rsidR="00B9698D" w:rsidRPr="00B9698D" w14:paraId="547140CC" w14:textId="77777777" w:rsidTr="00533E5C">
        <w:trPr>
          <w:cantSplit/>
          <w:trHeight w:val="2472"/>
        </w:trPr>
        <w:tc>
          <w:tcPr>
            <w:tcW w:w="3261" w:type="dxa"/>
            <w:gridSpan w:val="2"/>
            <w:vAlign w:val="center"/>
          </w:tcPr>
          <w:p w14:paraId="5F01D476" w14:textId="32170393" w:rsidR="00B9698D" w:rsidRPr="00B9698D" w:rsidRDefault="00331A32" w:rsidP="00B9698D">
            <w:pPr>
              <w:jc w:val="center"/>
              <w:rPr>
                <w:sz w:val="24"/>
              </w:rPr>
            </w:pPr>
            <w:proofErr w:type="gramStart"/>
            <w:r>
              <w:rPr>
                <w:rFonts w:hint="eastAsia"/>
                <w:sz w:val="24"/>
              </w:rPr>
              <w:t>兖</w:t>
            </w:r>
            <w:proofErr w:type="gramEnd"/>
            <w:r>
              <w:rPr>
                <w:rFonts w:hint="eastAsia"/>
                <w:sz w:val="24"/>
              </w:rPr>
              <w:t>矿能源集团</w:t>
            </w:r>
            <w:r w:rsidR="00B9698D" w:rsidRPr="00B9698D">
              <w:rPr>
                <w:rFonts w:hint="eastAsia"/>
                <w:sz w:val="24"/>
              </w:rPr>
              <w:t>股份有限公司确认（盖章）</w:t>
            </w:r>
          </w:p>
        </w:tc>
        <w:tc>
          <w:tcPr>
            <w:tcW w:w="5065" w:type="dxa"/>
            <w:gridSpan w:val="4"/>
            <w:vAlign w:val="center"/>
          </w:tcPr>
          <w:p w14:paraId="6440A0A3" w14:textId="77777777" w:rsidR="00B9698D" w:rsidRPr="00B9698D" w:rsidRDefault="00B9698D" w:rsidP="00B9698D">
            <w:pPr>
              <w:jc w:val="center"/>
              <w:rPr>
                <w:sz w:val="24"/>
              </w:rPr>
            </w:pPr>
          </w:p>
          <w:p w14:paraId="1E5F6B07" w14:textId="77777777" w:rsidR="00B9698D" w:rsidRPr="00B9698D" w:rsidRDefault="00B9698D" w:rsidP="00B9698D">
            <w:pPr>
              <w:jc w:val="center"/>
              <w:rPr>
                <w:sz w:val="24"/>
              </w:rPr>
            </w:pPr>
          </w:p>
          <w:p w14:paraId="4D99AEE7" w14:textId="77777777" w:rsidR="00B9698D" w:rsidRPr="00B9698D" w:rsidRDefault="00B9698D" w:rsidP="00B9698D">
            <w:pPr>
              <w:jc w:val="center"/>
              <w:rPr>
                <w:sz w:val="24"/>
              </w:rPr>
            </w:pPr>
          </w:p>
          <w:p w14:paraId="1BD7B913" w14:textId="77777777" w:rsidR="00B9698D" w:rsidRPr="00B9698D" w:rsidRDefault="00B9698D" w:rsidP="00B9698D">
            <w:pPr>
              <w:jc w:val="center"/>
              <w:rPr>
                <w:sz w:val="24"/>
              </w:rPr>
            </w:pPr>
          </w:p>
          <w:p w14:paraId="3DE3C99F" w14:textId="77777777" w:rsidR="00B9698D" w:rsidRPr="00B9698D" w:rsidRDefault="00B9698D" w:rsidP="00B9698D">
            <w:pPr>
              <w:jc w:val="center"/>
              <w:rPr>
                <w:sz w:val="24"/>
              </w:rPr>
            </w:pPr>
          </w:p>
          <w:p w14:paraId="66BAA9AF" w14:textId="77777777" w:rsidR="00B9698D" w:rsidRPr="00B9698D" w:rsidRDefault="00B9698D" w:rsidP="00B9698D">
            <w:pPr>
              <w:jc w:val="center"/>
              <w:rPr>
                <w:sz w:val="24"/>
              </w:rPr>
            </w:pPr>
          </w:p>
          <w:p w14:paraId="220C7F02" w14:textId="77777777" w:rsidR="00B9698D" w:rsidRPr="00B9698D" w:rsidRDefault="00B9698D" w:rsidP="00B9698D">
            <w:pPr>
              <w:ind w:firstLineChars="1150" w:firstLine="2760"/>
              <w:rPr>
                <w:sz w:val="24"/>
              </w:rPr>
            </w:pPr>
            <w:r w:rsidRPr="00B9698D">
              <w:rPr>
                <w:rFonts w:hint="eastAsia"/>
                <w:sz w:val="24"/>
              </w:rPr>
              <w:t>年</w:t>
            </w:r>
            <w:r w:rsidRPr="00B9698D">
              <w:rPr>
                <w:rFonts w:hint="eastAsia"/>
                <w:sz w:val="24"/>
              </w:rPr>
              <w:t xml:space="preserve">   </w:t>
            </w:r>
            <w:r w:rsidRPr="00B9698D">
              <w:rPr>
                <w:rFonts w:hint="eastAsia"/>
                <w:sz w:val="24"/>
              </w:rPr>
              <w:t>月</w:t>
            </w:r>
            <w:r w:rsidRPr="00B9698D">
              <w:rPr>
                <w:rFonts w:hint="eastAsia"/>
                <w:sz w:val="24"/>
              </w:rPr>
              <w:t xml:space="preserve">   </w:t>
            </w:r>
            <w:r w:rsidRPr="00B9698D">
              <w:rPr>
                <w:rFonts w:hint="eastAsia"/>
                <w:sz w:val="24"/>
              </w:rPr>
              <w:t>日</w:t>
            </w:r>
          </w:p>
        </w:tc>
      </w:tr>
    </w:tbl>
    <w:p w14:paraId="17CFC07B" w14:textId="77777777" w:rsidR="00B9698D" w:rsidRPr="00B9698D" w:rsidRDefault="00B9698D" w:rsidP="00B9698D">
      <w:r w:rsidRPr="00B9698D">
        <w:rPr>
          <w:rFonts w:eastAsia="楷体_GB2312" w:hint="eastAsia"/>
          <w:sz w:val="24"/>
        </w:rPr>
        <w:t>注：上述回执的剪报、复印件或按以上格式自制均有效。</w:t>
      </w:r>
    </w:p>
    <w:p w14:paraId="1817F784" w14:textId="77777777" w:rsidR="00B9698D" w:rsidRPr="00B9698D" w:rsidRDefault="00B9698D" w:rsidP="00B9698D"/>
    <w:p w14:paraId="6A7F4BB5" w14:textId="77777777" w:rsidR="00B9698D" w:rsidRPr="00B9698D" w:rsidRDefault="00B9698D" w:rsidP="00B9698D">
      <w:pPr>
        <w:widowControl/>
        <w:spacing w:before="100" w:beforeAutospacing="1" w:after="100" w:afterAutospacing="1" w:line="360" w:lineRule="auto"/>
        <w:jc w:val="left"/>
        <w:rPr>
          <w:rFonts w:ascii="宋体" w:hAnsi="宋体" w:cs="宋体"/>
          <w:kern w:val="0"/>
          <w:sz w:val="24"/>
        </w:rPr>
      </w:pPr>
    </w:p>
    <w:p w14:paraId="2CE21D90" w14:textId="77777777" w:rsidR="00C022EE" w:rsidRPr="00B9698D" w:rsidRDefault="00C022EE"/>
    <w:sectPr w:rsidR="00C022EE" w:rsidRPr="00B9698D" w:rsidSect="0074723D">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C6370" w14:textId="77777777" w:rsidR="00684BC0" w:rsidRDefault="00684BC0" w:rsidP="006E207E">
      <w:r>
        <w:separator/>
      </w:r>
    </w:p>
  </w:endnote>
  <w:endnote w:type="continuationSeparator" w:id="0">
    <w:p w14:paraId="076F592F" w14:textId="77777777" w:rsidR="00684BC0" w:rsidRDefault="00684BC0"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0209209"/>
      <w:docPartObj>
        <w:docPartGallery w:val="Page Numbers (Bottom of Page)"/>
        <w:docPartUnique/>
      </w:docPartObj>
    </w:sdtPr>
    <w:sdtEndPr/>
    <w:sdtContent>
      <w:p w14:paraId="6CC9B19A" w14:textId="4682350C" w:rsidR="002D3344" w:rsidRDefault="002D3344">
        <w:pPr>
          <w:pStyle w:val="aa"/>
          <w:jc w:val="center"/>
        </w:pPr>
        <w:r>
          <w:fldChar w:fldCharType="begin"/>
        </w:r>
        <w:r>
          <w:instrText>PAGE   \* MERGEFORMAT</w:instrText>
        </w:r>
        <w:r>
          <w:fldChar w:fldCharType="separate"/>
        </w:r>
        <w:r>
          <w:rPr>
            <w:lang w:val="zh-CN"/>
          </w:rPr>
          <w:t>2</w:t>
        </w:r>
        <w:r>
          <w:fldChar w:fldCharType="end"/>
        </w:r>
      </w:p>
    </w:sdtContent>
  </w:sdt>
  <w:p w14:paraId="0AA42FFC" w14:textId="77777777" w:rsidR="002D3344" w:rsidRDefault="002D334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1E57A" w14:textId="77777777" w:rsidR="00684BC0" w:rsidRDefault="00684BC0" w:rsidP="006E207E">
      <w:r>
        <w:separator/>
      </w:r>
    </w:p>
  </w:footnote>
  <w:footnote w:type="continuationSeparator" w:id="0">
    <w:p w14:paraId="43B24922" w14:textId="77777777" w:rsidR="00684BC0" w:rsidRDefault="00684BC0" w:rsidP="006E2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025B"/>
    <w:multiLevelType w:val="multilevel"/>
    <w:tmpl w:val="00CE025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142659F"/>
    <w:multiLevelType w:val="hybridMultilevel"/>
    <w:tmpl w:val="E36C44F8"/>
    <w:lvl w:ilvl="0" w:tplc="F5C64B4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 w15:restartNumberingAfterBreak="0">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764452F"/>
    <w:multiLevelType w:val="hybridMultilevel"/>
    <w:tmpl w:val="F7CE2B46"/>
    <w:lvl w:ilvl="0" w:tplc="9BD26532">
      <w:start w:val="1"/>
      <w:numFmt w:val="chineseCountingThousand"/>
      <w:lvlText w:val="(%1)"/>
      <w:lvlJc w:val="left"/>
      <w:pPr>
        <w:ind w:left="420" w:hanging="420"/>
      </w:pPr>
      <w:rPr>
        <w:rFonts w:ascii="宋体" w:eastAsia="宋体" w:hAnsi="宋体"/>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9" w15:restartNumberingAfterBreak="0">
    <w:nsid w:val="53B05418"/>
    <w:multiLevelType w:val="hybridMultilevel"/>
    <w:tmpl w:val="C608AFE8"/>
    <w:lvl w:ilvl="0" w:tplc="8F9E0F18">
      <w:start w:val="1"/>
      <w:numFmt w:val="decimal"/>
      <w:lvlText w:val="%1."/>
      <w:lvlJc w:val="left"/>
      <w:pPr>
        <w:ind w:left="360" w:hanging="36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6" w15:restartNumberingAfterBreak="0">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EF67A96"/>
    <w:multiLevelType w:val="hybridMultilevel"/>
    <w:tmpl w:val="A4FE1E60"/>
    <w:lvl w:ilvl="0" w:tplc="92BCCAC2">
      <w:start w:val="1"/>
      <w:numFmt w:val="chineseCountingThousand"/>
      <w:lvlText w:val="(%1)"/>
      <w:lvlJc w:val="left"/>
      <w:pPr>
        <w:ind w:left="420" w:hanging="420"/>
      </w:pPr>
      <w:rPr>
        <w:rFonts w:asciiTheme="minorEastAsia" w:eastAsiaTheme="minorEastAsia" w:hAnsiTheme="minorEastAsia"/>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73691980">
    <w:abstractNumId w:val="2"/>
  </w:num>
  <w:num w:numId="2" w16cid:durableId="967931992">
    <w:abstractNumId w:val="8"/>
  </w:num>
  <w:num w:numId="3" w16cid:durableId="2083673464">
    <w:abstractNumId w:val="13"/>
  </w:num>
  <w:num w:numId="4" w16cid:durableId="417748447">
    <w:abstractNumId w:val="15"/>
  </w:num>
  <w:num w:numId="5" w16cid:durableId="483661928">
    <w:abstractNumId w:val="12"/>
  </w:num>
  <w:num w:numId="6" w16cid:durableId="1732071622">
    <w:abstractNumId w:val="4"/>
  </w:num>
  <w:num w:numId="7" w16cid:durableId="760637659">
    <w:abstractNumId w:val="14"/>
  </w:num>
  <w:num w:numId="8" w16cid:durableId="80179479">
    <w:abstractNumId w:val="16"/>
  </w:num>
  <w:num w:numId="9" w16cid:durableId="1370647524">
    <w:abstractNumId w:val="10"/>
  </w:num>
  <w:num w:numId="10" w16cid:durableId="1505822046">
    <w:abstractNumId w:val="3"/>
  </w:num>
  <w:num w:numId="11" w16cid:durableId="2052029035">
    <w:abstractNumId w:val="11"/>
  </w:num>
  <w:num w:numId="12" w16cid:durableId="1138842062">
    <w:abstractNumId w:val="17"/>
  </w:num>
  <w:num w:numId="13" w16cid:durableId="374081360">
    <w:abstractNumId w:val="5"/>
  </w:num>
  <w:num w:numId="14" w16cid:durableId="1979677426">
    <w:abstractNumId w:val="9"/>
  </w:num>
  <w:num w:numId="15" w16cid:durableId="779378569">
    <w:abstractNumId w:val="6"/>
  </w:num>
  <w:num w:numId="16" w16cid:durableId="739866686">
    <w:abstractNumId w:val="7"/>
  </w:num>
  <w:num w:numId="17" w16cid:durableId="2040154630">
    <w:abstractNumId w:val="1"/>
  </w:num>
  <w:num w:numId="18" w16cid:durableId="673454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Disclosure_Version" w:val="true"/>
  </w:docVars>
  <w:rsids>
    <w:rsidRoot w:val="007F1922"/>
    <w:rsid w:val="0000050F"/>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791"/>
    <w:rsid w:val="00025C69"/>
    <w:rsid w:val="00025ECB"/>
    <w:rsid w:val="00026390"/>
    <w:rsid w:val="00027DB6"/>
    <w:rsid w:val="00030347"/>
    <w:rsid w:val="00030427"/>
    <w:rsid w:val="000316DE"/>
    <w:rsid w:val="00033CB8"/>
    <w:rsid w:val="000340BC"/>
    <w:rsid w:val="000347FB"/>
    <w:rsid w:val="000349E8"/>
    <w:rsid w:val="00035DEE"/>
    <w:rsid w:val="00036E39"/>
    <w:rsid w:val="0003741C"/>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19C"/>
    <w:rsid w:val="00094CB9"/>
    <w:rsid w:val="00095035"/>
    <w:rsid w:val="0009529B"/>
    <w:rsid w:val="0009651F"/>
    <w:rsid w:val="0009688B"/>
    <w:rsid w:val="00097314"/>
    <w:rsid w:val="000A0447"/>
    <w:rsid w:val="000A0BA2"/>
    <w:rsid w:val="000A2CC0"/>
    <w:rsid w:val="000A2F81"/>
    <w:rsid w:val="000A48F7"/>
    <w:rsid w:val="000A6889"/>
    <w:rsid w:val="000A68C5"/>
    <w:rsid w:val="000A6A4C"/>
    <w:rsid w:val="000B0BCE"/>
    <w:rsid w:val="000B0D07"/>
    <w:rsid w:val="000B1C0F"/>
    <w:rsid w:val="000B21BD"/>
    <w:rsid w:val="000B2E4F"/>
    <w:rsid w:val="000B334C"/>
    <w:rsid w:val="000B475D"/>
    <w:rsid w:val="000B50F9"/>
    <w:rsid w:val="000B61DD"/>
    <w:rsid w:val="000C2521"/>
    <w:rsid w:val="000C26F1"/>
    <w:rsid w:val="000C2A7C"/>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0F77C7"/>
    <w:rsid w:val="00100429"/>
    <w:rsid w:val="00100F14"/>
    <w:rsid w:val="00101D0C"/>
    <w:rsid w:val="00102EE0"/>
    <w:rsid w:val="00107E43"/>
    <w:rsid w:val="00110C53"/>
    <w:rsid w:val="00110D20"/>
    <w:rsid w:val="00110FD3"/>
    <w:rsid w:val="00115092"/>
    <w:rsid w:val="00117BC7"/>
    <w:rsid w:val="00120C5E"/>
    <w:rsid w:val="001219CE"/>
    <w:rsid w:val="00123451"/>
    <w:rsid w:val="00123967"/>
    <w:rsid w:val="00123A27"/>
    <w:rsid w:val="00125FD1"/>
    <w:rsid w:val="00134C1B"/>
    <w:rsid w:val="00136B4D"/>
    <w:rsid w:val="001375A5"/>
    <w:rsid w:val="00137C73"/>
    <w:rsid w:val="00140A3D"/>
    <w:rsid w:val="00140C7F"/>
    <w:rsid w:val="00141F1A"/>
    <w:rsid w:val="00142572"/>
    <w:rsid w:val="00142BE7"/>
    <w:rsid w:val="00144132"/>
    <w:rsid w:val="00144A2D"/>
    <w:rsid w:val="001455F7"/>
    <w:rsid w:val="00147460"/>
    <w:rsid w:val="00147BA3"/>
    <w:rsid w:val="001509BD"/>
    <w:rsid w:val="00153A27"/>
    <w:rsid w:val="00154F63"/>
    <w:rsid w:val="00157BC4"/>
    <w:rsid w:val="00160420"/>
    <w:rsid w:val="00160498"/>
    <w:rsid w:val="001612C1"/>
    <w:rsid w:val="0016177C"/>
    <w:rsid w:val="00161C76"/>
    <w:rsid w:val="001645F3"/>
    <w:rsid w:val="00165914"/>
    <w:rsid w:val="00172E82"/>
    <w:rsid w:val="0017373A"/>
    <w:rsid w:val="00173BF4"/>
    <w:rsid w:val="001745A0"/>
    <w:rsid w:val="00177D91"/>
    <w:rsid w:val="00181043"/>
    <w:rsid w:val="00183950"/>
    <w:rsid w:val="00183AD3"/>
    <w:rsid w:val="00184A72"/>
    <w:rsid w:val="001852F6"/>
    <w:rsid w:val="00187E0B"/>
    <w:rsid w:val="0019097A"/>
    <w:rsid w:val="0019161B"/>
    <w:rsid w:val="00192312"/>
    <w:rsid w:val="00193200"/>
    <w:rsid w:val="00195AF3"/>
    <w:rsid w:val="0019696C"/>
    <w:rsid w:val="001972F2"/>
    <w:rsid w:val="00197DC8"/>
    <w:rsid w:val="001A1C34"/>
    <w:rsid w:val="001A2E2D"/>
    <w:rsid w:val="001A5684"/>
    <w:rsid w:val="001A6EA4"/>
    <w:rsid w:val="001B0861"/>
    <w:rsid w:val="001B11FC"/>
    <w:rsid w:val="001B12C5"/>
    <w:rsid w:val="001B2B1E"/>
    <w:rsid w:val="001B39F3"/>
    <w:rsid w:val="001B44E6"/>
    <w:rsid w:val="001B4989"/>
    <w:rsid w:val="001B61B8"/>
    <w:rsid w:val="001B7797"/>
    <w:rsid w:val="001C0B03"/>
    <w:rsid w:val="001C1129"/>
    <w:rsid w:val="001C2826"/>
    <w:rsid w:val="001C2F1A"/>
    <w:rsid w:val="001C3E6D"/>
    <w:rsid w:val="001C45A1"/>
    <w:rsid w:val="001C61C9"/>
    <w:rsid w:val="001C6C7B"/>
    <w:rsid w:val="001C73A7"/>
    <w:rsid w:val="001D05A4"/>
    <w:rsid w:val="001D1DFC"/>
    <w:rsid w:val="001D3B69"/>
    <w:rsid w:val="001D457E"/>
    <w:rsid w:val="001D51B0"/>
    <w:rsid w:val="001D6D19"/>
    <w:rsid w:val="001E0899"/>
    <w:rsid w:val="001E1D88"/>
    <w:rsid w:val="001E2946"/>
    <w:rsid w:val="001E3876"/>
    <w:rsid w:val="001E6311"/>
    <w:rsid w:val="001E6D93"/>
    <w:rsid w:val="001E6E9C"/>
    <w:rsid w:val="001E75C4"/>
    <w:rsid w:val="001F061B"/>
    <w:rsid w:val="001F422F"/>
    <w:rsid w:val="001F5473"/>
    <w:rsid w:val="001F5742"/>
    <w:rsid w:val="001F6040"/>
    <w:rsid w:val="001F6B2B"/>
    <w:rsid w:val="00202350"/>
    <w:rsid w:val="00202534"/>
    <w:rsid w:val="002048A3"/>
    <w:rsid w:val="00206BC7"/>
    <w:rsid w:val="00207743"/>
    <w:rsid w:val="00211E70"/>
    <w:rsid w:val="00213781"/>
    <w:rsid w:val="00213C4E"/>
    <w:rsid w:val="00214045"/>
    <w:rsid w:val="00214DF3"/>
    <w:rsid w:val="00215A33"/>
    <w:rsid w:val="00215E68"/>
    <w:rsid w:val="00216775"/>
    <w:rsid w:val="002169EF"/>
    <w:rsid w:val="00216DAE"/>
    <w:rsid w:val="0021719F"/>
    <w:rsid w:val="002217D3"/>
    <w:rsid w:val="002237C6"/>
    <w:rsid w:val="00226868"/>
    <w:rsid w:val="002268D6"/>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2BD"/>
    <w:rsid w:val="0024589F"/>
    <w:rsid w:val="0024613B"/>
    <w:rsid w:val="00246684"/>
    <w:rsid w:val="00246698"/>
    <w:rsid w:val="00246ED6"/>
    <w:rsid w:val="00247EED"/>
    <w:rsid w:val="00250055"/>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2F2D"/>
    <w:rsid w:val="002A3368"/>
    <w:rsid w:val="002A4028"/>
    <w:rsid w:val="002A5BD6"/>
    <w:rsid w:val="002B0DEC"/>
    <w:rsid w:val="002B4266"/>
    <w:rsid w:val="002B5C51"/>
    <w:rsid w:val="002B7FB0"/>
    <w:rsid w:val="002C1A3A"/>
    <w:rsid w:val="002C1FA4"/>
    <w:rsid w:val="002C4298"/>
    <w:rsid w:val="002C51A6"/>
    <w:rsid w:val="002C57B3"/>
    <w:rsid w:val="002C5844"/>
    <w:rsid w:val="002C73D0"/>
    <w:rsid w:val="002D11F5"/>
    <w:rsid w:val="002D1A63"/>
    <w:rsid w:val="002D2704"/>
    <w:rsid w:val="002D334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3B0"/>
    <w:rsid w:val="002F275E"/>
    <w:rsid w:val="002F3194"/>
    <w:rsid w:val="002F3A42"/>
    <w:rsid w:val="002F3A8D"/>
    <w:rsid w:val="002F4615"/>
    <w:rsid w:val="002F693E"/>
    <w:rsid w:val="002F7C2E"/>
    <w:rsid w:val="00300FD2"/>
    <w:rsid w:val="0030198F"/>
    <w:rsid w:val="00301CB4"/>
    <w:rsid w:val="003021CC"/>
    <w:rsid w:val="00302607"/>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1A32"/>
    <w:rsid w:val="00332C91"/>
    <w:rsid w:val="00336681"/>
    <w:rsid w:val="00336E56"/>
    <w:rsid w:val="0033740B"/>
    <w:rsid w:val="00337D85"/>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700"/>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54A"/>
    <w:rsid w:val="00437CE1"/>
    <w:rsid w:val="0044066C"/>
    <w:rsid w:val="00440820"/>
    <w:rsid w:val="00442A1B"/>
    <w:rsid w:val="00442CF4"/>
    <w:rsid w:val="004439A7"/>
    <w:rsid w:val="004443A8"/>
    <w:rsid w:val="00444B16"/>
    <w:rsid w:val="00444D15"/>
    <w:rsid w:val="00444D8A"/>
    <w:rsid w:val="004462D1"/>
    <w:rsid w:val="00446525"/>
    <w:rsid w:val="0044670C"/>
    <w:rsid w:val="00446AD3"/>
    <w:rsid w:val="00446DEB"/>
    <w:rsid w:val="004474AF"/>
    <w:rsid w:val="00447ACE"/>
    <w:rsid w:val="00451CEC"/>
    <w:rsid w:val="00451E52"/>
    <w:rsid w:val="00456634"/>
    <w:rsid w:val="00456D9C"/>
    <w:rsid w:val="00457D0D"/>
    <w:rsid w:val="004600E1"/>
    <w:rsid w:val="0046022C"/>
    <w:rsid w:val="00461B7C"/>
    <w:rsid w:val="00462992"/>
    <w:rsid w:val="0046586B"/>
    <w:rsid w:val="00466256"/>
    <w:rsid w:val="004677A9"/>
    <w:rsid w:val="004706A1"/>
    <w:rsid w:val="00470A16"/>
    <w:rsid w:val="004716E0"/>
    <w:rsid w:val="00471C18"/>
    <w:rsid w:val="00472D1A"/>
    <w:rsid w:val="004770E5"/>
    <w:rsid w:val="004816AD"/>
    <w:rsid w:val="00481A16"/>
    <w:rsid w:val="0048261B"/>
    <w:rsid w:val="0048475F"/>
    <w:rsid w:val="00484F43"/>
    <w:rsid w:val="00485270"/>
    <w:rsid w:val="00485FB8"/>
    <w:rsid w:val="00487E10"/>
    <w:rsid w:val="00491D85"/>
    <w:rsid w:val="00493080"/>
    <w:rsid w:val="00493FD7"/>
    <w:rsid w:val="00494E7D"/>
    <w:rsid w:val="00494EA6"/>
    <w:rsid w:val="00495885"/>
    <w:rsid w:val="00495C06"/>
    <w:rsid w:val="00496B9F"/>
    <w:rsid w:val="00496CC0"/>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2A60"/>
    <w:rsid w:val="004F3A02"/>
    <w:rsid w:val="004F7871"/>
    <w:rsid w:val="004F7B36"/>
    <w:rsid w:val="004F7F2E"/>
    <w:rsid w:val="005008F9"/>
    <w:rsid w:val="00500DB7"/>
    <w:rsid w:val="00502D9E"/>
    <w:rsid w:val="00503298"/>
    <w:rsid w:val="00503448"/>
    <w:rsid w:val="00503EC5"/>
    <w:rsid w:val="00503ED2"/>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5E26"/>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4218"/>
    <w:rsid w:val="005443EB"/>
    <w:rsid w:val="00545F18"/>
    <w:rsid w:val="005465C2"/>
    <w:rsid w:val="005508F1"/>
    <w:rsid w:val="00550FE3"/>
    <w:rsid w:val="0055150E"/>
    <w:rsid w:val="0055573D"/>
    <w:rsid w:val="00555DF9"/>
    <w:rsid w:val="00556E07"/>
    <w:rsid w:val="00557681"/>
    <w:rsid w:val="00560B7B"/>
    <w:rsid w:val="00560BCA"/>
    <w:rsid w:val="00561909"/>
    <w:rsid w:val="00561A5A"/>
    <w:rsid w:val="00562568"/>
    <w:rsid w:val="005633F3"/>
    <w:rsid w:val="00563756"/>
    <w:rsid w:val="005658C9"/>
    <w:rsid w:val="00570575"/>
    <w:rsid w:val="00570FD4"/>
    <w:rsid w:val="0057337A"/>
    <w:rsid w:val="005741AC"/>
    <w:rsid w:val="00580638"/>
    <w:rsid w:val="00582DC2"/>
    <w:rsid w:val="005835C8"/>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6809"/>
    <w:rsid w:val="005E70DF"/>
    <w:rsid w:val="005F24D8"/>
    <w:rsid w:val="005F503A"/>
    <w:rsid w:val="005F5651"/>
    <w:rsid w:val="005F656C"/>
    <w:rsid w:val="006018A7"/>
    <w:rsid w:val="0060199F"/>
    <w:rsid w:val="00601E27"/>
    <w:rsid w:val="0060241C"/>
    <w:rsid w:val="00602589"/>
    <w:rsid w:val="006035CD"/>
    <w:rsid w:val="006047FE"/>
    <w:rsid w:val="00604BA9"/>
    <w:rsid w:val="00607965"/>
    <w:rsid w:val="00610692"/>
    <w:rsid w:val="00610BD4"/>
    <w:rsid w:val="0061102D"/>
    <w:rsid w:val="00611550"/>
    <w:rsid w:val="00612426"/>
    <w:rsid w:val="00613D2D"/>
    <w:rsid w:val="006149BA"/>
    <w:rsid w:val="00617208"/>
    <w:rsid w:val="00617D1F"/>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5E7F"/>
    <w:rsid w:val="00646E38"/>
    <w:rsid w:val="0064773D"/>
    <w:rsid w:val="00650B0F"/>
    <w:rsid w:val="006512F9"/>
    <w:rsid w:val="00653E4C"/>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4BC0"/>
    <w:rsid w:val="00685951"/>
    <w:rsid w:val="00686268"/>
    <w:rsid w:val="006864E7"/>
    <w:rsid w:val="006866CD"/>
    <w:rsid w:val="006901AE"/>
    <w:rsid w:val="00690B5F"/>
    <w:rsid w:val="00691296"/>
    <w:rsid w:val="00691573"/>
    <w:rsid w:val="00692532"/>
    <w:rsid w:val="00693C1B"/>
    <w:rsid w:val="00693E3A"/>
    <w:rsid w:val="00695C7D"/>
    <w:rsid w:val="00696793"/>
    <w:rsid w:val="00696E7C"/>
    <w:rsid w:val="0069781B"/>
    <w:rsid w:val="00697C81"/>
    <w:rsid w:val="006A06A1"/>
    <w:rsid w:val="006A1254"/>
    <w:rsid w:val="006A1671"/>
    <w:rsid w:val="006A2758"/>
    <w:rsid w:val="006A3CDF"/>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4F5C"/>
    <w:rsid w:val="006E5D45"/>
    <w:rsid w:val="006E689F"/>
    <w:rsid w:val="006E6E3C"/>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46BA"/>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7A5"/>
    <w:rsid w:val="00761D32"/>
    <w:rsid w:val="007623A5"/>
    <w:rsid w:val="0076294B"/>
    <w:rsid w:val="00765194"/>
    <w:rsid w:val="007664EE"/>
    <w:rsid w:val="007672B9"/>
    <w:rsid w:val="00767605"/>
    <w:rsid w:val="00770DFC"/>
    <w:rsid w:val="0077220E"/>
    <w:rsid w:val="007722CC"/>
    <w:rsid w:val="007732F0"/>
    <w:rsid w:val="007740B6"/>
    <w:rsid w:val="00774EB1"/>
    <w:rsid w:val="007755A3"/>
    <w:rsid w:val="007764DA"/>
    <w:rsid w:val="0077765B"/>
    <w:rsid w:val="0078002B"/>
    <w:rsid w:val="00780BF9"/>
    <w:rsid w:val="007827EF"/>
    <w:rsid w:val="00782A89"/>
    <w:rsid w:val="00785DE9"/>
    <w:rsid w:val="0078699B"/>
    <w:rsid w:val="00787BAA"/>
    <w:rsid w:val="00793254"/>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51DF"/>
    <w:rsid w:val="007D5347"/>
    <w:rsid w:val="007E01D7"/>
    <w:rsid w:val="007E049F"/>
    <w:rsid w:val="007E0572"/>
    <w:rsid w:val="007E1A32"/>
    <w:rsid w:val="007E2ABD"/>
    <w:rsid w:val="007E4A13"/>
    <w:rsid w:val="007E6601"/>
    <w:rsid w:val="007E66C8"/>
    <w:rsid w:val="007E6738"/>
    <w:rsid w:val="007F1922"/>
    <w:rsid w:val="007F1A07"/>
    <w:rsid w:val="007F2DFB"/>
    <w:rsid w:val="007F2F92"/>
    <w:rsid w:val="007F358D"/>
    <w:rsid w:val="007F37A5"/>
    <w:rsid w:val="007F3AC5"/>
    <w:rsid w:val="007F3D5E"/>
    <w:rsid w:val="007F69CF"/>
    <w:rsid w:val="00801EFA"/>
    <w:rsid w:val="0080604A"/>
    <w:rsid w:val="008063A7"/>
    <w:rsid w:val="008069AA"/>
    <w:rsid w:val="008073A7"/>
    <w:rsid w:val="00807C1D"/>
    <w:rsid w:val="00807CEB"/>
    <w:rsid w:val="00811AE2"/>
    <w:rsid w:val="00813917"/>
    <w:rsid w:val="0081425E"/>
    <w:rsid w:val="0081482F"/>
    <w:rsid w:val="00815383"/>
    <w:rsid w:val="0081586E"/>
    <w:rsid w:val="0081770B"/>
    <w:rsid w:val="00820210"/>
    <w:rsid w:val="0082035B"/>
    <w:rsid w:val="00820C02"/>
    <w:rsid w:val="00820C09"/>
    <w:rsid w:val="00822009"/>
    <w:rsid w:val="008222E6"/>
    <w:rsid w:val="008224C0"/>
    <w:rsid w:val="008224C8"/>
    <w:rsid w:val="00822AA8"/>
    <w:rsid w:val="00823873"/>
    <w:rsid w:val="00824D3A"/>
    <w:rsid w:val="0082561A"/>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3549"/>
    <w:rsid w:val="00854189"/>
    <w:rsid w:val="00861AE5"/>
    <w:rsid w:val="0086206F"/>
    <w:rsid w:val="00862EC3"/>
    <w:rsid w:val="00863210"/>
    <w:rsid w:val="0086772B"/>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09B"/>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22B"/>
    <w:rsid w:val="00911787"/>
    <w:rsid w:val="00912C0E"/>
    <w:rsid w:val="00912C7E"/>
    <w:rsid w:val="009141FE"/>
    <w:rsid w:val="0091662C"/>
    <w:rsid w:val="009178FE"/>
    <w:rsid w:val="00920C2D"/>
    <w:rsid w:val="00924EDA"/>
    <w:rsid w:val="00925617"/>
    <w:rsid w:val="009278A1"/>
    <w:rsid w:val="00927CC9"/>
    <w:rsid w:val="00927DC3"/>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357B"/>
    <w:rsid w:val="00943B7F"/>
    <w:rsid w:val="00944F59"/>
    <w:rsid w:val="00946D24"/>
    <w:rsid w:val="00946D51"/>
    <w:rsid w:val="00947332"/>
    <w:rsid w:val="00947FFA"/>
    <w:rsid w:val="009500F0"/>
    <w:rsid w:val="00950AAF"/>
    <w:rsid w:val="00950D6D"/>
    <w:rsid w:val="0095164D"/>
    <w:rsid w:val="00951D84"/>
    <w:rsid w:val="0095231C"/>
    <w:rsid w:val="009523A1"/>
    <w:rsid w:val="00952DF8"/>
    <w:rsid w:val="009540D5"/>
    <w:rsid w:val="00955841"/>
    <w:rsid w:val="0095624A"/>
    <w:rsid w:val="0095628C"/>
    <w:rsid w:val="00956B31"/>
    <w:rsid w:val="00957840"/>
    <w:rsid w:val="00961884"/>
    <w:rsid w:val="009647DF"/>
    <w:rsid w:val="00966207"/>
    <w:rsid w:val="00966C93"/>
    <w:rsid w:val="00966FE0"/>
    <w:rsid w:val="00967711"/>
    <w:rsid w:val="00967785"/>
    <w:rsid w:val="009704A2"/>
    <w:rsid w:val="00970713"/>
    <w:rsid w:val="009714F0"/>
    <w:rsid w:val="009717F8"/>
    <w:rsid w:val="00971E03"/>
    <w:rsid w:val="00974212"/>
    <w:rsid w:val="0097707A"/>
    <w:rsid w:val="00977220"/>
    <w:rsid w:val="00980329"/>
    <w:rsid w:val="00981C9A"/>
    <w:rsid w:val="00983037"/>
    <w:rsid w:val="009837C4"/>
    <w:rsid w:val="009838E2"/>
    <w:rsid w:val="00984456"/>
    <w:rsid w:val="00986375"/>
    <w:rsid w:val="0098731C"/>
    <w:rsid w:val="00987CB0"/>
    <w:rsid w:val="00990AAB"/>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9F7DCE"/>
    <w:rsid w:val="00A06503"/>
    <w:rsid w:val="00A06ABF"/>
    <w:rsid w:val="00A06C7A"/>
    <w:rsid w:val="00A10C5C"/>
    <w:rsid w:val="00A12900"/>
    <w:rsid w:val="00A149DC"/>
    <w:rsid w:val="00A14AD8"/>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58AA"/>
    <w:rsid w:val="00A46767"/>
    <w:rsid w:val="00A46D1B"/>
    <w:rsid w:val="00A47B19"/>
    <w:rsid w:val="00A52454"/>
    <w:rsid w:val="00A52658"/>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1FC1"/>
    <w:rsid w:val="00A8232E"/>
    <w:rsid w:val="00A84995"/>
    <w:rsid w:val="00A85E4A"/>
    <w:rsid w:val="00A86143"/>
    <w:rsid w:val="00A86B82"/>
    <w:rsid w:val="00A87CE8"/>
    <w:rsid w:val="00A90BFC"/>
    <w:rsid w:val="00A9366A"/>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0FE"/>
    <w:rsid w:val="00AC14B1"/>
    <w:rsid w:val="00AC3787"/>
    <w:rsid w:val="00AC46C4"/>
    <w:rsid w:val="00AD1284"/>
    <w:rsid w:val="00AD19EA"/>
    <w:rsid w:val="00AD1D01"/>
    <w:rsid w:val="00AD211F"/>
    <w:rsid w:val="00AD3279"/>
    <w:rsid w:val="00AD589B"/>
    <w:rsid w:val="00AD757A"/>
    <w:rsid w:val="00AE16B6"/>
    <w:rsid w:val="00AE34ED"/>
    <w:rsid w:val="00AE3B66"/>
    <w:rsid w:val="00AE60F6"/>
    <w:rsid w:val="00AF1BCF"/>
    <w:rsid w:val="00AF3530"/>
    <w:rsid w:val="00AF3D17"/>
    <w:rsid w:val="00AF4747"/>
    <w:rsid w:val="00AF519C"/>
    <w:rsid w:val="00AF62CE"/>
    <w:rsid w:val="00AF6335"/>
    <w:rsid w:val="00AF78B6"/>
    <w:rsid w:val="00AF7D34"/>
    <w:rsid w:val="00B00B90"/>
    <w:rsid w:val="00B0118B"/>
    <w:rsid w:val="00B03C06"/>
    <w:rsid w:val="00B045B9"/>
    <w:rsid w:val="00B07BA4"/>
    <w:rsid w:val="00B10B48"/>
    <w:rsid w:val="00B11A75"/>
    <w:rsid w:val="00B11BB9"/>
    <w:rsid w:val="00B123A6"/>
    <w:rsid w:val="00B12B9F"/>
    <w:rsid w:val="00B14736"/>
    <w:rsid w:val="00B169DA"/>
    <w:rsid w:val="00B16B54"/>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668"/>
    <w:rsid w:val="00B55537"/>
    <w:rsid w:val="00B555DE"/>
    <w:rsid w:val="00B57A09"/>
    <w:rsid w:val="00B6051E"/>
    <w:rsid w:val="00B61DB3"/>
    <w:rsid w:val="00B64173"/>
    <w:rsid w:val="00B6418B"/>
    <w:rsid w:val="00B64C10"/>
    <w:rsid w:val="00B6677C"/>
    <w:rsid w:val="00B66F0C"/>
    <w:rsid w:val="00B70394"/>
    <w:rsid w:val="00B7114F"/>
    <w:rsid w:val="00B72F06"/>
    <w:rsid w:val="00B73783"/>
    <w:rsid w:val="00B737D9"/>
    <w:rsid w:val="00B74021"/>
    <w:rsid w:val="00B740AE"/>
    <w:rsid w:val="00B76C1C"/>
    <w:rsid w:val="00B81400"/>
    <w:rsid w:val="00B82C84"/>
    <w:rsid w:val="00B847CA"/>
    <w:rsid w:val="00B84A37"/>
    <w:rsid w:val="00B84BB2"/>
    <w:rsid w:val="00B852A4"/>
    <w:rsid w:val="00B857A4"/>
    <w:rsid w:val="00B92232"/>
    <w:rsid w:val="00B92B92"/>
    <w:rsid w:val="00B940DB"/>
    <w:rsid w:val="00B95AFA"/>
    <w:rsid w:val="00B9698D"/>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0B7"/>
    <w:rsid w:val="00BC41A4"/>
    <w:rsid w:val="00BC4521"/>
    <w:rsid w:val="00BC5DE4"/>
    <w:rsid w:val="00BC7368"/>
    <w:rsid w:val="00BC75E5"/>
    <w:rsid w:val="00BC79C2"/>
    <w:rsid w:val="00BD0739"/>
    <w:rsid w:val="00BD1FF2"/>
    <w:rsid w:val="00BD27AB"/>
    <w:rsid w:val="00BD2DA0"/>
    <w:rsid w:val="00BD3072"/>
    <w:rsid w:val="00BD42DE"/>
    <w:rsid w:val="00BD5048"/>
    <w:rsid w:val="00BD53AC"/>
    <w:rsid w:val="00BD58A8"/>
    <w:rsid w:val="00BD5E7C"/>
    <w:rsid w:val="00BE17F4"/>
    <w:rsid w:val="00BE2211"/>
    <w:rsid w:val="00BE22B3"/>
    <w:rsid w:val="00BE422C"/>
    <w:rsid w:val="00BE614C"/>
    <w:rsid w:val="00BF240D"/>
    <w:rsid w:val="00BF2F6D"/>
    <w:rsid w:val="00BF351E"/>
    <w:rsid w:val="00BF4B09"/>
    <w:rsid w:val="00BF5475"/>
    <w:rsid w:val="00C015A7"/>
    <w:rsid w:val="00C01659"/>
    <w:rsid w:val="00C02066"/>
    <w:rsid w:val="00C022EE"/>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33BE"/>
    <w:rsid w:val="00C345FC"/>
    <w:rsid w:val="00C34F8E"/>
    <w:rsid w:val="00C3660E"/>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6058E"/>
    <w:rsid w:val="00C60C47"/>
    <w:rsid w:val="00C632F3"/>
    <w:rsid w:val="00C6371D"/>
    <w:rsid w:val="00C6449F"/>
    <w:rsid w:val="00C64737"/>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A5F"/>
    <w:rsid w:val="00C93E87"/>
    <w:rsid w:val="00C9400B"/>
    <w:rsid w:val="00C96200"/>
    <w:rsid w:val="00C96B4E"/>
    <w:rsid w:val="00CA16B0"/>
    <w:rsid w:val="00CA3A55"/>
    <w:rsid w:val="00CA40B0"/>
    <w:rsid w:val="00CA5963"/>
    <w:rsid w:val="00CA6285"/>
    <w:rsid w:val="00CA62D8"/>
    <w:rsid w:val="00CA630E"/>
    <w:rsid w:val="00CA6BA5"/>
    <w:rsid w:val="00CA7B8A"/>
    <w:rsid w:val="00CB13B3"/>
    <w:rsid w:val="00CB1632"/>
    <w:rsid w:val="00CB1ABF"/>
    <w:rsid w:val="00CB31F1"/>
    <w:rsid w:val="00CB3284"/>
    <w:rsid w:val="00CB46A6"/>
    <w:rsid w:val="00CB4906"/>
    <w:rsid w:val="00CB5618"/>
    <w:rsid w:val="00CC013C"/>
    <w:rsid w:val="00CC0886"/>
    <w:rsid w:val="00CC0BD7"/>
    <w:rsid w:val="00CC1455"/>
    <w:rsid w:val="00CC54FD"/>
    <w:rsid w:val="00CC6336"/>
    <w:rsid w:val="00CC74D9"/>
    <w:rsid w:val="00CD0D46"/>
    <w:rsid w:val="00CD2075"/>
    <w:rsid w:val="00CD27B6"/>
    <w:rsid w:val="00CD2DD8"/>
    <w:rsid w:val="00CD3EA8"/>
    <w:rsid w:val="00CD5931"/>
    <w:rsid w:val="00CD5F14"/>
    <w:rsid w:val="00CD6C1D"/>
    <w:rsid w:val="00CE258B"/>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5579"/>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6A30"/>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00BF"/>
    <w:rsid w:val="00DB21F8"/>
    <w:rsid w:val="00DB4427"/>
    <w:rsid w:val="00DB4607"/>
    <w:rsid w:val="00DB54DA"/>
    <w:rsid w:val="00DB70ED"/>
    <w:rsid w:val="00DB77A2"/>
    <w:rsid w:val="00DC18D1"/>
    <w:rsid w:val="00DC3E00"/>
    <w:rsid w:val="00DC4F11"/>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560"/>
    <w:rsid w:val="00E42AED"/>
    <w:rsid w:val="00E42C7F"/>
    <w:rsid w:val="00E42FB5"/>
    <w:rsid w:val="00E43282"/>
    <w:rsid w:val="00E44F43"/>
    <w:rsid w:val="00E5141A"/>
    <w:rsid w:val="00E55B4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810AC"/>
    <w:rsid w:val="00E815EA"/>
    <w:rsid w:val="00E82221"/>
    <w:rsid w:val="00E828AC"/>
    <w:rsid w:val="00E832B5"/>
    <w:rsid w:val="00E844AF"/>
    <w:rsid w:val="00E85FB5"/>
    <w:rsid w:val="00E872E7"/>
    <w:rsid w:val="00E87CC3"/>
    <w:rsid w:val="00E9210B"/>
    <w:rsid w:val="00E9455B"/>
    <w:rsid w:val="00E94E2F"/>
    <w:rsid w:val="00E951FA"/>
    <w:rsid w:val="00E96403"/>
    <w:rsid w:val="00E96614"/>
    <w:rsid w:val="00E979DC"/>
    <w:rsid w:val="00EA18F9"/>
    <w:rsid w:val="00EA4098"/>
    <w:rsid w:val="00EA4CD3"/>
    <w:rsid w:val="00EA4FFB"/>
    <w:rsid w:val="00EA6BEE"/>
    <w:rsid w:val="00EA6EDA"/>
    <w:rsid w:val="00EA7A01"/>
    <w:rsid w:val="00EA7C82"/>
    <w:rsid w:val="00EB02AC"/>
    <w:rsid w:val="00EB154B"/>
    <w:rsid w:val="00EB1E08"/>
    <w:rsid w:val="00EB234D"/>
    <w:rsid w:val="00EB3656"/>
    <w:rsid w:val="00EB3A6C"/>
    <w:rsid w:val="00EB4A54"/>
    <w:rsid w:val="00EB5C44"/>
    <w:rsid w:val="00EB5FE0"/>
    <w:rsid w:val="00EB7040"/>
    <w:rsid w:val="00EC185B"/>
    <w:rsid w:val="00EC2A13"/>
    <w:rsid w:val="00EC428E"/>
    <w:rsid w:val="00EC5952"/>
    <w:rsid w:val="00EC6181"/>
    <w:rsid w:val="00ED1087"/>
    <w:rsid w:val="00ED3E80"/>
    <w:rsid w:val="00ED4630"/>
    <w:rsid w:val="00ED5F86"/>
    <w:rsid w:val="00ED6614"/>
    <w:rsid w:val="00EE08A0"/>
    <w:rsid w:val="00EE16EE"/>
    <w:rsid w:val="00EE1C35"/>
    <w:rsid w:val="00EE1FEA"/>
    <w:rsid w:val="00EE2292"/>
    <w:rsid w:val="00EE28A0"/>
    <w:rsid w:val="00EE3728"/>
    <w:rsid w:val="00EE372B"/>
    <w:rsid w:val="00EE4A4F"/>
    <w:rsid w:val="00EE4CCB"/>
    <w:rsid w:val="00EE52FF"/>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2646"/>
    <w:rsid w:val="00F4394B"/>
    <w:rsid w:val="00F44A63"/>
    <w:rsid w:val="00F454BE"/>
    <w:rsid w:val="00F46DF0"/>
    <w:rsid w:val="00F504AB"/>
    <w:rsid w:val="00F51EB9"/>
    <w:rsid w:val="00F52BAB"/>
    <w:rsid w:val="00F53303"/>
    <w:rsid w:val="00F53E4A"/>
    <w:rsid w:val="00F5489F"/>
    <w:rsid w:val="00F5667D"/>
    <w:rsid w:val="00F56B57"/>
    <w:rsid w:val="00F56B58"/>
    <w:rsid w:val="00F56CFF"/>
    <w:rsid w:val="00F57C29"/>
    <w:rsid w:val="00F600C5"/>
    <w:rsid w:val="00F60B6B"/>
    <w:rsid w:val="00F61372"/>
    <w:rsid w:val="00F618BE"/>
    <w:rsid w:val="00F64AD0"/>
    <w:rsid w:val="00F65FFF"/>
    <w:rsid w:val="00F6669E"/>
    <w:rsid w:val="00F666D6"/>
    <w:rsid w:val="00F70B2A"/>
    <w:rsid w:val="00F7102E"/>
    <w:rsid w:val="00F71564"/>
    <w:rsid w:val="00F726EA"/>
    <w:rsid w:val="00F72B7F"/>
    <w:rsid w:val="00F7320A"/>
    <w:rsid w:val="00F7373A"/>
    <w:rsid w:val="00F73ABB"/>
    <w:rsid w:val="00F74046"/>
    <w:rsid w:val="00F74414"/>
    <w:rsid w:val="00F7511F"/>
    <w:rsid w:val="00F75D20"/>
    <w:rsid w:val="00F7708A"/>
    <w:rsid w:val="00F80BEB"/>
    <w:rsid w:val="00F80D53"/>
    <w:rsid w:val="00F80F5A"/>
    <w:rsid w:val="00F8282D"/>
    <w:rsid w:val="00F85147"/>
    <w:rsid w:val="00F87EFB"/>
    <w:rsid w:val="00F90092"/>
    <w:rsid w:val="00F9449F"/>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044C7"/>
  <w15:docId w15:val="{71DE657C-1DF2-44F2-8CEF-962E122A6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3A55"/>
    <w:pPr>
      <w:widowControl w:val="0"/>
      <w:jc w:val="both"/>
    </w:pPr>
  </w:style>
  <w:style w:type="paragraph" w:styleId="1">
    <w:name w:val="heading 1"/>
    <w:basedOn w:val="a"/>
    <w:next w:val="a"/>
    <w:link w:val="10"/>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a5"/>
    <w:uiPriority w:val="99"/>
    <w:semiHidden/>
    <w:unhideWhenUsed/>
    <w:rsid w:val="00E05284"/>
    <w:rPr>
      <w:sz w:val="18"/>
      <w:szCs w:val="18"/>
    </w:rPr>
  </w:style>
  <w:style w:type="character" w:customStyle="1" w:styleId="a5">
    <w:name w:val="批注框文本 字符"/>
    <w:basedOn w:val="a0"/>
    <w:link w:val="a4"/>
    <w:uiPriority w:val="99"/>
    <w:semiHidden/>
    <w:rsid w:val="00E05284"/>
    <w:rPr>
      <w:sz w:val="18"/>
      <w:szCs w:val="18"/>
    </w:rPr>
  </w:style>
  <w:style w:type="paragraph" w:styleId="a6">
    <w:name w:val="List Paragraph"/>
    <w:basedOn w:val="a"/>
    <w:uiPriority w:val="34"/>
    <w:qFormat/>
    <w:rsid w:val="00E61E08"/>
    <w:pPr>
      <w:ind w:firstLineChars="200" w:firstLine="420"/>
    </w:pPr>
  </w:style>
  <w:style w:type="character" w:customStyle="1" w:styleId="10">
    <w:name w:val="标题 1 字符"/>
    <w:basedOn w:val="a0"/>
    <w:link w:val="1"/>
    <w:uiPriority w:val="9"/>
    <w:rsid w:val="0002217E"/>
    <w:rPr>
      <w:b/>
      <w:bCs/>
      <w:kern w:val="44"/>
      <w:sz w:val="44"/>
      <w:szCs w:val="44"/>
    </w:rPr>
  </w:style>
  <w:style w:type="character" w:customStyle="1" w:styleId="20">
    <w:name w:val="标题 2 字符"/>
    <w:basedOn w:val="a0"/>
    <w:link w:val="2"/>
    <w:uiPriority w:val="9"/>
    <w:rsid w:val="00A47B19"/>
    <w:rPr>
      <w:rFonts w:asciiTheme="majorHAnsi" w:eastAsiaTheme="majorEastAsia" w:hAnsiTheme="majorHAnsi" w:cstheme="majorBidi"/>
      <w:b/>
      <w:bCs/>
      <w:sz w:val="32"/>
      <w:szCs w:val="32"/>
    </w:rPr>
  </w:style>
  <w:style w:type="table" w:styleId="a7">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标题 3 字符"/>
    <w:basedOn w:val="a0"/>
    <w:link w:val="3"/>
    <w:uiPriority w:val="9"/>
    <w:rsid w:val="009A47EF"/>
    <w:rPr>
      <w:b/>
      <w:bCs/>
      <w:sz w:val="32"/>
      <w:szCs w:val="32"/>
    </w:rPr>
  </w:style>
  <w:style w:type="paragraph" w:styleId="a8">
    <w:name w:val="header"/>
    <w:basedOn w:val="a"/>
    <w:link w:val="a9"/>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6E207E"/>
    <w:rPr>
      <w:sz w:val="18"/>
      <w:szCs w:val="18"/>
    </w:rPr>
  </w:style>
  <w:style w:type="paragraph" w:styleId="aa">
    <w:name w:val="footer"/>
    <w:basedOn w:val="a"/>
    <w:link w:val="ab"/>
    <w:uiPriority w:val="99"/>
    <w:unhideWhenUsed/>
    <w:rsid w:val="006E207E"/>
    <w:pPr>
      <w:tabs>
        <w:tab w:val="center" w:pos="4153"/>
        <w:tab w:val="right" w:pos="8306"/>
      </w:tabs>
      <w:snapToGrid w:val="0"/>
      <w:jc w:val="left"/>
    </w:pPr>
    <w:rPr>
      <w:sz w:val="18"/>
      <w:szCs w:val="18"/>
    </w:rPr>
  </w:style>
  <w:style w:type="character" w:customStyle="1" w:styleId="ab">
    <w:name w:val="页脚 字符"/>
    <w:basedOn w:val="a0"/>
    <w:link w:val="aa"/>
    <w:uiPriority w:val="99"/>
    <w:rsid w:val="006E207E"/>
    <w:rPr>
      <w:sz w:val="18"/>
      <w:szCs w:val="18"/>
    </w:rPr>
  </w:style>
  <w:style w:type="character" w:customStyle="1" w:styleId="11">
    <w:name w:val="样式1"/>
    <w:basedOn w:val="a0"/>
    <w:uiPriority w:val="1"/>
    <w:rsid w:val="00FF1242"/>
  </w:style>
  <w:style w:type="character" w:customStyle="1" w:styleId="21">
    <w:name w:val="样式2"/>
    <w:basedOn w:val="11"/>
    <w:uiPriority w:val="1"/>
    <w:rsid w:val="002D6F6E"/>
  </w:style>
  <w:style w:type="character" w:customStyle="1" w:styleId="31">
    <w:name w:val="样式3"/>
    <w:basedOn w:val="11"/>
    <w:uiPriority w:val="1"/>
    <w:rsid w:val="005C31BB"/>
  </w:style>
  <w:style w:type="character" w:customStyle="1" w:styleId="4">
    <w:name w:val="样式4"/>
    <w:basedOn w:val="11"/>
    <w:uiPriority w:val="1"/>
    <w:rsid w:val="00012422"/>
  </w:style>
  <w:style w:type="character" w:customStyle="1" w:styleId="5">
    <w:name w:val="样式5"/>
    <w:basedOn w:val="11"/>
    <w:uiPriority w:val="1"/>
    <w:rsid w:val="00B169DA"/>
  </w:style>
  <w:style w:type="character" w:customStyle="1" w:styleId="6">
    <w:name w:val="样式6"/>
    <w:basedOn w:val="21"/>
    <w:uiPriority w:val="1"/>
    <w:rsid w:val="00FA7D5B"/>
  </w:style>
  <w:style w:type="character" w:customStyle="1" w:styleId="7">
    <w:name w:val="样式7"/>
    <w:basedOn w:val="21"/>
    <w:uiPriority w:val="1"/>
    <w:rsid w:val="0029189B"/>
  </w:style>
  <w:style w:type="character" w:customStyle="1" w:styleId="8">
    <w:name w:val="样式8"/>
    <w:basedOn w:val="4"/>
    <w:uiPriority w:val="1"/>
    <w:rsid w:val="00382F4B"/>
  </w:style>
  <w:style w:type="paragraph" w:styleId="ac">
    <w:name w:val="Document Map"/>
    <w:basedOn w:val="a"/>
    <w:link w:val="ad"/>
    <w:uiPriority w:val="99"/>
    <w:semiHidden/>
    <w:unhideWhenUsed/>
    <w:rsid w:val="00485FB8"/>
    <w:rPr>
      <w:rFonts w:ascii="宋体" w:eastAsia="宋体"/>
      <w:sz w:val="18"/>
      <w:szCs w:val="18"/>
    </w:rPr>
  </w:style>
  <w:style w:type="character" w:customStyle="1" w:styleId="ad">
    <w:name w:val="文档结构图 字符"/>
    <w:basedOn w:val="a0"/>
    <w:link w:val="ac"/>
    <w:uiPriority w:val="99"/>
    <w:semiHidden/>
    <w:rsid w:val="00485FB8"/>
    <w:rPr>
      <w:rFonts w:ascii="宋体" w:eastAsia="宋体"/>
      <w:sz w:val="18"/>
      <w:szCs w:val="18"/>
    </w:rPr>
  </w:style>
  <w:style w:type="character" w:customStyle="1" w:styleId="9">
    <w:name w:val="样式9"/>
    <w:basedOn w:val="11"/>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TX\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B73B2C" w:rsidRDefault="000C4721">
          <w:r w:rsidRPr="00C62205">
            <w:rPr>
              <w:rStyle w:val="a3"/>
              <w:rFonts w:hint="eastAsia"/>
              <w:color w:val="333399"/>
              <w:u w:val="single"/>
            </w:rPr>
            <w:t xml:space="preserve">　　　</w:t>
          </w:r>
        </w:p>
      </w:docPartBody>
    </w:docPart>
    <w:docPart>
      <w:docPartPr>
        <w:name w:val="702DA8EA5A48480F9C27672E9F25DA9F"/>
        <w:category>
          <w:name w:val="常规"/>
          <w:gallery w:val="placeholder"/>
        </w:category>
        <w:types>
          <w:type w:val="bbPlcHdr"/>
        </w:types>
        <w:behaviors>
          <w:behavior w:val="content"/>
        </w:behaviors>
        <w:guid w:val="{0248DBEF-7BBE-402A-BF35-9A88532251DF}"/>
      </w:docPartPr>
      <w:docPartBody>
        <w:p w:rsidR="00930ECC" w:rsidRDefault="003B5171" w:rsidP="003B5171">
          <w:pPr>
            <w:pStyle w:val="702DA8EA5A48480F9C27672E9F25DA9F"/>
          </w:pPr>
          <w:r w:rsidRPr="00F93494">
            <w:rPr>
              <w:rStyle w:val="a3"/>
              <w:rFonts w:hint="eastAsia"/>
            </w:rPr>
            <w:t xml:space="preserve">　</w:t>
          </w:r>
        </w:p>
      </w:docPartBody>
    </w:docPart>
    <w:docPart>
      <w:docPartPr>
        <w:name w:val="FAF84E8866AC4ABA90D2CB79DB6D24EB"/>
        <w:category>
          <w:name w:val="常规"/>
          <w:gallery w:val="placeholder"/>
        </w:category>
        <w:types>
          <w:type w:val="bbPlcHdr"/>
        </w:types>
        <w:behaviors>
          <w:behavior w:val="content"/>
        </w:behaviors>
        <w:guid w:val="{C823748C-F508-4EC4-9FE8-EDC5F6C1D87C}"/>
      </w:docPartPr>
      <w:docPartBody>
        <w:p w:rsidR="00930ECC" w:rsidRDefault="003B5171" w:rsidP="003B5171">
          <w:pPr>
            <w:pStyle w:val="FAF84E8866AC4ABA90D2CB79DB6D24EB"/>
          </w:pPr>
          <w:r w:rsidRPr="00F93494">
            <w:rPr>
              <w:rStyle w:val="a3"/>
              <w:rFonts w:hint="eastAsia"/>
            </w:rPr>
            <w:t xml:space="preserve">　</w:t>
          </w:r>
        </w:p>
      </w:docPartBody>
    </w:docPart>
    <w:docPart>
      <w:docPartPr>
        <w:name w:val="C2B623BA2200482DA34F2E890B625E83"/>
        <w:category>
          <w:name w:val="常规"/>
          <w:gallery w:val="placeholder"/>
        </w:category>
        <w:types>
          <w:type w:val="bbPlcHdr"/>
        </w:types>
        <w:behaviors>
          <w:behavior w:val="content"/>
        </w:behaviors>
        <w:guid w:val="{37E2C4E1-50E0-4DEC-B293-45219C598F95}"/>
      </w:docPartPr>
      <w:docPartBody>
        <w:p w:rsidR="00930ECC" w:rsidRDefault="003B5171" w:rsidP="003B5171">
          <w:pPr>
            <w:pStyle w:val="C2B623BA2200482DA34F2E890B625E83"/>
          </w:pPr>
          <w:r w:rsidRPr="00F93494">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17C47"/>
    <w:rsid w:val="00007400"/>
    <w:rsid w:val="0001565B"/>
    <w:rsid w:val="00016E1A"/>
    <w:rsid w:val="00022C9A"/>
    <w:rsid w:val="00027E11"/>
    <w:rsid w:val="00050A75"/>
    <w:rsid w:val="00061347"/>
    <w:rsid w:val="00072ED4"/>
    <w:rsid w:val="000A57E3"/>
    <w:rsid w:val="000B5888"/>
    <w:rsid w:val="000C4398"/>
    <w:rsid w:val="000C4721"/>
    <w:rsid w:val="000C696C"/>
    <w:rsid w:val="000D3345"/>
    <w:rsid w:val="000D3FDD"/>
    <w:rsid w:val="000D6E1B"/>
    <w:rsid w:val="000D7806"/>
    <w:rsid w:val="000E7A86"/>
    <w:rsid w:val="001212EA"/>
    <w:rsid w:val="00125A19"/>
    <w:rsid w:val="00131339"/>
    <w:rsid w:val="00157A30"/>
    <w:rsid w:val="001647E5"/>
    <w:rsid w:val="00170888"/>
    <w:rsid w:val="00183E68"/>
    <w:rsid w:val="00185FD2"/>
    <w:rsid w:val="00190B6D"/>
    <w:rsid w:val="001B24DB"/>
    <w:rsid w:val="001B70B3"/>
    <w:rsid w:val="001C0192"/>
    <w:rsid w:val="001C6F23"/>
    <w:rsid w:val="001D1DD1"/>
    <w:rsid w:val="001D3CBC"/>
    <w:rsid w:val="001E61E1"/>
    <w:rsid w:val="001F6A3E"/>
    <w:rsid w:val="00202D18"/>
    <w:rsid w:val="002340EB"/>
    <w:rsid w:val="00237C1E"/>
    <w:rsid w:val="00245112"/>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171"/>
    <w:rsid w:val="003B5DA5"/>
    <w:rsid w:val="003D4B93"/>
    <w:rsid w:val="003E0F3B"/>
    <w:rsid w:val="003E21B8"/>
    <w:rsid w:val="00410103"/>
    <w:rsid w:val="00417C47"/>
    <w:rsid w:val="00446B61"/>
    <w:rsid w:val="00456307"/>
    <w:rsid w:val="00462C3D"/>
    <w:rsid w:val="004705B6"/>
    <w:rsid w:val="00487183"/>
    <w:rsid w:val="004879E6"/>
    <w:rsid w:val="004A11DC"/>
    <w:rsid w:val="004B4D23"/>
    <w:rsid w:val="004D4C15"/>
    <w:rsid w:val="004E516C"/>
    <w:rsid w:val="004F0A69"/>
    <w:rsid w:val="0050738C"/>
    <w:rsid w:val="00516F92"/>
    <w:rsid w:val="005226AF"/>
    <w:rsid w:val="00532CFC"/>
    <w:rsid w:val="0054176A"/>
    <w:rsid w:val="00553CB8"/>
    <w:rsid w:val="00560773"/>
    <w:rsid w:val="00563934"/>
    <w:rsid w:val="00583716"/>
    <w:rsid w:val="005920D2"/>
    <w:rsid w:val="005944A6"/>
    <w:rsid w:val="005A2A8A"/>
    <w:rsid w:val="005A5743"/>
    <w:rsid w:val="005B27D4"/>
    <w:rsid w:val="005C5C3E"/>
    <w:rsid w:val="005D5CDD"/>
    <w:rsid w:val="005F1FD6"/>
    <w:rsid w:val="006017D3"/>
    <w:rsid w:val="00625223"/>
    <w:rsid w:val="0063122A"/>
    <w:rsid w:val="00647133"/>
    <w:rsid w:val="00655B1D"/>
    <w:rsid w:val="00656E20"/>
    <w:rsid w:val="006611DE"/>
    <w:rsid w:val="0066396C"/>
    <w:rsid w:val="00663B3E"/>
    <w:rsid w:val="00672DCB"/>
    <w:rsid w:val="006808A3"/>
    <w:rsid w:val="00687097"/>
    <w:rsid w:val="00687292"/>
    <w:rsid w:val="00690FF7"/>
    <w:rsid w:val="00695EE9"/>
    <w:rsid w:val="00697AD6"/>
    <w:rsid w:val="006A420E"/>
    <w:rsid w:val="006A79FC"/>
    <w:rsid w:val="006B2BFD"/>
    <w:rsid w:val="006B4682"/>
    <w:rsid w:val="006C04A5"/>
    <w:rsid w:val="006C350B"/>
    <w:rsid w:val="006D0009"/>
    <w:rsid w:val="006D206F"/>
    <w:rsid w:val="006D669D"/>
    <w:rsid w:val="006E7977"/>
    <w:rsid w:val="006E7ADB"/>
    <w:rsid w:val="006F44F3"/>
    <w:rsid w:val="00705189"/>
    <w:rsid w:val="00705241"/>
    <w:rsid w:val="00706643"/>
    <w:rsid w:val="0074136B"/>
    <w:rsid w:val="00741C6D"/>
    <w:rsid w:val="00764ADD"/>
    <w:rsid w:val="007752EC"/>
    <w:rsid w:val="00787788"/>
    <w:rsid w:val="007979EE"/>
    <w:rsid w:val="007B3DAC"/>
    <w:rsid w:val="007E464C"/>
    <w:rsid w:val="007E64AD"/>
    <w:rsid w:val="007F1CAE"/>
    <w:rsid w:val="007F4300"/>
    <w:rsid w:val="00806832"/>
    <w:rsid w:val="008107C5"/>
    <w:rsid w:val="00825706"/>
    <w:rsid w:val="008349E0"/>
    <w:rsid w:val="00876F04"/>
    <w:rsid w:val="00886E21"/>
    <w:rsid w:val="00896125"/>
    <w:rsid w:val="008A4EFB"/>
    <w:rsid w:val="008A7867"/>
    <w:rsid w:val="008B16A9"/>
    <w:rsid w:val="008F50AB"/>
    <w:rsid w:val="00900AF6"/>
    <w:rsid w:val="00900DA8"/>
    <w:rsid w:val="00901A28"/>
    <w:rsid w:val="0090227C"/>
    <w:rsid w:val="00912516"/>
    <w:rsid w:val="00930ECC"/>
    <w:rsid w:val="00951B36"/>
    <w:rsid w:val="00952A93"/>
    <w:rsid w:val="009637BB"/>
    <w:rsid w:val="00980A5B"/>
    <w:rsid w:val="00982D15"/>
    <w:rsid w:val="009A29D4"/>
    <w:rsid w:val="009B35CB"/>
    <w:rsid w:val="009F2E11"/>
    <w:rsid w:val="009F6265"/>
    <w:rsid w:val="00A00F2C"/>
    <w:rsid w:val="00A014BE"/>
    <w:rsid w:val="00A05D7E"/>
    <w:rsid w:val="00A14DC9"/>
    <w:rsid w:val="00A26BB5"/>
    <w:rsid w:val="00A30840"/>
    <w:rsid w:val="00A37975"/>
    <w:rsid w:val="00A47D0D"/>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4806"/>
    <w:rsid w:val="00B60E0F"/>
    <w:rsid w:val="00B70386"/>
    <w:rsid w:val="00B727C0"/>
    <w:rsid w:val="00B7331A"/>
    <w:rsid w:val="00B73B2C"/>
    <w:rsid w:val="00B9049C"/>
    <w:rsid w:val="00BA2B99"/>
    <w:rsid w:val="00BC0DAA"/>
    <w:rsid w:val="00BC510D"/>
    <w:rsid w:val="00BF36CC"/>
    <w:rsid w:val="00C027D0"/>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B77A8"/>
    <w:rsid w:val="00DD0C62"/>
    <w:rsid w:val="00DD1AEB"/>
    <w:rsid w:val="00DE0970"/>
    <w:rsid w:val="00DE3A1A"/>
    <w:rsid w:val="00DE3D64"/>
    <w:rsid w:val="00DE4B94"/>
    <w:rsid w:val="00DE7821"/>
    <w:rsid w:val="00DF4DF4"/>
    <w:rsid w:val="00E2218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2186E"/>
    <w:rsid w:val="00F3096E"/>
    <w:rsid w:val="00F312FC"/>
    <w:rsid w:val="00F315DF"/>
    <w:rsid w:val="00F4178C"/>
    <w:rsid w:val="00F46569"/>
    <w:rsid w:val="00F5176F"/>
    <w:rsid w:val="00F51BA8"/>
    <w:rsid w:val="00F71C7E"/>
    <w:rsid w:val="00F71EA4"/>
    <w:rsid w:val="00F82CE2"/>
    <w:rsid w:val="00F85E50"/>
    <w:rsid w:val="00F903A0"/>
    <w:rsid w:val="00F95C62"/>
    <w:rsid w:val="00FB42ED"/>
    <w:rsid w:val="00FC7A13"/>
    <w:rsid w:val="00FE14A8"/>
    <w:rsid w:val="00FE1737"/>
    <w:rsid w:val="00FF4F68"/>
    <w:rsid w:val="00FF5E31"/>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B5171"/>
  </w:style>
  <w:style w:type="paragraph" w:customStyle="1" w:styleId="702DA8EA5A48480F9C27672E9F25DA9F">
    <w:name w:val="702DA8EA5A48480F9C27672E9F25DA9F"/>
    <w:rsid w:val="003B5171"/>
    <w:pPr>
      <w:widowControl w:val="0"/>
      <w:jc w:val="both"/>
    </w:pPr>
  </w:style>
  <w:style w:type="paragraph" w:customStyle="1" w:styleId="FAF84E8866AC4ABA90D2CB79DB6D24EB">
    <w:name w:val="FAF84E8866AC4ABA90D2CB79DB6D24EB"/>
    <w:rsid w:val="003B5171"/>
    <w:pPr>
      <w:widowControl w:val="0"/>
      <w:jc w:val="both"/>
    </w:pPr>
  </w:style>
  <w:style w:type="paragraph" w:customStyle="1" w:styleId="C2B623BA2200482DA34F2E890B625E83">
    <w:name w:val="C2B623BA2200482DA34F2E890B625E83"/>
    <w:rsid w:val="003B517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]]></m:sse>
</m:mapping>
</file>

<file path=customXml/item2.xml><?xml version="1.0" encoding="utf-8"?>
<sc:sections xmlns:sc="http://mapping.word.org/2014/section/customize"/>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binding xmlns:b="http://mapping.word.org/2012/binding" xmlns:xlink="xlink" xmlns:clcta-gie="clcta-gie" xmlns:clcta-fte="clcta-fte" xmlns:clcta-be="clcta-be" xmlns:clcta-taf="clcta-taf" xmlns:clcta-ci="clcta-ci">
  <clcta-be:GuDongDaHuiZhaoKaiNianDu xmlns:clcta-be="clcta-be">2021</clcta-be:GuDongDaHuiZhaoKaiNianDu>
  <clcta-be:GuDongDaHuiJieCi xmlns:clcta-be="clcta-be"/>
  <clcta-be:TouPiaoDaiMa xmlns:clcta-be="clcta-be"/>
  <clcta-gie:GongSiFaDingZhongWenMingCheng xmlns:clcta-gie="clcta-gie">兖矿能源集团股份有限公司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2022-06-30T00:00:00</clcta-be:GuDongDaHuiZhaoKaiShiJian>
</b:binding>
</file>

<file path=customXml/item5.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]]></t:sse>
</t:template>
</file>

<file path=customXml/itemProps1.xml><?xml version="1.0" encoding="utf-8"?>
<ds:datastoreItem xmlns:ds="http://schemas.openxmlformats.org/officeDocument/2006/customXml" ds:itemID="{9AE2FA81-4066-4350-A1C6-962CDD530C5D}">
  <ds:schemaRefs>
    <ds:schemaRef ds:uri="http://mapping.word.org/2012/mapping"/>
  </ds:schemaRefs>
</ds:datastoreItem>
</file>

<file path=customXml/itemProps2.xml><?xml version="1.0" encoding="utf-8"?>
<ds:datastoreItem xmlns:ds="http://schemas.openxmlformats.org/officeDocument/2006/customXml" ds:itemID="{6C0F84CB-1FF6-447B-9B06-8B8BD53F5D7D}">
  <ds:schemaRefs>
    <ds:schemaRef ds:uri="http://mapping.word.org/2014/section/customize"/>
  </ds:schemaRefs>
</ds:datastoreItem>
</file>

<file path=customXml/itemProps3.xml><?xml version="1.0" encoding="utf-8"?>
<ds:datastoreItem xmlns:ds="http://schemas.openxmlformats.org/officeDocument/2006/customXml" ds:itemID="{C77036FD-9E50-4AE7-88C3-A09F0211414D}">
  <ds:schemaRefs>
    <ds:schemaRef ds:uri="http://schemas.openxmlformats.org/officeDocument/2006/bibliography"/>
  </ds:schemaRefs>
</ds:datastoreItem>
</file>

<file path=customXml/itemProps4.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5.xml><?xml version="1.0" encoding="utf-8"?>
<ds:datastoreItem xmlns:ds="http://schemas.openxmlformats.org/officeDocument/2006/customXml" ds:itemID="{14EA6BE9-C4D5-485D-B827-41D3A6BDBC5A}">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730</TotalTime>
  <Pages>1</Pages>
  <Words>900</Words>
  <Characters>5134</Characters>
  <Application>Microsoft Office Word</Application>
  <DocSecurity>0</DocSecurity>
  <Lines>42</Lines>
  <Paragraphs>12</Paragraphs>
  <ScaleCrop>false</ScaleCrop>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XTX</cp:lastModifiedBy>
  <cp:revision>176</cp:revision>
  <cp:lastPrinted>2022-05-19T01:58:00Z</cp:lastPrinted>
  <dcterms:created xsi:type="dcterms:W3CDTF">2022-04-27T08:15:00Z</dcterms:created>
  <dcterms:modified xsi:type="dcterms:W3CDTF">2022-05-31T08:38:00Z</dcterms:modified>
</cp:coreProperties>
</file>