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F9" w:rsidRDefault="009F6244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股票代码：600188            股票简称：兖州煤业            编号：临</w:t>
      </w:r>
      <w:r w:rsidR="00742C12">
        <w:rPr>
          <w:rFonts w:ascii="黑体" w:eastAsia="黑体" w:hAnsi="黑体"/>
        </w:rPr>
        <w:t>201</w:t>
      </w:r>
      <w:r w:rsidR="00742C12">
        <w:rPr>
          <w:rFonts w:ascii="黑体" w:eastAsia="黑体" w:hAnsi="黑体" w:hint="eastAsia"/>
        </w:rPr>
        <w:t>9</w:t>
      </w:r>
      <w:r>
        <w:rPr>
          <w:rFonts w:ascii="黑体" w:eastAsia="黑体" w:hAnsi="黑体"/>
        </w:rPr>
        <w:t>-</w:t>
      </w:r>
      <w:r w:rsidR="004E0FF6">
        <w:rPr>
          <w:rFonts w:ascii="黑体" w:eastAsia="黑体" w:hAnsi="黑体"/>
        </w:rPr>
        <w:t>079</w:t>
      </w:r>
    </w:p>
    <w:p w:rsidR="004516F9" w:rsidRDefault="004516F9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</w:t>
      </w:r>
      <w:r w:rsidR="00037228">
        <w:rPr>
          <w:rFonts w:ascii="黑体" w:eastAsia="黑体" w:hAnsi="黑体" w:hint="eastAsia"/>
          <w:b/>
          <w:bCs/>
          <w:color w:val="FF0000"/>
          <w:sz w:val="36"/>
          <w:szCs w:val="36"/>
        </w:rPr>
        <w:t>第</w:t>
      </w:r>
      <w:r w:rsidR="00071A8A">
        <w:rPr>
          <w:rFonts w:ascii="黑体" w:eastAsia="黑体" w:hAnsi="黑体" w:hint="eastAsia"/>
          <w:b/>
          <w:bCs/>
          <w:color w:val="FF0000"/>
          <w:sz w:val="36"/>
          <w:szCs w:val="36"/>
        </w:rPr>
        <w:t>三十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次会议决议公告</w:t>
      </w:r>
    </w:p>
    <w:p w:rsidR="004516F9" w:rsidRDefault="00FA54A0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FRTUHwICAAD3AwAADgAAAAAA&#10;AAAAAAAAAAAuAgAAZHJzL2Uyb0RvYy54bWxQSwECLQAUAAYACAAAACEAKue/O94AAAAJAQAADwAA&#10;AAAAAAAAAAAAAABcBAAAZHJzL2Rvd25yZXYueG1sUEsFBgAAAAAEAAQA8wAAAGcFAAAAAA==&#10;">
            <v:textbox>
              <w:txbxContent>
                <w:p w:rsidR="004516F9" w:rsidRDefault="009F6244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4516F9" w:rsidRDefault="009F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516F9" w:rsidRDefault="004516F9">
      <w:pPr>
        <w:spacing w:line="560" w:lineRule="exact"/>
        <w:rPr>
          <w:b/>
          <w:bCs/>
          <w:sz w:val="24"/>
        </w:rPr>
      </w:pPr>
    </w:p>
    <w:p w:rsidR="00220BE5" w:rsidRDefault="009F6244" w:rsidP="00DA0630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bookmarkStart w:id="0" w:name="继续"/>
      <w:bookmarkEnd w:id="0"/>
      <w:r>
        <w:rPr>
          <w:rFonts w:ascii="宋体" w:eastAsia="宋体" w:hAnsi="宋体"/>
          <w:sz w:val="28"/>
        </w:rPr>
        <w:t>兖州煤业股份有限公司（“</w:t>
      </w:r>
      <w:r>
        <w:rPr>
          <w:rFonts w:ascii="宋体" w:eastAsia="宋体" w:hAnsi="宋体" w:hint="eastAsia"/>
          <w:sz w:val="28"/>
        </w:rPr>
        <w:t>公司”</w:t>
      </w:r>
      <w:r>
        <w:rPr>
          <w:rFonts w:ascii="宋体" w:eastAsia="宋体" w:hAnsi="宋体"/>
          <w:sz w:val="28"/>
        </w:rPr>
        <w:t>）</w:t>
      </w:r>
      <w:r>
        <w:rPr>
          <w:rFonts w:ascii="宋体" w:eastAsia="宋体" w:hAnsi="宋体" w:hint="eastAsia"/>
          <w:sz w:val="28"/>
        </w:rPr>
        <w:t>第七届董事会第</w:t>
      </w:r>
      <w:r w:rsidR="00071A8A">
        <w:rPr>
          <w:rFonts w:ascii="宋体" w:eastAsia="宋体" w:hAnsi="宋体" w:hint="eastAsia"/>
          <w:sz w:val="28"/>
        </w:rPr>
        <w:t>三十</w:t>
      </w:r>
      <w:r>
        <w:rPr>
          <w:rFonts w:ascii="宋体" w:eastAsia="宋体" w:hAnsi="宋体" w:hint="eastAsia"/>
          <w:sz w:val="28"/>
        </w:rPr>
        <w:t>次会议通知于</w:t>
      </w:r>
      <w:r w:rsidRPr="00954C0F">
        <w:rPr>
          <w:rFonts w:ascii="宋体" w:eastAsia="宋体" w:hAnsi="宋体" w:hint="eastAsia"/>
          <w:sz w:val="28"/>
        </w:rPr>
        <w:t>201</w:t>
      </w:r>
      <w:r w:rsidR="000B3075" w:rsidRPr="00954C0F">
        <w:rPr>
          <w:rFonts w:ascii="宋体" w:eastAsia="宋体" w:hAnsi="宋体" w:hint="eastAsia"/>
          <w:sz w:val="28"/>
        </w:rPr>
        <w:t>9</w:t>
      </w:r>
      <w:r w:rsidRPr="00954C0F">
        <w:rPr>
          <w:rFonts w:ascii="宋体" w:eastAsia="宋体" w:hAnsi="宋体" w:hint="eastAsia"/>
          <w:sz w:val="28"/>
        </w:rPr>
        <w:t>年</w:t>
      </w:r>
      <w:r w:rsidR="00071A8A">
        <w:rPr>
          <w:rFonts w:ascii="宋体" w:eastAsia="宋体" w:hAnsi="宋体"/>
          <w:sz w:val="28"/>
        </w:rPr>
        <w:t>12</w:t>
      </w:r>
      <w:r w:rsidRPr="00954C0F">
        <w:rPr>
          <w:rFonts w:ascii="宋体" w:eastAsia="宋体" w:hAnsi="宋体" w:hint="eastAsia"/>
          <w:sz w:val="28"/>
        </w:rPr>
        <w:t>月</w:t>
      </w:r>
      <w:r w:rsidR="00A81867">
        <w:rPr>
          <w:rFonts w:ascii="宋体" w:eastAsia="宋体" w:hAnsi="宋体" w:hint="eastAsia"/>
          <w:sz w:val="28"/>
        </w:rPr>
        <w:t>2</w:t>
      </w:r>
      <w:r w:rsidR="00A81867">
        <w:rPr>
          <w:rFonts w:ascii="宋体" w:eastAsia="宋体" w:hAnsi="宋体"/>
          <w:sz w:val="28"/>
        </w:rPr>
        <w:t>7</w:t>
      </w:r>
      <w:r w:rsidRPr="00954C0F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>以书面送达或电子邮件形式发出，会议于</w:t>
      </w:r>
      <w:r w:rsidR="005E7EA2">
        <w:rPr>
          <w:rFonts w:ascii="宋体" w:eastAsia="宋体" w:hAnsi="宋体" w:hint="eastAsia"/>
          <w:sz w:val="28"/>
        </w:rPr>
        <w:t>2019</w:t>
      </w:r>
      <w:r>
        <w:rPr>
          <w:rFonts w:ascii="宋体" w:eastAsia="宋体" w:hAnsi="宋体" w:hint="eastAsia"/>
          <w:sz w:val="28"/>
        </w:rPr>
        <w:t>年</w:t>
      </w:r>
      <w:r w:rsidR="00071A8A">
        <w:rPr>
          <w:rFonts w:ascii="宋体" w:eastAsia="宋体" w:hAnsi="宋体"/>
          <w:sz w:val="28"/>
        </w:rPr>
        <w:t>12</w:t>
      </w:r>
      <w:r>
        <w:rPr>
          <w:rFonts w:ascii="宋体" w:eastAsia="宋体" w:hAnsi="宋体" w:hint="eastAsia"/>
          <w:sz w:val="28"/>
        </w:rPr>
        <w:t>月</w:t>
      </w:r>
      <w:r w:rsidR="00A81867">
        <w:rPr>
          <w:rFonts w:ascii="宋体" w:eastAsia="宋体" w:hAnsi="宋体" w:hint="eastAsia"/>
          <w:sz w:val="28"/>
        </w:rPr>
        <w:t>3</w:t>
      </w:r>
      <w:r w:rsidR="00A81867">
        <w:rPr>
          <w:rFonts w:ascii="宋体" w:eastAsia="宋体" w:hAnsi="宋体"/>
          <w:sz w:val="28"/>
        </w:rPr>
        <w:t>0</w:t>
      </w:r>
      <w:r>
        <w:rPr>
          <w:rFonts w:ascii="宋体" w:eastAsia="宋体" w:hAnsi="宋体" w:hint="eastAsia"/>
          <w:sz w:val="28"/>
        </w:rPr>
        <w:t>日在山东省邹城市公司总部以通讯方式召开。会议应出席董事11名，实际出席董事11名，符合有关法律、行政法规、部门规章、规范性文件和</w:t>
      </w:r>
      <w:r w:rsidR="000B3075">
        <w:rPr>
          <w:rFonts w:ascii="宋体" w:eastAsia="宋体" w:hAnsi="宋体" w:hint="eastAsia"/>
          <w:sz w:val="28"/>
        </w:rPr>
        <w:t>《</w:t>
      </w:r>
      <w:r>
        <w:rPr>
          <w:rFonts w:ascii="宋体" w:eastAsia="宋体" w:hAnsi="宋体" w:hint="eastAsia"/>
          <w:sz w:val="28"/>
        </w:rPr>
        <w:t>公司章程》的规定。</w:t>
      </w:r>
    </w:p>
    <w:p w:rsidR="00220BE5" w:rsidRDefault="009F6244" w:rsidP="00DA0630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会议形成决议如下：</w:t>
      </w:r>
    </w:p>
    <w:p w:rsidR="00220BE5" w:rsidRDefault="00C81CA9" w:rsidP="00DA0630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一</w:t>
      </w:r>
      <w:r w:rsidR="0017513A" w:rsidRPr="000B3075">
        <w:rPr>
          <w:rFonts w:ascii="宋体" w:eastAsia="宋体" w:hAnsi="宋体" w:hint="eastAsia"/>
          <w:b/>
          <w:sz w:val="28"/>
        </w:rPr>
        <w:t>、</w:t>
      </w:r>
      <w:r w:rsidR="003E5477">
        <w:rPr>
          <w:rFonts w:ascii="宋体" w:eastAsia="宋体" w:hAnsi="宋体" w:hint="eastAsia"/>
          <w:b/>
          <w:sz w:val="28"/>
        </w:rPr>
        <w:t>批准</w:t>
      </w:r>
      <w:r w:rsidR="00A12A2F" w:rsidRPr="00A12A2F">
        <w:rPr>
          <w:rFonts w:ascii="宋体" w:eastAsia="宋体" w:hAnsi="宋体" w:hint="eastAsia"/>
          <w:b/>
          <w:sz w:val="28"/>
        </w:rPr>
        <w:t>《</w:t>
      </w:r>
      <w:r w:rsidR="004333C7" w:rsidRPr="004333C7">
        <w:rPr>
          <w:rFonts w:ascii="宋体" w:eastAsia="宋体" w:hAnsi="宋体" w:hint="eastAsia"/>
          <w:b/>
          <w:sz w:val="28"/>
        </w:rPr>
        <w:t>关于中垠融资租赁与兖矿集团开展</w:t>
      </w:r>
      <w:r w:rsidR="004333C7" w:rsidRPr="004333C7">
        <w:rPr>
          <w:rFonts w:ascii="宋体" w:eastAsia="宋体" w:hAnsi="宋体"/>
          <w:b/>
          <w:sz w:val="28"/>
        </w:rPr>
        <w:t>2020年度日常关联交易的议案</w:t>
      </w:r>
      <w:r w:rsidR="00A12A2F" w:rsidRPr="00A12A2F">
        <w:rPr>
          <w:rFonts w:ascii="宋体" w:eastAsia="宋体" w:hAnsi="宋体"/>
          <w:b/>
          <w:sz w:val="28"/>
        </w:rPr>
        <w:t>》。</w:t>
      </w:r>
    </w:p>
    <w:p w:rsidR="00220BE5" w:rsidRDefault="0017513A" w:rsidP="004E0FF6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</w:t>
      </w:r>
      <w:r w:rsidR="00071A8A">
        <w:rPr>
          <w:rFonts w:ascii="宋体" w:eastAsia="宋体" w:hAnsi="宋体"/>
          <w:sz w:val="28"/>
        </w:rPr>
        <w:t>9</w:t>
      </w:r>
      <w:r>
        <w:rPr>
          <w:rFonts w:ascii="宋体" w:eastAsia="宋体" w:hAnsi="宋体" w:hint="eastAsia"/>
          <w:sz w:val="28"/>
        </w:rPr>
        <w:t>票、反对0票、弃权0票）</w:t>
      </w:r>
    </w:p>
    <w:p w:rsidR="00071A8A" w:rsidRPr="00071A8A" w:rsidRDefault="00071A8A" w:rsidP="004E0FF6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 w:rsidRPr="00071A8A">
        <w:rPr>
          <w:rFonts w:ascii="宋体" w:eastAsia="宋体" w:hAnsi="宋体" w:hint="eastAsia"/>
          <w:sz w:val="28"/>
        </w:rPr>
        <w:t>批准</w:t>
      </w:r>
      <w:r w:rsidR="00C81CA9">
        <w:rPr>
          <w:rFonts w:ascii="宋体" w:eastAsia="宋体" w:hAnsi="宋体" w:hint="eastAsia"/>
          <w:sz w:val="28"/>
        </w:rPr>
        <w:t>公司</w:t>
      </w:r>
      <w:r w:rsidR="004333C7">
        <w:rPr>
          <w:rFonts w:ascii="宋体" w:eastAsia="宋体" w:hAnsi="宋体" w:hint="eastAsia"/>
          <w:sz w:val="28"/>
        </w:rPr>
        <w:t>全资</w:t>
      </w:r>
      <w:r w:rsidR="00C81CA9">
        <w:rPr>
          <w:rFonts w:ascii="宋体" w:eastAsia="宋体" w:hAnsi="宋体" w:hint="eastAsia"/>
          <w:sz w:val="28"/>
        </w:rPr>
        <w:t>附属公司</w:t>
      </w:r>
      <w:r w:rsidR="004C4AC5" w:rsidRPr="00071A8A">
        <w:rPr>
          <w:rFonts w:ascii="宋体" w:eastAsia="宋体" w:hAnsi="宋体" w:hint="eastAsia"/>
          <w:sz w:val="28"/>
        </w:rPr>
        <w:t>中垠融资租赁有限公司</w:t>
      </w:r>
      <w:r w:rsidR="004333C7">
        <w:rPr>
          <w:rFonts w:ascii="宋体" w:eastAsia="宋体" w:hAnsi="宋体" w:hint="eastAsia"/>
          <w:sz w:val="28"/>
        </w:rPr>
        <w:t>（“中垠融资租赁”）</w:t>
      </w:r>
      <w:r w:rsidRPr="00071A8A">
        <w:rPr>
          <w:rFonts w:ascii="宋体" w:eastAsia="宋体" w:hAnsi="宋体" w:hint="eastAsia"/>
          <w:sz w:val="28"/>
        </w:rPr>
        <w:t>与兖矿集团</w:t>
      </w:r>
      <w:r w:rsidR="004C4AC5">
        <w:rPr>
          <w:rFonts w:ascii="宋体" w:eastAsia="宋体" w:hAnsi="宋体" w:hint="eastAsia"/>
          <w:sz w:val="28"/>
        </w:rPr>
        <w:t>有限公司（“兖矿集团”）</w:t>
      </w:r>
      <w:r w:rsidRPr="00071A8A">
        <w:rPr>
          <w:rFonts w:ascii="宋体" w:eastAsia="宋体" w:hAnsi="宋体" w:hint="eastAsia"/>
          <w:sz w:val="28"/>
        </w:rPr>
        <w:t>签署《</w:t>
      </w:r>
      <w:r w:rsidR="008B7CC8" w:rsidRPr="008B7CC8">
        <w:rPr>
          <w:rFonts w:ascii="宋体" w:eastAsia="宋体" w:hAnsi="宋体" w:hint="eastAsia"/>
          <w:sz w:val="28"/>
        </w:rPr>
        <w:t>中垠融资租赁有限公司与兖矿集团有限公司融资租赁协议</w:t>
      </w:r>
      <w:r w:rsidRPr="00071A8A">
        <w:rPr>
          <w:rFonts w:ascii="宋体" w:eastAsia="宋体" w:hAnsi="宋体" w:hint="eastAsia"/>
          <w:sz w:val="28"/>
        </w:rPr>
        <w:t>》及其所限定交易于</w:t>
      </w:r>
      <w:r w:rsidRPr="00071A8A">
        <w:rPr>
          <w:rFonts w:ascii="宋体" w:eastAsia="宋体" w:hAnsi="宋体"/>
          <w:sz w:val="28"/>
        </w:rPr>
        <w:t>2020年度的上限交易金额。</w:t>
      </w:r>
    </w:p>
    <w:p w:rsidR="00071A8A" w:rsidRPr="00071A8A" w:rsidRDefault="00071A8A" w:rsidP="004E0FF6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 w:rsidRPr="007A09FE">
        <w:rPr>
          <w:rFonts w:ascii="宋体" w:eastAsia="宋体" w:hAnsi="宋体" w:hint="eastAsia"/>
          <w:sz w:val="28"/>
        </w:rPr>
        <w:t>本议案涉及关联交易事项，</w:t>
      </w:r>
      <w:r>
        <w:rPr>
          <w:rFonts w:ascii="宋体" w:eastAsia="宋体" w:hAnsi="宋体" w:hint="eastAsia"/>
          <w:sz w:val="28"/>
        </w:rPr>
        <w:t>2</w:t>
      </w:r>
      <w:r w:rsidRPr="007A09FE">
        <w:rPr>
          <w:rFonts w:ascii="宋体" w:eastAsia="宋体" w:hAnsi="宋体"/>
          <w:sz w:val="28"/>
        </w:rPr>
        <w:t>名关联董事回避表决，其余</w:t>
      </w:r>
      <w:r>
        <w:rPr>
          <w:rFonts w:ascii="宋体" w:eastAsia="宋体" w:hAnsi="宋体" w:hint="eastAsia"/>
          <w:sz w:val="28"/>
        </w:rPr>
        <w:t>9</w:t>
      </w:r>
      <w:r w:rsidRPr="007A09FE">
        <w:rPr>
          <w:rFonts w:ascii="宋体" w:eastAsia="宋体" w:hAnsi="宋体"/>
          <w:sz w:val="28"/>
        </w:rPr>
        <w:t>名非</w:t>
      </w:r>
      <w:r w:rsidRPr="007A09FE">
        <w:rPr>
          <w:rFonts w:ascii="宋体" w:eastAsia="宋体" w:hAnsi="宋体" w:hint="eastAsia"/>
          <w:sz w:val="28"/>
        </w:rPr>
        <w:t>关联董事一致批准。</w:t>
      </w:r>
    </w:p>
    <w:p w:rsidR="00220BE5" w:rsidRDefault="004B14CA" w:rsidP="003E5477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4B14CA">
        <w:rPr>
          <w:rFonts w:ascii="宋体" w:eastAsia="宋体" w:hAnsi="宋体" w:hint="eastAsia"/>
          <w:sz w:val="28"/>
        </w:rPr>
        <w:t>公司独立董事发表了</w:t>
      </w:r>
      <w:r w:rsidR="003E5477">
        <w:rPr>
          <w:rFonts w:ascii="宋体" w:eastAsia="宋体" w:hAnsi="宋体" w:hint="eastAsia"/>
          <w:sz w:val="28"/>
        </w:rPr>
        <w:t>事前认可意见和</w:t>
      </w:r>
      <w:r w:rsidRPr="004B14CA">
        <w:rPr>
          <w:rFonts w:ascii="宋体" w:eastAsia="宋体" w:hAnsi="宋体" w:hint="eastAsia"/>
          <w:sz w:val="28"/>
        </w:rPr>
        <w:t>独立意见。</w:t>
      </w:r>
    </w:p>
    <w:p w:rsidR="00220BE5" w:rsidRDefault="00CA05DB" w:rsidP="00DA0630">
      <w:pPr>
        <w:spacing w:line="50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6242F4">
        <w:rPr>
          <w:rFonts w:ascii="楷体" w:eastAsia="楷体" w:hAnsi="楷体" w:hint="eastAsia"/>
          <w:color w:val="000000"/>
          <w:sz w:val="28"/>
          <w:szCs w:val="28"/>
        </w:rPr>
        <w:t>有关详情请参见公司日期为201</w:t>
      </w:r>
      <w:r>
        <w:rPr>
          <w:rFonts w:ascii="楷体" w:eastAsia="楷体" w:hAnsi="楷体" w:hint="eastAsia"/>
          <w:color w:val="000000"/>
          <w:sz w:val="28"/>
          <w:szCs w:val="28"/>
        </w:rPr>
        <w:t>9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年</w:t>
      </w:r>
      <w:r w:rsidR="00071A8A">
        <w:rPr>
          <w:rFonts w:ascii="楷体" w:eastAsia="楷体" w:hAnsi="楷体"/>
          <w:color w:val="000000"/>
          <w:sz w:val="28"/>
          <w:szCs w:val="28"/>
        </w:rPr>
        <w:t>12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月</w:t>
      </w:r>
      <w:r w:rsidR="00A81867">
        <w:rPr>
          <w:rFonts w:ascii="楷体" w:eastAsia="楷体" w:hAnsi="楷体" w:hint="eastAsia"/>
          <w:color w:val="000000"/>
          <w:sz w:val="28"/>
          <w:szCs w:val="28"/>
        </w:rPr>
        <w:t>3</w:t>
      </w:r>
      <w:r w:rsidR="00A81867">
        <w:rPr>
          <w:rFonts w:ascii="楷体" w:eastAsia="楷体" w:hAnsi="楷体"/>
          <w:color w:val="000000"/>
          <w:sz w:val="28"/>
          <w:szCs w:val="28"/>
        </w:rPr>
        <w:t>0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日的</w:t>
      </w:r>
      <w:r w:rsidRPr="006549FB">
        <w:rPr>
          <w:rFonts w:ascii="楷体" w:eastAsia="楷体" w:hAnsi="楷体" w:hint="eastAsia"/>
          <w:color w:val="000000"/>
          <w:sz w:val="28"/>
          <w:szCs w:val="28"/>
        </w:rPr>
        <w:t>兖州煤业股份</w:t>
      </w:r>
      <w:r w:rsidRPr="006549FB">
        <w:rPr>
          <w:rFonts w:ascii="楷体" w:eastAsia="楷体" w:hAnsi="楷体" w:hint="eastAsia"/>
          <w:color w:val="000000"/>
          <w:sz w:val="28"/>
          <w:szCs w:val="28"/>
        </w:rPr>
        <w:lastRenderedPageBreak/>
        <w:t>有限公司</w:t>
      </w:r>
      <w:r w:rsidR="00071A8A">
        <w:rPr>
          <w:rFonts w:ascii="楷体" w:eastAsia="楷体" w:hAnsi="楷体" w:hint="eastAsia"/>
          <w:color w:val="000000"/>
          <w:sz w:val="28"/>
          <w:szCs w:val="28"/>
        </w:rPr>
        <w:t>日常关联交易</w:t>
      </w:r>
      <w:r w:rsidRPr="006549FB">
        <w:rPr>
          <w:rFonts w:ascii="楷体" w:eastAsia="楷体" w:hAnsi="楷体" w:hint="eastAsia"/>
          <w:color w:val="000000"/>
          <w:sz w:val="28"/>
          <w:szCs w:val="28"/>
        </w:rPr>
        <w:t>公告</w:t>
      </w:r>
      <w:r w:rsidR="0010639C">
        <w:rPr>
          <w:rFonts w:ascii="楷体" w:eastAsia="楷体" w:hAnsi="楷体" w:hint="eastAsia"/>
          <w:color w:val="000000"/>
          <w:sz w:val="28"/>
          <w:szCs w:val="28"/>
        </w:rPr>
        <w:t>/持续性关连交易公告</w:t>
      </w:r>
      <w:r>
        <w:rPr>
          <w:rFonts w:ascii="楷体" w:eastAsia="楷体" w:hAnsi="楷体" w:hint="eastAsia"/>
          <w:color w:val="000000"/>
          <w:sz w:val="28"/>
          <w:szCs w:val="28"/>
        </w:rPr>
        <w:t>。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该等</w:t>
      </w:r>
      <w:r>
        <w:rPr>
          <w:rFonts w:ascii="楷体" w:eastAsia="楷体" w:hAnsi="楷体" w:hint="eastAsia"/>
          <w:color w:val="000000"/>
          <w:sz w:val="28"/>
          <w:szCs w:val="28"/>
        </w:rPr>
        <w:t>资料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刊载于上海证券交易所网站、</w:t>
      </w:r>
      <w:r>
        <w:rPr>
          <w:rFonts w:ascii="楷体" w:eastAsia="楷体" w:hAnsi="楷体" w:hint="eastAsia"/>
          <w:color w:val="000000"/>
          <w:sz w:val="28"/>
          <w:szCs w:val="28"/>
        </w:rPr>
        <w:t>香港联合交易所有限公司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网站、公司网站及/</w:t>
      </w:r>
      <w:r>
        <w:rPr>
          <w:rFonts w:ascii="楷体" w:eastAsia="楷体" w:hAnsi="楷体" w:hint="eastAsia"/>
          <w:color w:val="000000"/>
          <w:sz w:val="28"/>
          <w:szCs w:val="28"/>
        </w:rPr>
        <w:t>或中国境内《中国证券报》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《上海证券报》</w:t>
      </w:r>
      <w:r>
        <w:rPr>
          <w:rFonts w:ascii="楷体" w:eastAsia="楷体" w:hAnsi="楷体" w:hint="eastAsia"/>
          <w:color w:val="000000"/>
          <w:sz w:val="28"/>
          <w:szCs w:val="28"/>
        </w:rPr>
        <w:t>《证券时报》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C81CA9" w:rsidRDefault="00C81CA9" w:rsidP="00C81CA9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二</w:t>
      </w:r>
      <w:r w:rsidRPr="000B3075">
        <w:rPr>
          <w:rFonts w:ascii="宋体" w:eastAsia="宋体" w:hAnsi="宋体" w:hint="eastAsia"/>
          <w:b/>
          <w:sz w:val="28"/>
        </w:rPr>
        <w:t>、</w:t>
      </w:r>
      <w:r w:rsidRPr="00646294">
        <w:rPr>
          <w:rFonts w:ascii="宋体" w:eastAsia="宋体" w:hAnsi="宋体" w:hint="eastAsia"/>
          <w:b/>
          <w:sz w:val="28"/>
        </w:rPr>
        <w:t>批准《</w:t>
      </w:r>
      <w:r w:rsidRPr="00071A8A">
        <w:rPr>
          <w:rFonts w:ascii="宋体" w:eastAsia="宋体" w:hAnsi="宋体" w:hint="eastAsia"/>
          <w:b/>
          <w:sz w:val="28"/>
        </w:rPr>
        <w:t>关于聘任公司副总经理的议案</w:t>
      </w:r>
      <w:r w:rsidRPr="00646294">
        <w:rPr>
          <w:rFonts w:ascii="宋体" w:eastAsia="宋体" w:hAnsi="宋体"/>
          <w:b/>
          <w:sz w:val="28"/>
        </w:rPr>
        <w:t>》。</w:t>
      </w:r>
    </w:p>
    <w:p w:rsidR="00C81CA9" w:rsidRDefault="00C81CA9" w:rsidP="004E0FF6">
      <w:pPr>
        <w:adjustRightInd w:val="0"/>
        <w:snapToGrid w:val="0"/>
        <w:spacing w:beforeLines="50" w:after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C81CA9" w:rsidRDefault="00C81CA9" w:rsidP="00C81CA9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根据总经理的提名，聘任李伟先生为公司副总经理。</w:t>
      </w:r>
    </w:p>
    <w:p w:rsidR="00C81CA9" w:rsidRDefault="00C81CA9" w:rsidP="00C81CA9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公司独立董事发表了同意意见。</w:t>
      </w:r>
    </w:p>
    <w:p w:rsidR="00C81CA9" w:rsidRPr="00071A8A" w:rsidRDefault="00C81CA9" w:rsidP="00C81CA9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有关李伟先生个人简历请见附件。</w:t>
      </w:r>
    </w:p>
    <w:p w:rsidR="00C81CA9" w:rsidRPr="00C81CA9" w:rsidRDefault="00C81CA9" w:rsidP="00DA0630">
      <w:pPr>
        <w:spacing w:line="50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</w:p>
    <w:p w:rsidR="00220BE5" w:rsidRDefault="00220BE5" w:rsidP="00FA40DE">
      <w:pPr>
        <w:adjustRightInd w:val="0"/>
        <w:snapToGrid w:val="0"/>
        <w:spacing w:line="500" w:lineRule="exact"/>
        <w:rPr>
          <w:rFonts w:ascii="宋体" w:eastAsia="宋体" w:hAnsi="宋体"/>
          <w:sz w:val="28"/>
        </w:rPr>
      </w:pPr>
    </w:p>
    <w:p w:rsidR="00220BE5" w:rsidRDefault="009F6244" w:rsidP="00DA0630">
      <w:pPr>
        <w:adjustRightInd w:val="0"/>
        <w:snapToGrid w:val="0"/>
        <w:spacing w:line="50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283099" w:rsidRDefault="009F6244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</w:t>
      </w:r>
      <w:r w:rsidR="000B3075"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/>
          <w:sz w:val="28"/>
        </w:rPr>
        <w:t>年</w:t>
      </w:r>
      <w:r w:rsidR="00071A8A">
        <w:rPr>
          <w:rFonts w:ascii="宋体" w:eastAsia="宋体" w:hAnsi="宋体"/>
          <w:sz w:val="28"/>
        </w:rPr>
        <w:t>12</w:t>
      </w:r>
      <w:r>
        <w:rPr>
          <w:rFonts w:ascii="宋体" w:eastAsia="宋体" w:hAnsi="宋体"/>
          <w:sz w:val="28"/>
        </w:rPr>
        <w:t>月</w:t>
      </w:r>
      <w:r w:rsidR="00A81867">
        <w:rPr>
          <w:rFonts w:ascii="宋体" w:eastAsia="宋体" w:hAnsi="宋体" w:hint="eastAsia"/>
          <w:sz w:val="28"/>
        </w:rPr>
        <w:t>3</w:t>
      </w:r>
      <w:r w:rsidR="00A81867">
        <w:rPr>
          <w:rFonts w:ascii="宋体" w:eastAsia="宋体" w:hAnsi="宋体"/>
          <w:sz w:val="28"/>
        </w:rPr>
        <w:t>0</w:t>
      </w:r>
      <w:bookmarkStart w:id="1" w:name="_GoBack"/>
      <w:bookmarkEnd w:id="1"/>
      <w:r>
        <w:rPr>
          <w:rFonts w:ascii="宋体" w:eastAsia="宋体" w:hAnsi="宋体"/>
          <w:sz w:val="28"/>
        </w:rPr>
        <w:t>日</w:t>
      </w: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p w:rsidR="006362E8" w:rsidRDefault="006362E8" w:rsidP="006362E8">
      <w:pPr>
        <w:adjustRightInd w:val="0"/>
        <w:snapToGrid w:val="0"/>
        <w:spacing w:line="500" w:lineRule="exact"/>
        <w:ind w:right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附件：</w:t>
      </w:r>
    </w:p>
    <w:p w:rsidR="006362E8" w:rsidRDefault="006362E8" w:rsidP="006362E8">
      <w:pPr>
        <w:jc w:val="center"/>
        <w:rPr>
          <w:rFonts w:ascii="宋体" w:eastAsia="宋体" w:hAnsi="宋体" w:cs="宋体"/>
          <w:b/>
          <w:color w:val="000000"/>
          <w:sz w:val="36"/>
          <w:szCs w:val="36"/>
        </w:rPr>
      </w:pPr>
      <w:r w:rsidRPr="00B265D0">
        <w:rPr>
          <w:rFonts w:ascii="宋体" w:eastAsia="宋体" w:hAnsi="宋体" w:cs="宋体" w:hint="eastAsia"/>
          <w:b/>
          <w:color w:val="000000"/>
          <w:sz w:val="36"/>
          <w:szCs w:val="36"/>
        </w:rPr>
        <w:t>李伟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先生简历</w:t>
      </w:r>
    </w:p>
    <w:p w:rsidR="006362E8" w:rsidRDefault="006362E8" w:rsidP="006362E8">
      <w:pPr>
        <w:spacing w:line="560" w:lineRule="exact"/>
        <w:ind w:firstLineChars="189" w:firstLine="567"/>
        <w:rPr>
          <w:rFonts w:ascii="宋体" w:eastAsia="宋体" w:hAnsi="宋体" w:cs="宋体"/>
          <w:color w:val="000000"/>
          <w:sz w:val="30"/>
        </w:rPr>
      </w:pPr>
    </w:p>
    <w:p w:rsidR="006362E8" w:rsidRDefault="006362E8" w:rsidP="006362E8">
      <w:pPr>
        <w:spacing w:before="50" w:line="520" w:lineRule="exact"/>
        <w:ind w:firstLineChars="202" w:firstLine="606"/>
        <w:jc w:val="left"/>
        <w:outlineLvl w:val="1"/>
        <w:rPr>
          <w:rFonts w:ascii="宋体" w:eastAsia="宋体" w:hAnsi="宋体" w:cs="宋体"/>
          <w:color w:val="000000"/>
          <w:sz w:val="30"/>
          <w:szCs w:val="30"/>
        </w:rPr>
      </w:pPr>
      <w:r w:rsidRPr="00B265D0">
        <w:rPr>
          <w:rFonts w:ascii="宋体" w:eastAsia="宋体" w:hAnsi="宋体" w:cs="宋体" w:hint="eastAsia"/>
          <w:color w:val="000000"/>
          <w:sz w:val="30"/>
          <w:szCs w:val="30"/>
        </w:rPr>
        <w:t>李伟，出生于</w:t>
      </w:r>
      <w:r w:rsidRPr="00B265D0">
        <w:rPr>
          <w:rFonts w:ascii="宋体" w:eastAsia="宋体" w:hAnsi="宋体" w:cs="宋体"/>
          <w:color w:val="000000"/>
          <w:sz w:val="30"/>
          <w:szCs w:val="30"/>
        </w:rPr>
        <w:t>1971年7月，工程技术应用研究员，工程硕士。李先生于1990年加入前身公司，2004年5月任兖矿济三电厂筹建处副主任，2004年11月任山东兖矿济三电力有限公司副总经理，2014年1月任山东兖矿济三电力有限公司总经理，2017年1月任本公司</w:t>
      </w:r>
      <w:r w:rsidR="004333C7">
        <w:rPr>
          <w:rFonts w:ascii="宋体" w:eastAsia="宋体" w:hAnsi="宋体" w:cs="宋体" w:hint="eastAsia"/>
          <w:color w:val="000000"/>
          <w:sz w:val="30"/>
          <w:szCs w:val="30"/>
        </w:rPr>
        <w:t>控股子公司</w:t>
      </w:r>
      <w:r w:rsidRPr="00B265D0">
        <w:rPr>
          <w:rFonts w:ascii="宋体" w:eastAsia="宋体" w:hAnsi="宋体" w:cs="宋体"/>
          <w:color w:val="000000"/>
          <w:sz w:val="30"/>
          <w:szCs w:val="30"/>
        </w:rPr>
        <w:t>山东华聚能源股份有限公司董事长、总经理。李先生毕业于山东科技大学。</w:t>
      </w:r>
    </w:p>
    <w:p w:rsidR="006362E8" w:rsidRDefault="006362E8" w:rsidP="00DA063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</w:p>
    <w:sectPr w:rsidR="006362E8" w:rsidSect="004516F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FE7" w:rsidRDefault="000A2FE7" w:rsidP="004516F9">
      <w:r>
        <w:separator/>
      </w:r>
    </w:p>
  </w:endnote>
  <w:endnote w:type="continuationSeparator" w:id="1">
    <w:p w:rsidR="000A2FE7" w:rsidRDefault="000A2FE7" w:rsidP="00451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F9" w:rsidRDefault="00FA54A0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9F6244">
      <w:rPr>
        <w:rStyle w:val="ac"/>
      </w:rPr>
      <w:instrText xml:space="preserve">PAGE  </w:instrText>
    </w:r>
    <w:r>
      <w:fldChar w:fldCharType="separate"/>
    </w:r>
    <w:r w:rsidR="009F6244">
      <w:rPr>
        <w:rStyle w:val="ac"/>
      </w:rPr>
      <w:t>1</w:t>
    </w:r>
    <w:r>
      <w:fldChar w:fldCharType="end"/>
    </w:r>
  </w:p>
  <w:p w:rsidR="004516F9" w:rsidRDefault="004516F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F9" w:rsidRDefault="00FA54A0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9F6244">
      <w:rPr>
        <w:rStyle w:val="ac"/>
      </w:rPr>
      <w:instrText xml:space="preserve">PAGE  </w:instrText>
    </w:r>
    <w:r>
      <w:fldChar w:fldCharType="separate"/>
    </w:r>
    <w:r w:rsidR="004E0FF6">
      <w:rPr>
        <w:rStyle w:val="ac"/>
        <w:noProof/>
      </w:rPr>
      <w:t>3</w:t>
    </w:r>
    <w:r>
      <w:fldChar w:fldCharType="end"/>
    </w:r>
  </w:p>
  <w:p w:rsidR="004516F9" w:rsidRDefault="004516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FE7" w:rsidRDefault="000A2FE7" w:rsidP="004516F9">
      <w:r>
        <w:separator/>
      </w:r>
    </w:p>
  </w:footnote>
  <w:footnote w:type="continuationSeparator" w:id="1">
    <w:p w:rsidR="000A2FE7" w:rsidRDefault="000A2FE7" w:rsidP="004516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D5C72"/>
    <w:multiLevelType w:val="hybridMultilevel"/>
    <w:tmpl w:val="3B688064"/>
    <w:lvl w:ilvl="0" w:tplc="248EA076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11945"/>
    <w:rsid w:val="00013379"/>
    <w:rsid w:val="00013823"/>
    <w:rsid w:val="000143F3"/>
    <w:rsid w:val="00015A94"/>
    <w:rsid w:val="000164BC"/>
    <w:rsid w:val="0001749B"/>
    <w:rsid w:val="00020055"/>
    <w:rsid w:val="000233E3"/>
    <w:rsid w:val="000234CF"/>
    <w:rsid w:val="00023BF1"/>
    <w:rsid w:val="0002400E"/>
    <w:rsid w:val="000240B8"/>
    <w:rsid w:val="000247FE"/>
    <w:rsid w:val="00025BF2"/>
    <w:rsid w:val="00025C46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228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575DA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132C"/>
    <w:rsid w:val="00071A8A"/>
    <w:rsid w:val="00072A91"/>
    <w:rsid w:val="000738FB"/>
    <w:rsid w:val="000739EC"/>
    <w:rsid w:val="00073DA4"/>
    <w:rsid w:val="0007499A"/>
    <w:rsid w:val="0007598C"/>
    <w:rsid w:val="00075AD2"/>
    <w:rsid w:val="0007664B"/>
    <w:rsid w:val="000767FF"/>
    <w:rsid w:val="00077669"/>
    <w:rsid w:val="000809E5"/>
    <w:rsid w:val="00080E5A"/>
    <w:rsid w:val="000835AC"/>
    <w:rsid w:val="00084734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1C2A"/>
    <w:rsid w:val="000A2732"/>
    <w:rsid w:val="000A2FE7"/>
    <w:rsid w:val="000A5143"/>
    <w:rsid w:val="000A5520"/>
    <w:rsid w:val="000A614C"/>
    <w:rsid w:val="000A7C04"/>
    <w:rsid w:val="000B051A"/>
    <w:rsid w:val="000B0BB3"/>
    <w:rsid w:val="000B1BC2"/>
    <w:rsid w:val="000B3075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66E0"/>
    <w:rsid w:val="000D6828"/>
    <w:rsid w:val="000D6D7A"/>
    <w:rsid w:val="000E099A"/>
    <w:rsid w:val="000E0B9E"/>
    <w:rsid w:val="000E17F7"/>
    <w:rsid w:val="000E4714"/>
    <w:rsid w:val="000E572C"/>
    <w:rsid w:val="000E5B4F"/>
    <w:rsid w:val="000E62AE"/>
    <w:rsid w:val="000E6E59"/>
    <w:rsid w:val="000E75B7"/>
    <w:rsid w:val="000F16F4"/>
    <w:rsid w:val="000F2D2A"/>
    <w:rsid w:val="000F3D13"/>
    <w:rsid w:val="000F4153"/>
    <w:rsid w:val="000F45EA"/>
    <w:rsid w:val="000F4850"/>
    <w:rsid w:val="000F4C33"/>
    <w:rsid w:val="000F7106"/>
    <w:rsid w:val="000F72F4"/>
    <w:rsid w:val="00103590"/>
    <w:rsid w:val="00103BFC"/>
    <w:rsid w:val="00105D66"/>
    <w:rsid w:val="0010616B"/>
    <w:rsid w:val="0010639C"/>
    <w:rsid w:val="0010667F"/>
    <w:rsid w:val="0010687B"/>
    <w:rsid w:val="0010701E"/>
    <w:rsid w:val="0010779E"/>
    <w:rsid w:val="00110496"/>
    <w:rsid w:val="0011168E"/>
    <w:rsid w:val="00112555"/>
    <w:rsid w:val="0011385B"/>
    <w:rsid w:val="00115054"/>
    <w:rsid w:val="00115DDA"/>
    <w:rsid w:val="00115E25"/>
    <w:rsid w:val="0011643D"/>
    <w:rsid w:val="001171D6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B34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696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513A"/>
    <w:rsid w:val="00176D04"/>
    <w:rsid w:val="00177990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5991"/>
    <w:rsid w:val="001A63C7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6DD"/>
    <w:rsid w:val="001D4E3E"/>
    <w:rsid w:val="001D585C"/>
    <w:rsid w:val="001D5BAC"/>
    <w:rsid w:val="001E0E07"/>
    <w:rsid w:val="001E1170"/>
    <w:rsid w:val="001E2244"/>
    <w:rsid w:val="001E2273"/>
    <w:rsid w:val="001E261E"/>
    <w:rsid w:val="001E27A9"/>
    <w:rsid w:val="001E2DAA"/>
    <w:rsid w:val="001E4249"/>
    <w:rsid w:val="001E4FAB"/>
    <w:rsid w:val="001E5CF3"/>
    <w:rsid w:val="001E5E63"/>
    <w:rsid w:val="001E6FE2"/>
    <w:rsid w:val="001F07B1"/>
    <w:rsid w:val="001F1D62"/>
    <w:rsid w:val="001F2D5D"/>
    <w:rsid w:val="001F3E55"/>
    <w:rsid w:val="001F44B7"/>
    <w:rsid w:val="001F4F86"/>
    <w:rsid w:val="001F61F0"/>
    <w:rsid w:val="001F6F71"/>
    <w:rsid w:val="002010F9"/>
    <w:rsid w:val="00201799"/>
    <w:rsid w:val="00201A4F"/>
    <w:rsid w:val="00201C81"/>
    <w:rsid w:val="002027FD"/>
    <w:rsid w:val="00202887"/>
    <w:rsid w:val="002039A6"/>
    <w:rsid w:val="00205E20"/>
    <w:rsid w:val="002065CD"/>
    <w:rsid w:val="0020736B"/>
    <w:rsid w:val="00210AF1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0BE5"/>
    <w:rsid w:val="00221DE7"/>
    <w:rsid w:val="00221F8C"/>
    <w:rsid w:val="00224A56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45"/>
    <w:rsid w:val="00237EBA"/>
    <w:rsid w:val="00237F38"/>
    <w:rsid w:val="002401AF"/>
    <w:rsid w:val="0024081A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47D"/>
    <w:rsid w:val="002704E6"/>
    <w:rsid w:val="002712CE"/>
    <w:rsid w:val="00272D7E"/>
    <w:rsid w:val="002742C8"/>
    <w:rsid w:val="002749BC"/>
    <w:rsid w:val="00275749"/>
    <w:rsid w:val="0028017E"/>
    <w:rsid w:val="00280927"/>
    <w:rsid w:val="00282BFA"/>
    <w:rsid w:val="00282FCE"/>
    <w:rsid w:val="00283099"/>
    <w:rsid w:val="00285656"/>
    <w:rsid w:val="00286ACE"/>
    <w:rsid w:val="00286FA2"/>
    <w:rsid w:val="0028756B"/>
    <w:rsid w:val="00290B16"/>
    <w:rsid w:val="00290BE1"/>
    <w:rsid w:val="00293BB2"/>
    <w:rsid w:val="00294A08"/>
    <w:rsid w:val="00294B25"/>
    <w:rsid w:val="002951FF"/>
    <w:rsid w:val="002A0CD3"/>
    <w:rsid w:val="002A17DC"/>
    <w:rsid w:val="002A19F8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A775E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2C6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6D5E"/>
    <w:rsid w:val="00317669"/>
    <w:rsid w:val="00317A41"/>
    <w:rsid w:val="00320DF0"/>
    <w:rsid w:val="00321598"/>
    <w:rsid w:val="00321B06"/>
    <w:rsid w:val="00323D78"/>
    <w:rsid w:val="00324CAE"/>
    <w:rsid w:val="003258DC"/>
    <w:rsid w:val="00325C88"/>
    <w:rsid w:val="003260C6"/>
    <w:rsid w:val="0032679A"/>
    <w:rsid w:val="00332608"/>
    <w:rsid w:val="0033261D"/>
    <w:rsid w:val="0033548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08CD"/>
    <w:rsid w:val="00351A7F"/>
    <w:rsid w:val="0035274F"/>
    <w:rsid w:val="00354B56"/>
    <w:rsid w:val="00355692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683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267B"/>
    <w:rsid w:val="003E3132"/>
    <w:rsid w:val="003E406D"/>
    <w:rsid w:val="003E5477"/>
    <w:rsid w:val="003E6073"/>
    <w:rsid w:val="003E7007"/>
    <w:rsid w:val="003F019F"/>
    <w:rsid w:val="003F0B2D"/>
    <w:rsid w:val="003F0D85"/>
    <w:rsid w:val="003F1358"/>
    <w:rsid w:val="003F172C"/>
    <w:rsid w:val="003F1D47"/>
    <w:rsid w:val="003F2584"/>
    <w:rsid w:val="003F3821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321B"/>
    <w:rsid w:val="00413431"/>
    <w:rsid w:val="0041395E"/>
    <w:rsid w:val="00414AF2"/>
    <w:rsid w:val="0041521A"/>
    <w:rsid w:val="00415627"/>
    <w:rsid w:val="004159AD"/>
    <w:rsid w:val="004159BB"/>
    <w:rsid w:val="00416613"/>
    <w:rsid w:val="00416B4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6FCD"/>
    <w:rsid w:val="00427433"/>
    <w:rsid w:val="004276F4"/>
    <w:rsid w:val="00430A4F"/>
    <w:rsid w:val="00430EFF"/>
    <w:rsid w:val="00432037"/>
    <w:rsid w:val="004333C7"/>
    <w:rsid w:val="00433B4E"/>
    <w:rsid w:val="004347F4"/>
    <w:rsid w:val="00435733"/>
    <w:rsid w:val="004360DC"/>
    <w:rsid w:val="00444AC5"/>
    <w:rsid w:val="00444B7B"/>
    <w:rsid w:val="00447EB2"/>
    <w:rsid w:val="00450088"/>
    <w:rsid w:val="004514D0"/>
    <w:rsid w:val="004516F9"/>
    <w:rsid w:val="00451858"/>
    <w:rsid w:val="0045186B"/>
    <w:rsid w:val="00451A7D"/>
    <w:rsid w:val="00453E05"/>
    <w:rsid w:val="004540CC"/>
    <w:rsid w:val="004542EF"/>
    <w:rsid w:val="00454ADF"/>
    <w:rsid w:val="00454EEB"/>
    <w:rsid w:val="0045599D"/>
    <w:rsid w:val="00457366"/>
    <w:rsid w:val="004625F9"/>
    <w:rsid w:val="0046262D"/>
    <w:rsid w:val="00462946"/>
    <w:rsid w:val="00462DA6"/>
    <w:rsid w:val="00463C82"/>
    <w:rsid w:val="00463FAA"/>
    <w:rsid w:val="00464520"/>
    <w:rsid w:val="00464587"/>
    <w:rsid w:val="004653EE"/>
    <w:rsid w:val="004660D9"/>
    <w:rsid w:val="00466730"/>
    <w:rsid w:val="004715D1"/>
    <w:rsid w:val="004718E5"/>
    <w:rsid w:val="004741EB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52F3"/>
    <w:rsid w:val="00496E45"/>
    <w:rsid w:val="00497DA9"/>
    <w:rsid w:val="004A1952"/>
    <w:rsid w:val="004A28B8"/>
    <w:rsid w:val="004A3FDA"/>
    <w:rsid w:val="004A553A"/>
    <w:rsid w:val="004A5616"/>
    <w:rsid w:val="004A6D0A"/>
    <w:rsid w:val="004A6FB5"/>
    <w:rsid w:val="004B0AA2"/>
    <w:rsid w:val="004B0FDA"/>
    <w:rsid w:val="004B1316"/>
    <w:rsid w:val="004B14CA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3925"/>
    <w:rsid w:val="004C4AC5"/>
    <w:rsid w:val="004C4EA0"/>
    <w:rsid w:val="004C6154"/>
    <w:rsid w:val="004C7E1A"/>
    <w:rsid w:val="004D0333"/>
    <w:rsid w:val="004D2983"/>
    <w:rsid w:val="004D2B5D"/>
    <w:rsid w:val="004D30D4"/>
    <w:rsid w:val="004D4A11"/>
    <w:rsid w:val="004D693F"/>
    <w:rsid w:val="004D720B"/>
    <w:rsid w:val="004D7D4D"/>
    <w:rsid w:val="004E0FF6"/>
    <w:rsid w:val="004E205E"/>
    <w:rsid w:val="004E2DC3"/>
    <w:rsid w:val="004E30FE"/>
    <w:rsid w:val="004E419C"/>
    <w:rsid w:val="004E4575"/>
    <w:rsid w:val="004E4623"/>
    <w:rsid w:val="004E473E"/>
    <w:rsid w:val="004E4DBF"/>
    <w:rsid w:val="004E50B2"/>
    <w:rsid w:val="004E5372"/>
    <w:rsid w:val="004E537C"/>
    <w:rsid w:val="004E5528"/>
    <w:rsid w:val="004E66C5"/>
    <w:rsid w:val="004E66DB"/>
    <w:rsid w:val="004E7F89"/>
    <w:rsid w:val="004F0C6F"/>
    <w:rsid w:val="004F1BAB"/>
    <w:rsid w:val="004F49DA"/>
    <w:rsid w:val="004F4C0A"/>
    <w:rsid w:val="004F504D"/>
    <w:rsid w:val="004F5CB1"/>
    <w:rsid w:val="004F6453"/>
    <w:rsid w:val="004F7ADE"/>
    <w:rsid w:val="00500201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426"/>
    <w:rsid w:val="00523BF4"/>
    <w:rsid w:val="005243D8"/>
    <w:rsid w:val="00524801"/>
    <w:rsid w:val="00524CBF"/>
    <w:rsid w:val="00524D2A"/>
    <w:rsid w:val="00524F8D"/>
    <w:rsid w:val="0052598E"/>
    <w:rsid w:val="00525D62"/>
    <w:rsid w:val="005268FD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03"/>
    <w:rsid w:val="00560DEB"/>
    <w:rsid w:val="0056333B"/>
    <w:rsid w:val="00563CED"/>
    <w:rsid w:val="005641AF"/>
    <w:rsid w:val="00564419"/>
    <w:rsid w:val="00564521"/>
    <w:rsid w:val="00564575"/>
    <w:rsid w:val="00564DC6"/>
    <w:rsid w:val="00564FE1"/>
    <w:rsid w:val="00566A12"/>
    <w:rsid w:val="00566DB1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0F3F"/>
    <w:rsid w:val="00591F15"/>
    <w:rsid w:val="00592575"/>
    <w:rsid w:val="00592FFA"/>
    <w:rsid w:val="00595797"/>
    <w:rsid w:val="005965BB"/>
    <w:rsid w:val="00597ED1"/>
    <w:rsid w:val="005A0FA8"/>
    <w:rsid w:val="005A2E14"/>
    <w:rsid w:val="005A3EBD"/>
    <w:rsid w:val="005A528B"/>
    <w:rsid w:val="005A5DEE"/>
    <w:rsid w:val="005A5FC4"/>
    <w:rsid w:val="005A6EEF"/>
    <w:rsid w:val="005A75B5"/>
    <w:rsid w:val="005A7B6D"/>
    <w:rsid w:val="005A7E72"/>
    <w:rsid w:val="005B2936"/>
    <w:rsid w:val="005B30F6"/>
    <w:rsid w:val="005B59CE"/>
    <w:rsid w:val="005B66B9"/>
    <w:rsid w:val="005B6EE7"/>
    <w:rsid w:val="005B6FB1"/>
    <w:rsid w:val="005B7C9D"/>
    <w:rsid w:val="005B7EC3"/>
    <w:rsid w:val="005C0752"/>
    <w:rsid w:val="005C16D2"/>
    <w:rsid w:val="005C27F4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4612"/>
    <w:rsid w:val="005E6244"/>
    <w:rsid w:val="005E6AD2"/>
    <w:rsid w:val="005E7EA2"/>
    <w:rsid w:val="005F0D67"/>
    <w:rsid w:val="005F114C"/>
    <w:rsid w:val="005F147A"/>
    <w:rsid w:val="005F35BD"/>
    <w:rsid w:val="005F3FC0"/>
    <w:rsid w:val="005F4EF4"/>
    <w:rsid w:val="005F5B2B"/>
    <w:rsid w:val="005F71DF"/>
    <w:rsid w:val="00600BD3"/>
    <w:rsid w:val="00603ACA"/>
    <w:rsid w:val="0060561E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32C5"/>
    <w:rsid w:val="00626417"/>
    <w:rsid w:val="00626851"/>
    <w:rsid w:val="00627021"/>
    <w:rsid w:val="006275C5"/>
    <w:rsid w:val="00627A3A"/>
    <w:rsid w:val="00627E81"/>
    <w:rsid w:val="00630827"/>
    <w:rsid w:val="00631874"/>
    <w:rsid w:val="00632784"/>
    <w:rsid w:val="00633054"/>
    <w:rsid w:val="00633CED"/>
    <w:rsid w:val="0063538C"/>
    <w:rsid w:val="006362E8"/>
    <w:rsid w:val="00636779"/>
    <w:rsid w:val="0063780C"/>
    <w:rsid w:val="00637D79"/>
    <w:rsid w:val="00640E8C"/>
    <w:rsid w:val="00641A18"/>
    <w:rsid w:val="00641D30"/>
    <w:rsid w:val="00641FA0"/>
    <w:rsid w:val="00642908"/>
    <w:rsid w:val="00643529"/>
    <w:rsid w:val="00643E35"/>
    <w:rsid w:val="00646197"/>
    <w:rsid w:val="00646294"/>
    <w:rsid w:val="00646907"/>
    <w:rsid w:val="00646996"/>
    <w:rsid w:val="006509C3"/>
    <w:rsid w:val="00651C43"/>
    <w:rsid w:val="00651E4C"/>
    <w:rsid w:val="006522E1"/>
    <w:rsid w:val="0065236D"/>
    <w:rsid w:val="00652835"/>
    <w:rsid w:val="006539BA"/>
    <w:rsid w:val="006549FB"/>
    <w:rsid w:val="00654D03"/>
    <w:rsid w:val="006558DD"/>
    <w:rsid w:val="00656428"/>
    <w:rsid w:val="0065694F"/>
    <w:rsid w:val="006577FA"/>
    <w:rsid w:val="00657935"/>
    <w:rsid w:val="00657CD4"/>
    <w:rsid w:val="00660EBF"/>
    <w:rsid w:val="00661148"/>
    <w:rsid w:val="00661639"/>
    <w:rsid w:val="00663779"/>
    <w:rsid w:val="00663CDA"/>
    <w:rsid w:val="006648B9"/>
    <w:rsid w:val="00664C66"/>
    <w:rsid w:val="00664F2F"/>
    <w:rsid w:val="00665DE7"/>
    <w:rsid w:val="0066686A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63BE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9703D"/>
    <w:rsid w:val="006A0EA9"/>
    <w:rsid w:val="006A2E3A"/>
    <w:rsid w:val="006A2EC2"/>
    <w:rsid w:val="006A32B7"/>
    <w:rsid w:val="006A3FD2"/>
    <w:rsid w:val="006A5416"/>
    <w:rsid w:val="006A7144"/>
    <w:rsid w:val="006A7191"/>
    <w:rsid w:val="006A7605"/>
    <w:rsid w:val="006A7B85"/>
    <w:rsid w:val="006A7EF5"/>
    <w:rsid w:val="006B03FE"/>
    <w:rsid w:val="006B2728"/>
    <w:rsid w:val="006B2C70"/>
    <w:rsid w:val="006B3ACE"/>
    <w:rsid w:val="006B4050"/>
    <w:rsid w:val="006B4B0F"/>
    <w:rsid w:val="006B6A06"/>
    <w:rsid w:val="006B6F80"/>
    <w:rsid w:val="006B7013"/>
    <w:rsid w:val="006C0037"/>
    <w:rsid w:val="006C050E"/>
    <w:rsid w:val="006C09E9"/>
    <w:rsid w:val="006C0A87"/>
    <w:rsid w:val="006C0F4F"/>
    <w:rsid w:val="006C113F"/>
    <w:rsid w:val="006C2B92"/>
    <w:rsid w:val="006C2F34"/>
    <w:rsid w:val="006C6B9F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D7D97"/>
    <w:rsid w:val="006E059E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49F7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22DA"/>
    <w:rsid w:val="00733FA5"/>
    <w:rsid w:val="00734914"/>
    <w:rsid w:val="00734D6F"/>
    <w:rsid w:val="007368EF"/>
    <w:rsid w:val="00740308"/>
    <w:rsid w:val="00740586"/>
    <w:rsid w:val="00741203"/>
    <w:rsid w:val="007425CE"/>
    <w:rsid w:val="00742C12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19F8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1BC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B81"/>
    <w:rsid w:val="00780FFD"/>
    <w:rsid w:val="007816D4"/>
    <w:rsid w:val="0078220E"/>
    <w:rsid w:val="007826B0"/>
    <w:rsid w:val="00784655"/>
    <w:rsid w:val="00785719"/>
    <w:rsid w:val="0078765F"/>
    <w:rsid w:val="0079013C"/>
    <w:rsid w:val="00790AC9"/>
    <w:rsid w:val="007919BF"/>
    <w:rsid w:val="00792F5D"/>
    <w:rsid w:val="00793F54"/>
    <w:rsid w:val="007955CE"/>
    <w:rsid w:val="007A01D3"/>
    <w:rsid w:val="007A089B"/>
    <w:rsid w:val="007A09FE"/>
    <w:rsid w:val="007A17B5"/>
    <w:rsid w:val="007A27EB"/>
    <w:rsid w:val="007A2C39"/>
    <w:rsid w:val="007A34D9"/>
    <w:rsid w:val="007A38CD"/>
    <w:rsid w:val="007A40D7"/>
    <w:rsid w:val="007A5F21"/>
    <w:rsid w:val="007A5F7D"/>
    <w:rsid w:val="007A6DE2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77D4"/>
    <w:rsid w:val="007D78B7"/>
    <w:rsid w:val="007D7921"/>
    <w:rsid w:val="007D7B92"/>
    <w:rsid w:val="007E0C66"/>
    <w:rsid w:val="007E1CF9"/>
    <w:rsid w:val="007E1EED"/>
    <w:rsid w:val="007E2889"/>
    <w:rsid w:val="007E4A6A"/>
    <w:rsid w:val="007E4F34"/>
    <w:rsid w:val="007E5DA8"/>
    <w:rsid w:val="007E6F7D"/>
    <w:rsid w:val="007E78C1"/>
    <w:rsid w:val="007E7944"/>
    <w:rsid w:val="007E7EC5"/>
    <w:rsid w:val="007F251F"/>
    <w:rsid w:val="007F35CD"/>
    <w:rsid w:val="007F36EC"/>
    <w:rsid w:val="007F401E"/>
    <w:rsid w:val="007F4F66"/>
    <w:rsid w:val="007F536B"/>
    <w:rsid w:val="007F567A"/>
    <w:rsid w:val="007F5C6C"/>
    <w:rsid w:val="007F5F4D"/>
    <w:rsid w:val="007F6B58"/>
    <w:rsid w:val="007F7B04"/>
    <w:rsid w:val="00800A2B"/>
    <w:rsid w:val="00800D5B"/>
    <w:rsid w:val="00801A2E"/>
    <w:rsid w:val="00801BC4"/>
    <w:rsid w:val="00802780"/>
    <w:rsid w:val="00802CD7"/>
    <w:rsid w:val="008037AB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1E9"/>
    <w:rsid w:val="00827C55"/>
    <w:rsid w:val="00831081"/>
    <w:rsid w:val="008314CE"/>
    <w:rsid w:val="00831F7B"/>
    <w:rsid w:val="00832917"/>
    <w:rsid w:val="00832B36"/>
    <w:rsid w:val="00833EF2"/>
    <w:rsid w:val="00836F68"/>
    <w:rsid w:val="0083768D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3B2D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465D"/>
    <w:rsid w:val="008B64A0"/>
    <w:rsid w:val="008B6DCB"/>
    <w:rsid w:val="008B7A32"/>
    <w:rsid w:val="008B7CC8"/>
    <w:rsid w:val="008C11FA"/>
    <w:rsid w:val="008C1AF9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2382"/>
    <w:rsid w:val="008D3814"/>
    <w:rsid w:val="008D51E5"/>
    <w:rsid w:val="008D6285"/>
    <w:rsid w:val="008D7091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07C59"/>
    <w:rsid w:val="00912127"/>
    <w:rsid w:val="00912739"/>
    <w:rsid w:val="00912B51"/>
    <w:rsid w:val="0091483A"/>
    <w:rsid w:val="00916557"/>
    <w:rsid w:val="00917147"/>
    <w:rsid w:val="00920F51"/>
    <w:rsid w:val="009236EB"/>
    <w:rsid w:val="009240DB"/>
    <w:rsid w:val="00925D50"/>
    <w:rsid w:val="00926327"/>
    <w:rsid w:val="00926766"/>
    <w:rsid w:val="00926E32"/>
    <w:rsid w:val="00931710"/>
    <w:rsid w:val="00931B8C"/>
    <w:rsid w:val="00932024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1FA"/>
    <w:rsid w:val="00943339"/>
    <w:rsid w:val="00943545"/>
    <w:rsid w:val="0094513A"/>
    <w:rsid w:val="00945BBC"/>
    <w:rsid w:val="00946146"/>
    <w:rsid w:val="00946EC5"/>
    <w:rsid w:val="00953852"/>
    <w:rsid w:val="00953861"/>
    <w:rsid w:val="00953914"/>
    <w:rsid w:val="0095438F"/>
    <w:rsid w:val="00954632"/>
    <w:rsid w:val="00954AF1"/>
    <w:rsid w:val="00954C0F"/>
    <w:rsid w:val="00955542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0F7"/>
    <w:rsid w:val="009633CC"/>
    <w:rsid w:val="0096354B"/>
    <w:rsid w:val="00964AF0"/>
    <w:rsid w:val="00964DCD"/>
    <w:rsid w:val="00965C4C"/>
    <w:rsid w:val="00965F52"/>
    <w:rsid w:val="00966725"/>
    <w:rsid w:val="00966DF2"/>
    <w:rsid w:val="00967EBE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458"/>
    <w:rsid w:val="009A08DF"/>
    <w:rsid w:val="009A1EC9"/>
    <w:rsid w:val="009A2439"/>
    <w:rsid w:val="009A2DE5"/>
    <w:rsid w:val="009A429E"/>
    <w:rsid w:val="009A61B5"/>
    <w:rsid w:val="009A6340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6BD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244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2A2F"/>
    <w:rsid w:val="00A13C9A"/>
    <w:rsid w:val="00A15ED8"/>
    <w:rsid w:val="00A16BA1"/>
    <w:rsid w:val="00A171D0"/>
    <w:rsid w:val="00A21D55"/>
    <w:rsid w:val="00A220E2"/>
    <w:rsid w:val="00A229B7"/>
    <w:rsid w:val="00A23666"/>
    <w:rsid w:val="00A23701"/>
    <w:rsid w:val="00A23C1A"/>
    <w:rsid w:val="00A24811"/>
    <w:rsid w:val="00A25AE3"/>
    <w:rsid w:val="00A26703"/>
    <w:rsid w:val="00A26B1D"/>
    <w:rsid w:val="00A276F7"/>
    <w:rsid w:val="00A30072"/>
    <w:rsid w:val="00A30E8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66"/>
    <w:rsid w:val="00A475DA"/>
    <w:rsid w:val="00A53072"/>
    <w:rsid w:val="00A53A09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B02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D9"/>
    <w:rsid w:val="00A747E3"/>
    <w:rsid w:val="00A75A64"/>
    <w:rsid w:val="00A76200"/>
    <w:rsid w:val="00A80E7A"/>
    <w:rsid w:val="00A81054"/>
    <w:rsid w:val="00A81867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5730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1BB4"/>
    <w:rsid w:val="00AB2777"/>
    <w:rsid w:val="00AB3093"/>
    <w:rsid w:val="00AB3C89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C7CC7"/>
    <w:rsid w:val="00AC7F7A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6B0"/>
    <w:rsid w:val="00AD7C31"/>
    <w:rsid w:val="00AE19E7"/>
    <w:rsid w:val="00AE2A65"/>
    <w:rsid w:val="00AE344A"/>
    <w:rsid w:val="00AE4706"/>
    <w:rsid w:val="00AE52D4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AF7C78"/>
    <w:rsid w:val="00B011C5"/>
    <w:rsid w:val="00B01CB3"/>
    <w:rsid w:val="00B01D34"/>
    <w:rsid w:val="00B01DF5"/>
    <w:rsid w:val="00B03789"/>
    <w:rsid w:val="00B04567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5F19"/>
    <w:rsid w:val="00B36C24"/>
    <w:rsid w:val="00B36DF3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47AB0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9BC"/>
    <w:rsid w:val="00B80BB5"/>
    <w:rsid w:val="00B80FD6"/>
    <w:rsid w:val="00B817B1"/>
    <w:rsid w:val="00B81947"/>
    <w:rsid w:val="00B81D24"/>
    <w:rsid w:val="00B82220"/>
    <w:rsid w:val="00B82CE2"/>
    <w:rsid w:val="00B841B3"/>
    <w:rsid w:val="00B84571"/>
    <w:rsid w:val="00B85729"/>
    <w:rsid w:val="00B859D4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D5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2C77"/>
    <w:rsid w:val="00BE328F"/>
    <w:rsid w:val="00BE43A1"/>
    <w:rsid w:val="00BE4517"/>
    <w:rsid w:val="00BE4EC5"/>
    <w:rsid w:val="00BE52F8"/>
    <w:rsid w:val="00BE5F45"/>
    <w:rsid w:val="00BE63A1"/>
    <w:rsid w:val="00BE66ED"/>
    <w:rsid w:val="00BE6DAB"/>
    <w:rsid w:val="00BF097D"/>
    <w:rsid w:val="00BF0F29"/>
    <w:rsid w:val="00BF18A3"/>
    <w:rsid w:val="00BF370C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2DD6"/>
    <w:rsid w:val="00C03033"/>
    <w:rsid w:val="00C03D17"/>
    <w:rsid w:val="00C04915"/>
    <w:rsid w:val="00C05315"/>
    <w:rsid w:val="00C1081C"/>
    <w:rsid w:val="00C1147B"/>
    <w:rsid w:val="00C11C15"/>
    <w:rsid w:val="00C12917"/>
    <w:rsid w:val="00C1366B"/>
    <w:rsid w:val="00C13688"/>
    <w:rsid w:val="00C1390B"/>
    <w:rsid w:val="00C2015B"/>
    <w:rsid w:val="00C20988"/>
    <w:rsid w:val="00C20A26"/>
    <w:rsid w:val="00C20BA6"/>
    <w:rsid w:val="00C2121B"/>
    <w:rsid w:val="00C226E5"/>
    <w:rsid w:val="00C228CE"/>
    <w:rsid w:val="00C232A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3CC4"/>
    <w:rsid w:val="00C54255"/>
    <w:rsid w:val="00C54F22"/>
    <w:rsid w:val="00C55BB3"/>
    <w:rsid w:val="00C55F3C"/>
    <w:rsid w:val="00C55F66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1CA9"/>
    <w:rsid w:val="00C8288E"/>
    <w:rsid w:val="00C82AC9"/>
    <w:rsid w:val="00C83337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978D4"/>
    <w:rsid w:val="00CA05DB"/>
    <w:rsid w:val="00CA16DD"/>
    <w:rsid w:val="00CA3B7E"/>
    <w:rsid w:val="00CA3D13"/>
    <w:rsid w:val="00CA4D7C"/>
    <w:rsid w:val="00CA4FF8"/>
    <w:rsid w:val="00CA59E8"/>
    <w:rsid w:val="00CA6A66"/>
    <w:rsid w:val="00CA75A7"/>
    <w:rsid w:val="00CA7CC5"/>
    <w:rsid w:val="00CA7CCD"/>
    <w:rsid w:val="00CB1918"/>
    <w:rsid w:val="00CB1D5A"/>
    <w:rsid w:val="00CB240C"/>
    <w:rsid w:val="00CB2BC3"/>
    <w:rsid w:val="00CB4B57"/>
    <w:rsid w:val="00CB5A10"/>
    <w:rsid w:val="00CB64A7"/>
    <w:rsid w:val="00CB725B"/>
    <w:rsid w:val="00CC125E"/>
    <w:rsid w:val="00CC17AA"/>
    <w:rsid w:val="00CC470B"/>
    <w:rsid w:val="00CC5325"/>
    <w:rsid w:val="00CC5B62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3AD3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2DDA"/>
    <w:rsid w:val="00D13325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5E93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47244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FC6"/>
    <w:rsid w:val="00D87FF1"/>
    <w:rsid w:val="00D90D25"/>
    <w:rsid w:val="00D9149A"/>
    <w:rsid w:val="00D916C6"/>
    <w:rsid w:val="00D91D54"/>
    <w:rsid w:val="00D91E62"/>
    <w:rsid w:val="00D929AB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0630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B62"/>
    <w:rsid w:val="00DC1D8C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838"/>
    <w:rsid w:val="00DD2C3B"/>
    <w:rsid w:val="00DD2F96"/>
    <w:rsid w:val="00DD3C4A"/>
    <w:rsid w:val="00DD4949"/>
    <w:rsid w:val="00DD542F"/>
    <w:rsid w:val="00DD55D3"/>
    <w:rsid w:val="00DD5CF2"/>
    <w:rsid w:val="00DD7B18"/>
    <w:rsid w:val="00DE0A12"/>
    <w:rsid w:val="00DE3B5C"/>
    <w:rsid w:val="00DE42F2"/>
    <w:rsid w:val="00DE4AFD"/>
    <w:rsid w:val="00DE7988"/>
    <w:rsid w:val="00DE7C5D"/>
    <w:rsid w:val="00DF11FE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16F05"/>
    <w:rsid w:val="00E202F6"/>
    <w:rsid w:val="00E208C2"/>
    <w:rsid w:val="00E218A9"/>
    <w:rsid w:val="00E22217"/>
    <w:rsid w:val="00E23AF9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680D"/>
    <w:rsid w:val="00E26A54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35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7DC"/>
    <w:rsid w:val="00E6185E"/>
    <w:rsid w:val="00E639B6"/>
    <w:rsid w:val="00E63FDD"/>
    <w:rsid w:val="00E648AF"/>
    <w:rsid w:val="00E6611A"/>
    <w:rsid w:val="00E66CFA"/>
    <w:rsid w:val="00E66D1B"/>
    <w:rsid w:val="00E6704C"/>
    <w:rsid w:val="00E70410"/>
    <w:rsid w:val="00E72928"/>
    <w:rsid w:val="00E72E9F"/>
    <w:rsid w:val="00E7326F"/>
    <w:rsid w:val="00E745F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0EFF"/>
    <w:rsid w:val="00EB16A8"/>
    <w:rsid w:val="00EB16B0"/>
    <w:rsid w:val="00EB19F5"/>
    <w:rsid w:val="00EB1A8F"/>
    <w:rsid w:val="00EB229E"/>
    <w:rsid w:val="00EB2D16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96E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2F0A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6CF"/>
    <w:rsid w:val="00F94B0A"/>
    <w:rsid w:val="00F957C1"/>
    <w:rsid w:val="00F972BE"/>
    <w:rsid w:val="00F97316"/>
    <w:rsid w:val="00F97676"/>
    <w:rsid w:val="00FA2B5F"/>
    <w:rsid w:val="00FA30FF"/>
    <w:rsid w:val="00FA3865"/>
    <w:rsid w:val="00FA3EB3"/>
    <w:rsid w:val="00FA40DE"/>
    <w:rsid w:val="00FA54A0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062"/>
    <w:rsid w:val="00FB78C3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4A5A02E2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annotation text" w:qFormat="1"/>
    <w:lsdException w:name="header" w:qFormat="1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Inden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4516F9"/>
    <w:rPr>
      <w:b/>
      <w:bCs/>
    </w:rPr>
  </w:style>
  <w:style w:type="paragraph" w:styleId="a4">
    <w:name w:val="annotation text"/>
    <w:basedOn w:val="a"/>
    <w:semiHidden/>
    <w:qFormat/>
    <w:rsid w:val="004516F9"/>
    <w:pPr>
      <w:jc w:val="left"/>
    </w:pPr>
  </w:style>
  <w:style w:type="paragraph" w:styleId="a5">
    <w:name w:val="Document Map"/>
    <w:basedOn w:val="a"/>
    <w:semiHidden/>
    <w:rsid w:val="004516F9"/>
    <w:pPr>
      <w:shd w:val="clear" w:color="auto" w:fill="000080"/>
    </w:pPr>
  </w:style>
  <w:style w:type="paragraph" w:styleId="a6">
    <w:name w:val="Body Text Indent"/>
    <w:basedOn w:val="a"/>
    <w:link w:val="Char"/>
    <w:rsid w:val="004516F9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rsid w:val="004516F9"/>
    <w:rPr>
      <w:rFonts w:ascii="宋体" w:hAnsi="Courier New"/>
    </w:rPr>
  </w:style>
  <w:style w:type="paragraph" w:styleId="a8">
    <w:name w:val="Date"/>
    <w:basedOn w:val="a"/>
    <w:next w:val="a"/>
    <w:link w:val="Char0"/>
    <w:qFormat/>
    <w:rsid w:val="004516F9"/>
    <w:rPr>
      <w:sz w:val="24"/>
    </w:rPr>
  </w:style>
  <w:style w:type="paragraph" w:styleId="2">
    <w:name w:val="Body Text Indent 2"/>
    <w:basedOn w:val="a"/>
    <w:rsid w:val="004516F9"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sid w:val="004516F9"/>
    <w:rPr>
      <w:sz w:val="18"/>
      <w:szCs w:val="18"/>
    </w:rPr>
  </w:style>
  <w:style w:type="paragraph" w:styleId="aa">
    <w:name w:val="footer"/>
    <w:basedOn w:val="a"/>
    <w:rsid w:val="004516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qFormat/>
    <w:rsid w:val="0045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4516F9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4516F9"/>
    <w:pPr>
      <w:jc w:val="right"/>
    </w:pPr>
    <w:rPr>
      <w:rFonts w:ascii="宋体" w:eastAsia="楷体_GB2312" w:hAnsi="宋体"/>
      <w:kern w:val="0"/>
      <w:szCs w:val="21"/>
    </w:rPr>
  </w:style>
  <w:style w:type="character" w:styleId="ac">
    <w:name w:val="page number"/>
    <w:basedOn w:val="a0"/>
    <w:qFormat/>
    <w:rsid w:val="004516F9"/>
  </w:style>
  <w:style w:type="character" w:styleId="ad">
    <w:name w:val="FollowedHyperlink"/>
    <w:qFormat/>
    <w:rsid w:val="004516F9"/>
    <w:rPr>
      <w:color w:val="800080"/>
      <w:u w:val="single"/>
    </w:rPr>
  </w:style>
  <w:style w:type="character" w:styleId="ae">
    <w:name w:val="Hyperlink"/>
    <w:qFormat/>
    <w:rsid w:val="004516F9"/>
    <w:rPr>
      <w:color w:val="0000FF"/>
      <w:u w:val="single"/>
    </w:rPr>
  </w:style>
  <w:style w:type="character" w:styleId="af">
    <w:name w:val="annotation reference"/>
    <w:semiHidden/>
    <w:qFormat/>
    <w:rsid w:val="004516F9"/>
    <w:rPr>
      <w:sz w:val="21"/>
      <w:szCs w:val="21"/>
    </w:rPr>
  </w:style>
  <w:style w:type="table" w:styleId="af0">
    <w:name w:val="Table Grid"/>
    <w:basedOn w:val="a1"/>
    <w:qFormat/>
    <w:rsid w:val="004516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a5"/>
    <w:qFormat/>
    <w:rsid w:val="004516F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10">
    <w:name w:val="正文1"/>
    <w:qFormat/>
    <w:rsid w:val="004516F9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4516F9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4516F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zw">
    <w:name w:val="zw"/>
    <w:basedOn w:val="a"/>
    <w:qFormat/>
    <w:rsid w:val="004516F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qFormat/>
    <w:rsid w:val="004516F9"/>
    <w:rPr>
      <w:rFonts w:ascii="宋体" w:hAnsi="宋体"/>
      <w:kern w:val="2"/>
      <w:sz w:val="21"/>
    </w:rPr>
  </w:style>
  <w:style w:type="character" w:customStyle="1" w:styleId="Char1">
    <w:name w:val="页眉 Char"/>
    <w:link w:val="ab"/>
    <w:qFormat/>
    <w:rsid w:val="004516F9"/>
    <w:rPr>
      <w:kern w:val="2"/>
      <w:sz w:val="18"/>
      <w:szCs w:val="18"/>
    </w:rPr>
  </w:style>
  <w:style w:type="character" w:customStyle="1" w:styleId="Char0">
    <w:name w:val="日期 Char"/>
    <w:link w:val="a8"/>
    <w:qFormat/>
    <w:rsid w:val="004516F9"/>
    <w:rPr>
      <w:kern w:val="2"/>
      <w:sz w:val="24"/>
    </w:rPr>
  </w:style>
  <w:style w:type="paragraph" w:styleId="af1">
    <w:name w:val="List Paragraph"/>
    <w:basedOn w:val="a"/>
    <w:uiPriority w:val="99"/>
    <w:qFormat/>
    <w:rsid w:val="004516F9"/>
    <w:pPr>
      <w:ind w:firstLineChars="200" w:firstLine="420"/>
    </w:pPr>
  </w:style>
  <w:style w:type="paragraph" w:customStyle="1" w:styleId="Default">
    <w:name w:val="Default"/>
    <w:rsid w:val="00873B2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A6A7978-25D7-42A3-8B40-B709A0996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143</Words>
  <Characters>817</Characters>
  <Application>Microsoft Office Word</Application>
  <DocSecurity>0</DocSecurity>
  <Lines>6</Lines>
  <Paragraphs>1</Paragraphs>
  <ScaleCrop>false</ScaleCrop>
  <Company>csc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张波</cp:lastModifiedBy>
  <cp:revision>144</cp:revision>
  <cp:lastPrinted>2019-12-22T01:13:00Z</cp:lastPrinted>
  <dcterms:created xsi:type="dcterms:W3CDTF">2018-06-15T03:39:00Z</dcterms:created>
  <dcterms:modified xsi:type="dcterms:W3CDTF">2019-12-30T06:42:00Z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