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FE3" w:rsidRDefault="00DF3FEB" w:rsidP="001F4897">
      <w:pPr>
        <w:ind w:firstLineChars="150" w:firstLine="315"/>
        <w:rPr>
          <w:rFonts w:ascii="黑体" w:eastAsia="黑体" w:hAnsi="黑体"/>
          <w:bCs/>
          <w:szCs w:val="21"/>
        </w:rPr>
      </w:pPr>
      <w:r>
        <w:rPr>
          <w:rFonts w:ascii="黑体" w:eastAsia="黑体" w:hAnsi="黑体" w:hint="eastAsia"/>
          <w:bCs/>
          <w:szCs w:val="21"/>
        </w:rPr>
        <w:t>股票</w:t>
      </w:r>
      <w:r w:rsidR="00BA3402" w:rsidRPr="00DF3FEB">
        <w:rPr>
          <w:rFonts w:ascii="黑体" w:eastAsia="黑体" w:hAnsi="黑体" w:hint="eastAsia"/>
          <w:bCs/>
          <w:szCs w:val="21"/>
        </w:rPr>
        <w:t>代码：</w:t>
      </w:r>
      <w:sdt>
        <w:sdtPr>
          <w:rPr>
            <w:rFonts w:ascii="黑体" w:eastAsia="黑体" w:hAnsi="黑体" w:hint="eastAsia"/>
            <w:bCs/>
            <w:szCs w:val="21"/>
          </w:rPr>
          <w:alias w:val="公司代码"/>
          <w:tag w:val="_GBC_0dcdbbff383a44b884a25399ca4a0baa"/>
          <w:id w:val="1338926"/>
          <w:lock w:val="sdtLocked"/>
          <w:placeholder>
            <w:docPart w:val="GBC22222222222222222222222222222"/>
          </w:placeholder>
        </w:sdtPr>
        <w:sdtContent>
          <w:r w:rsidR="00BA3402" w:rsidRPr="00DF3FEB">
            <w:rPr>
              <w:rFonts w:ascii="黑体" w:eastAsia="黑体" w:hAnsi="黑体" w:hint="eastAsia"/>
              <w:bCs/>
              <w:szCs w:val="21"/>
            </w:rPr>
            <w:t>600188</w:t>
          </w:r>
        </w:sdtContent>
      </w:sdt>
      <w:r w:rsidR="001F4897">
        <w:rPr>
          <w:rFonts w:ascii="黑体" w:eastAsia="黑体" w:hAnsi="黑体"/>
          <w:bCs/>
          <w:szCs w:val="21"/>
        </w:rPr>
        <w:t xml:space="preserve"> </w:t>
      </w:r>
      <w:r w:rsidR="001F4897">
        <w:rPr>
          <w:rFonts w:ascii="黑体" w:eastAsia="黑体" w:hAnsi="黑体" w:hint="eastAsia"/>
          <w:bCs/>
          <w:szCs w:val="21"/>
        </w:rPr>
        <w:t xml:space="preserve">          </w:t>
      </w:r>
      <w:r>
        <w:rPr>
          <w:rFonts w:ascii="黑体" w:eastAsia="黑体" w:hAnsi="黑体" w:hint="eastAsia"/>
          <w:bCs/>
          <w:szCs w:val="21"/>
        </w:rPr>
        <w:t>股票</w:t>
      </w:r>
      <w:r w:rsidR="00BA3402" w:rsidRPr="00DF3FEB">
        <w:rPr>
          <w:rFonts w:ascii="黑体" w:eastAsia="黑体" w:hAnsi="黑体" w:hint="eastAsia"/>
          <w:bCs/>
          <w:szCs w:val="21"/>
        </w:rPr>
        <w:t>简称：</w:t>
      </w:r>
      <w:sdt>
        <w:sdtPr>
          <w:rPr>
            <w:rFonts w:ascii="黑体" w:eastAsia="黑体" w:hAnsi="黑体" w:hint="eastAsia"/>
            <w:bCs/>
            <w:szCs w:val="21"/>
          </w:rPr>
          <w:alias w:val="公司简称"/>
          <w:tag w:val="_GBC_f5623227a3ee4840afdcddd73ac9f53d"/>
          <w:id w:val="1338928"/>
          <w:lock w:val="sdtLocked"/>
          <w:placeholder>
            <w:docPart w:val="GBC22222222222222222222222222222"/>
          </w:placeholder>
        </w:sdtPr>
        <w:sdtContent>
          <w:r w:rsidR="00BA3402" w:rsidRPr="00DF3FEB">
            <w:rPr>
              <w:rFonts w:ascii="黑体" w:eastAsia="黑体" w:hAnsi="黑体" w:hint="eastAsia"/>
              <w:bCs/>
              <w:szCs w:val="21"/>
            </w:rPr>
            <w:t>兖州煤业</w:t>
          </w:r>
        </w:sdtContent>
      </w:sdt>
      <w:r w:rsidR="001F4897">
        <w:rPr>
          <w:rFonts w:ascii="黑体" w:eastAsia="黑体" w:hAnsi="黑体"/>
          <w:bCs/>
          <w:szCs w:val="21"/>
        </w:rPr>
        <w:t xml:space="preserve"> </w:t>
      </w:r>
      <w:r w:rsidR="001F4897">
        <w:rPr>
          <w:rFonts w:ascii="黑体" w:eastAsia="黑体" w:hAnsi="黑体" w:hint="eastAsia"/>
          <w:bCs/>
          <w:szCs w:val="21"/>
        </w:rPr>
        <w:t xml:space="preserve">        </w:t>
      </w:r>
      <w:r w:rsidR="00BA3402" w:rsidRPr="00DF3FEB">
        <w:rPr>
          <w:rFonts w:ascii="黑体" w:eastAsia="黑体" w:hAnsi="黑体" w:hint="eastAsia"/>
          <w:bCs/>
          <w:szCs w:val="21"/>
        </w:rPr>
        <w:t>公告编号：</w:t>
      </w:r>
      <w:sdt>
        <w:sdtPr>
          <w:rPr>
            <w:rFonts w:ascii="黑体" w:eastAsia="黑体" w:hAnsi="黑体" w:hint="eastAsia"/>
            <w:bCs/>
            <w:szCs w:val="21"/>
          </w:rPr>
          <w:alias w:val="临时公告编号"/>
          <w:tag w:val="_GBC_dcb018bd62474b058af46af691e50649"/>
          <w:id w:val="961560"/>
          <w:lock w:val="sdtLocked"/>
          <w:placeholder>
            <w:docPart w:val="GBC22222222222222222222222222222"/>
          </w:placeholder>
        </w:sdtPr>
        <w:sdtContent>
          <w:r>
            <w:rPr>
              <w:rFonts w:ascii="黑体" w:eastAsia="黑体" w:hAnsi="黑体" w:hint="eastAsia"/>
              <w:bCs/>
              <w:szCs w:val="21"/>
            </w:rPr>
            <w:t>临</w:t>
          </w:r>
          <w:r w:rsidR="00BA3402" w:rsidRPr="00DF3FEB">
            <w:rPr>
              <w:rFonts w:ascii="黑体" w:eastAsia="黑体" w:hAnsi="黑体" w:hint="eastAsia"/>
              <w:bCs/>
              <w:szCs w:val="21"/>
            </w:rPr>
            <w:t>2019-</w:t>
          </w:r>
          <w:r w:rsidR="00933E5E">
            <w:rPr>
              <w:rFonts w:ascii="黑体" w:eastAsia="黑体" w:hAnsi="黑体" w:hint="eastAsia"/>
              <w:bCs/>
              <w:szCs w:val="21"/>
            </w:rPr>
            <w:t>0</w:t>
          </w:r>
          <w:r w:rsidR="00933E5E">
            <w:rPr>
              <w:rFonts w:ascii="黑体" w:eastAsia="黑体" w:hAnsi="黑体"/>
              <w:bCs/>
              <w:szCs w:val="21"/>
            </w:rPr>
            <w:t>72</w:t>
          </w:r>
        </w:sdtContent>
      </w:sdt>
    </w:p>
    <w:p w:rsidR="00DF3FEB" w:rsidRPr="00DF3FEB" w:rsidRDefault="00DF3FEB">
      <w:pPr>
        <w:rPr>
          <w:rFonts w:ascii="黑体" w:eastAsia="黑体" w:hAnsi="黑体"/>
          <w:bCs/>
          <w:szCs w:val="21"/>
        </w:rPr>
      </w:pPr>
    </w:p>
    <w:sdt>
      <w:sdtPr>
        <w:alias w:val=""/>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047890" w:rsidRDefault="00BA3402" w:rsidP="00047890">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兖州煤业股份有限公司</w:t>
              </w:r>
            </w:p>
          </w:sdtContent>
        </w:sdt>
        <w:p w:rsidR="00C16FE3" w:rsidRPr="00047890" w:rsidRDefault="00CD7FFB" w:rsidP="00047890">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Content>
              <w:r w:rsidR="00DF3FEB">
                <w:rPr>
                  <w:rFonts w:asciiTheme="majorEastAsia" w:eastAsiaTheme="majorEastAsia" w:hAnsiTheme="majorEastAsia"/>
                  <w:b/>
                  <w:color w:val="FF0000"/>
                  <w:sz w:val="36"/>
                  <w:szCs w:val="36"/>
                  <w:shd w:val="solid" w:color="FFFFFF" w:fill="auto"/>
                </w:rPr>
                <w:t>2019</w:t>
              </w:r>
            </w:sdtContent>
          </w:sdt>
          <w:r w:rsidR="00BA3402">
            <w:rPr>
              <w:rFonts w:asciiTheme="majorEastAsia" w:eastAsiaTheme="majorEastAsia" w:hAnsiTheme="majorEastAsia" w:hint="eastAsia"/>
              <w:b/>
              <w:color w:val="FF0000"/>
              <w:sz w:val="36"/>
              <w:szCs w:val="36"/>
              <w:shd w:val="solid" w:color="FFFFFF" w:fill="auto"/>
            </w:rPr>
            <w:t>年</w:t>
          </w:r>
          <w:r w:rsidR="00DF3FEB">
            <w:rPr>
              <w:rFonts w:asciiTheme="majorEastAsia" w:eastAsiaTheme="majorEastAsia" w:hAnsiTheme="majorEastAsia" w:hint="eastAsia"/>
              <w:b/>
              <w:color w:val="FF0000"/>
              <w:sz w:val="36"/>
              <w:szCs w:val="36"/>
              <w:shd w:val="solid" w:color="FFFFFF" w:fill="auto"/>
            </w:rPr>
            <w:t>度</w:t>
          </w:r>
          <w:r w:rsidR="00BA3402">
            <w:rPr>
              <w:rFonts w:asciiTheme="majorEastAsia" w:eastAsiaTheme="majorEastAsia" w:hAnsiTheme="majorEastAsia" w:hint="eastAsia"/>
              <w:b/>
              <w:color w:val="FF0000"/>
              <w:sz w:val="36"/>
              <w:szCs w:val="36"/>
              <w:shd w:val="solid" w:color="FFFFFF" w:fill="auto"/>
            </w:rPr>
            <w:t>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Content>
              <w:r w:rsidR="00DF3FEB">
                <w:rPr>
                  <w:rFonts w:asciiTheme="majorEastAsia" w:eastAsiaTheme="majorEastAsia" w:hAnsiTheme="majorEastAsia" w:hint="eastAsia"/>
                  <w:b/>
                  <w:color w:val="FF0000"/>
                  <w:sz w:val="36"/>
                  <w:szCs w:val="36"/>
                  <w:shd w:val="solid" w:color="FFFFFF" w:fill="auto"/>
                </w:rPr>
                <w:t>二</w:t>
              </w:r>
            </w:sdtContent>
          </w:sdt>
          <w:r w:rsidR="00BA3402">
            <w:rPr>
              <w:rFonts w:asciiTheme="majorEastAsia" w:eastAsiaTheme="majorEastAsia" w:hAnsiTheme="majorEastAsia" w:hint="eastAsia"/>
              <w:b/>
              <w:color w:val="FF0000"/>
              <w:sz w:val="36"/>
              <w:szCs w:val="36"/>
              <w:shd w:val="solid" w:color="FFFFFF" w:fill="auto"/>
            </w:rPr>
            <w:t>次临时股东大会决议公告</w:t>
          </w:r>
        </w:p>
      </w:sdtContent>
    </w:sdt>
    <w:p w:rsidR="00C16FE3" w:rsidRDefault="00C16FE3">
      <w:pPr>
        <w:jc w:val="center"/>
        <w:rPr>
          <w:rFonts w:asciiTheme="majorEastAsia" w:eastAsiaTheme="majorEastAsia" w:hAnsiTheme="majorEastAsia"/>
          <w:b/>
          <w:color w:val="FF0000"/>
          <w:sz w:val="36"/>
          <w:szCs w:val="36"/>
        </w:rPr>
      </w:pPr>
    </w:p>
    <w:tbl>
      <w:tblPr>
        <w:tblStyle w:val="a8"/>
        <w:tblW w:w="0" w:type="auto"/>
        <w:tblLook w:val="04A0"/>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C16FE3" w:rsidTr="00084B21">
            <w:tc>
              <w:tcPr>
                <w:tcW w:w="8522" w:type="dxa"/>
              </w:tcPr>
              <w:p w:rsidR="00C16FE3" w:rsidRDefault="00BA3402">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C16FE3" w:rsidRDefault="00BA3402">
      <w:pPr>
        <w:pStyle w:val="1"/>
        <w:keepNext w:val="0"/>
        <w:keepLines w:val="0"/>
        <w:rPr>
          <w:sz w:val="24"/>
          <w:szCs w:val="24"/>
        </w:rPr>
      </w:pPr>
      <w:r>
        <w:rPr>
          <w:rFonts w:hint="eastAsia"/>
          <w:sz w:val="24"/>
          <w:szCs w:val="24"/>
        </w:rPr>
        <w:t>重要内容提示：</w:t>
      </w:r>
    </w:p>
    <w:p w:rsidR="00C16FE3" w:rsidRDefault="00BA3402">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rsidR="00C16FE3" w:rsidRDefault="00BA3402">
      <w:pPr>
        <w:pStyle w:val="1"/>
        <w:keepNext w:val="0"/>
        <w:keepLines w:val="0"/>
        <w:numPr>
          <w:ilvl w:val="0"/>
          <w:numId w:val="3"/>
        </w:numPr>
        <w:rPr>
          <w:sz w:val="24"/>
          <w:szCs w:val="24"/>
        </w:rPr>
      </w:pPr>
      <w:r>
        <w:rPr>
          <w:rFonts w:hint="eastAsia"/>
          <w:sz w:val="24"/>
          <w:szCs w:val="24"/>
        </w:rPr>
        <w:t>会议召开和出席情况</w:t>
      </w:r>
    </w:p>
    <w:p w:rsidR="00C16FE3" w:rsidRDefault="00BA3402">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19-11-01T00:00:00Z">
            <w:dateFormat w:val="yyyy'年'M'月'd'日'"/>
            <w:lid w:val="zh-CN"/>
            <w:storeMappedDataAs w:val="dateTime"/>
            <w:calendar w:val="gregorian"/>
          </w:date>
        </w:sdtPr>
        <w:sdtContent>
          <w:r w:rsidR="00DF3FEB">
            <w:rPr>
              <w:rFonts w:asciiTheme="minorEastAsia" w:eastAsiaTheme="minorEastAsia" w:hAnsiTheme="minorEastAsia" w:hint="eastAsia"/>
              <w:b w:val="0"/>
              <w:sz w:val="24"/>
              <w:szCs w:val="24"/>
            </w:rPr>
            <w:t>2019年11月1日</w:t>
          </w:r>
        </w:sdtContent>
      </w:sdt>
    </w:p>
    <w:p w:rsidR="00C16FE3" w:rsidRDefault="00BA3402">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sidR="00DF3FEB" w:rsidRPr="00DF3FEB">
            <w:rPr>
              <w:rFonts w:asciiTheme="majorEastAsia" w:hAnsiTheme="majorEastAsia" w:hint="eastAsia"/>
              <w:b w:val="0"/>
              <w:sz w:val="24"/>
              <w:szCs w:val="24"/>
            </w:rPr>
            <w:t>山东省邹城市凫山南路298号公司总部</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C16FE3" w:rsidRDefault="00BA3402">
          <w:pPr>
            <w:pStyle w:val="2"/>
            <w:keepNext w:val="0"/>
            <w:keepLines w:val="0"/>
            <w:numPr>
              <w:ilvl w:val="0"/>
              <w:numId w:val="5"/>
            </w:numPr>
            <w:spacing w:line="415" w:lineRule="auto"/>
            <w:rPr>
              <w:b w:val="0"/>
              <w:sz w:val="24"/>
              <w:szCs w:val="24"/>
            </w:rPr>
          </w:pPr>
          <w:r>
            <w:rPr>
              <w:rFonts w:hint="eastAsia"/>
              <w:b w:val="0"/>
              <w:sz w:val="24"/>
              <w:szCs w:val="24"/>
            </w:rPr>
            <w:t>出席会议的普通股股东及其持有股份情况：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45"/>
            <w:gridCol w:w="1985"/>
          </w:tblGrid>
          <w:tr w:rsidR="00C16FE3"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C16FE3" w:rsidRDefault="00BA3402">
                    <w:pPr>
                      <w:spacing w:line="600" w:lineRule="exact"/>
                      <w:rPr>
                        <w:rFonts w:ascii="宋体"/>
                        <w:color w:val="000000"/>
                        <w:sz w:val="24"/>
                        <w:shd w:val="pct15" w:color="auto" w:fill="FFFFFF"/>
                      </w:rPr>
                    </w:pPr>
                    <w:r>
                      <w:rPr>
                        <w:rFonts w:ascii="宋体" w:hAnsi="宋体"/>
                        <w:color w:val="000000"/>
                        <w:sz w:val="24"/>
                      </w:rPr>
                      <w:t>1</w:t>
                    </w:r>
                    <w:r w:rsidR="006C6CBE">
                      <w:rPr>
                        <w:rFonts w:ascii="宋体" w:hAnsi="宋体" w:hint="eastAsia"/>
                        <w:color w:val="000000"/>
                        <w:sz w:val="24"/>
                      </w:rPr>
                      <w:t>.</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Content>
                <w:tc>
                  <w:tcPr>
                    <w:tcW w:w="1985" w:type="dxa"/>
                    <w:vAlign w:val="bottom"/>
                  </w:tcPr>
                  <w:p w:rsidR="00C16FE3" w:rsidRDefault="008A52D0">
                    <w:pPr>
                      <w:spacing w:line="600" w:lineRule="exact"/>
                      <w:jc w:val="right"/>
                      <w:rPr>
                        <w:rFonts w:ascii="宋体"/>
                        <w:color w:val="000000"/>
                        <w:sz w:val="24"/>
                      </w:rPr>
                    </w:pPr>
                    <w:r>
                      <w:rPr>
                        <w:rFonts w:ascii="宋体" w:eastAsia="宋体" w:hAnsi="宋体" w:hint="eastAsia"/>
                        <w:color w:val="000000"/>
                        <w:sz w:val="24"/>
                      </w:rPr>
                      <w:t>1</w:t>
                    </w:r>
                    <w:r>
                      <w:rPr>
                        <w:rFonts w:ascii="宋体" w:eastAsia="宋体" w:hAnsi="宋体"/>
                        <w:color w:val="000000"/>
                        <w:sz w:val="24"/>
                      </w:rPr>
                      <w:t>28</w:t>
                    </w:r>
                  </w:p>
                </w:tc>
              </w:sdtContent>
            </w:sdt>
          </w:tr>
          <w:tr w:rsidR="00C16FE3" w:rsidTr="00E3698D">
            <w:sdt>
              <w:sdtPr>
                <w:rPr>
                  <w:rFonts w:ascii="宋体" w:hAnsi="宋体" w:hint="eastAsia"/>
                  <w:color w:val="000000"/>
                  <w:sz w:val="24"/>
                </w:rPr>
                <w:tag w:val="_PLD_b64480d872cf44808d04c606134d4306"/>
                <w:id w:val="1310288782"/>
                <w:lock w:val="sdtLocked"/>
              </w:sdtPr>
              <w:sdtEndPr>
                <w:rPr>
                  <w:rFonts w:hint="default"/>
                </w:rPr>
              </w:sdtEndPr>
              <w:sdtContent>
                <w:tc>
                  <w:tcPr>
                    <w:tcW w:w="6345" w:type="dxa"/>
                  </w:tcPr>
                  <w:p w:rsidR="00C16FE3" w:rsidRDefault="00BA3402">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股股东人数</w:t>
                    </w:r>
                  </w:p>
                </w:tc>
              </w:sdtContent>
            </w:sdt>
            <w:sdt>
              <w:sdtPr>
                <w:rPr>
                  <w:rFonts w:ascii="宋体"/>
                  <w:color w:val="000000"/>
                  <w:sz w:val="24"/>
                </w:rPr>
                <w:alias w:val="出席会议A股股东人数"/>
                <w:tag w:val="_GBC_2e1569c5c697415bb46f56c88c0f9345"/>
                <w:id w:val="1339036"/>
                <w:lock w:val="sdtLocked"/>
              </w:sdtPr>
              <w:sdtContent>
                <w:tc>
                  <w:tcPr>
                    <w:tcW w:w="1985" w:type="dxa"/>
                    <w:vAlign w:val="bottom"/>
                  </w:tcPr>
                  <w:p w:rsidR="00C16FE3" w:rsidRDefault="008A52D0">
                    <w:pPr>
                      <w:jc w:val="right"/>
                      <w:rPr>
                        <w:rFonts w:ascii="宋体"/>
                        <w:color w:val="000000"/>
                        <w:sz w:val="24"/>
                      </w:rPr>
                    </w:pPr>
                    <w:r>
                      <w:rPr>
                        <w:rFonts w:ascii="宋体" w:eastAsia="宋体" w:hAnsi="宋体" w:hint="eastAsia"/>
                        <w:color w:val="000000"/>
                        <w:sz w:val="24"/>
                      </w:rPr>
                      <w:t>1</w:t>
                    </w:r>
                    <w:r>
                      <w:rPr>
                        <w:rFonts w:ascii="宋体" w:eastAsia="宋体" w:hAnsi="宋体"/>
                        <w:color w:val="000000"/>
                        <w:sz w:val="24"/>
                      </w:rPr>
                      <w:t>21</w:t>
                    </w:r>
                  </w:p>
                </w:tc>
              </w:sdtContent>
            </w:sdt>
          </w:tr>
          <w:tr w:rsidR="00C16FE3" w:rsidTr="00E3698D">
            <w:trPr>
              <w:trHeight w:val="300"/>
            </w:trPr>
            <w:sdt>
              <w:sdtPr>
                <w:rPr>
                  <w:rFonts w:ascii="宋体" w:hAnsi="宋体" w:hint="eastAsia"/>
                  <w:color w:val="000000"/>
                  <w:sz w:val="24"/>
                </w:rPr>
                <w:tag w:val="_PLD_2ee5f59f0926497c9fbea11dff996412"/>
                <w:id w:val="-3365959"/>
                <w:lock w:val="sdtLocked"/>
              </w:sdtPr>
              <w:sdtContent>
                <w:tc>
                  <w:tcPr>
                    <w:tcW w:w="6345" w:type="dxa"/>
                  </w:tcPr>
                  <w:p w:rsidR="00C16FE3" w:rsidRDefault="00BA3402">
                    <w:pPr>
                      <w:spacing w:line="600" w:lineRule="exact"/>
                      <w:ind w:firstLineChars="300" w:firstLine="720"/>
                      <w:rPr>
                        <w:rFonts w:ascii="宋体"/>
                        <w:color w:val="000000"/>
                        <w:sz w:val="24"/>
                      </w:rPr>
                    </w:pPr>
                    <w:r>
                      <w:rPr>
                        <w:rFonts w:ascii="宋体" w:hAnsi="宋体" w:hint="eastAsia"/>
                        <w:color w:val="000000"/>
                        <w:sz w:val="24"/>
                      </w:rPr>
                      <w:t>境外上市外资股股东人数（</w:t>
                    </w: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出席会议H股股东人数"/>
                <w:tag w:val="_GBC_a8a9b4c49b5b4e65ab0de2639a15532f"/>
                <w:id w:val="1339040"/>
                <w:lock w:val="sdtLocked"/>
              </w:sdtPr>
              <w:sdtContent>
                <w:tc>
                  <w:tcPr>
                    <w:tcW w:w="1985" w:type="dxa"/>
                    <w:vAlign w:val="bottom"/>
                  </w:tcPr>
                  <w:p w:rsidR="00C16FE3" w:rsidRDefault="000C5B21">
                    <w:pPr>
                      <w:spacing w:line="600" w:lineRule="exact"/>
                      <w:jc w:val="right"/>
                      <w:rPr>
                        <w:rFonts w:ascii="宋体"/>
                        <w:color w:val="000000"/>
                        <w:sz w:val="24"/>
                      </w:rPr>
                    </w:pPr>
                    <w:r>
                      <w:rPr>
                        <w:rFonts w:ascii="宋体" w:eastAsia="宋体" w:hAnsi="宋体"/>
                        <w:color w:val="000000"/>
                        <w:sz w:val="24"/>
                      </w:rPr>
                      <w:t>7</w:t>
                    </w:r>
                  </w:p>
                </w:tc>
              </w:sdtContent>
            </w:sdt>
          </w:tr>
          <w:tr w:rsidR="00C16FE3"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C16FE3" w:rsidRDefault="00BA3402">
                    <w:pPr>
                      <w:spacing w:line="600" w:lineRule="exact"/>
                      <w:rPr>
                        <w:rFonts w:ascii="宋体"/>
                        <w:color w:val="000000"/>
                        <w:sz w:val="24"/>
                      </w:rPr>
                    </w:pPr>
                    <w:r>
                      <w:rPr>
                        <w:rFonts w:ascii="宋体" w:hAnsi="宋体"/>
                        <w:color w:val="000000"/>
                        <w:sz w:val="24"/>
                      </w:rPr>
                      <w:t>2</w:t>
                    </w:r>
                    <w:r w:rsidR="006C6CBE">
                      <w:rPr>
                        <w:rFonts w:ascii="宋体" w:hAnsi="宋体" w:hint="eastAsia"/>
                        <w:color w:val="000000"/>
                        <w:sz w:val="24"/>
                      </w:rPr>
                      <w:t>.</w:t>
                    </w:r>
                    <w:r>
                      <w:rPr>
                        <w:rFonts w:ascii="宋体" w:hAnsi="宋体" w:hint="eastAsia"/>
                        <w:color w:val="000000"/>
                        <w:sz w:val="24"/>
                      </w:rPr>
                      <w:t>出席会议的股东所持有表决权的股份总数（股）</w:t>
                    </w:r>
                  </w:p>
                </w:tc>
              </w:sdtContent>
            </w:sdt>
            <w:bookmarkStart w:id="0" w:name="_Hlk23516837" w:displacedByCustomXml="next"/>
            <w:sdt>
              <w:sdtPr>
                <w:rPr>
                  <w:rFonts w:ascii="宋体"/>
                  <w:color w:val="000000"/>
                  <w:sz w:val="24"/>
                </w:rPr>
                <w:alias w:val="出席会议的股东所持有表决权的股份总数"/>
                <w:tag w:val="_GBC_a3ceaea716e74390b6d07708f7d10d25"/>
                <w:id w:val="1339044"/>
                <w:lock w:val="sdtLocked"/>
              </w:sdtPr>
              <w:sdtContent>
                <w:tc>
                  <w:tcPr>
                    <w:tcW w:w="1985" w:type="dxa"/>
                    <w:vAlign w:val="bottom"/>
                  </w:tcPr>
                  <w:p w:rsidR="00C16FE3" w:rsidRDefault="008A52D0">
                    <w:pPr>
                      <w:spacing w:line="600" w:lineRule="exact"/>
                      <w:jc w:val="right"/>
                      <w:rPr>
                        <w:rFonts w:ascii="宋体"/>
                        <w:color w:val="000000"/>
                        <w:sz w:val="24"/>
                      </w:rPr>
                    </w:pPr>
                    <w:r>
                      <w:rPr>
                        <w:rFonts w:ascii="宋体" w:eastAsia="宋体" w:hAnsi="宋体"/>
                        <w:color w:val="000000"/>
                        <w:sz w:val="24"/>
                      </w:rPr>
                      <w:t>3,370,452,789</w:t>
                    </w:r>
                  </w:p>
                </w:tc>
              </w:sdtContent>
            </w:sdt>
            <w:bookmarkEnd w:id="0" w:displacedByCustomXml="prev"/>
          </w:tr>
          <w:tr w:rsidR="00C16FE3" w:rsidTr="00E3698D">
            <w:sdt>
              <w:sdtPr>
                <w:rPr>
                  <w:rFonts w:ascii="宋体" w:hAnsi="宋体" w:hint="eastAsia"/>
                  <w:color w:val="000000"/>
                  <w:sz w:val="24"/>
                </w:rPr>
                <w:tag w:val="_PLD_01a5a2c4f83d4a10ac33ef22f01427c9"/>
                <w:id w:val="-828673839"/>
                <w:lock w:val="sdtLocked"/>
              </w:sdtPr>
              <w:sdtContent>
                <w:tc>
                  <w:tcPr>
                    <w:tcW w:w="6345" w:type="dxa"/>
                  </w:tcPr>
                  <w:p w:rsidR="00C16FE3" w:rsidRDefault="00BA3402">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股股东持有股份总数</w:t>
                    </w:r>
                  </w:p>
                </w:tc>
              </w:sdtContent>
            </w:sdt>
            <w:bookmarkStart w:id="1" w:name="_Hlk23516885" w:displacedByCustomXml="next"/>
            <w:sdt>
              <w:sdtPr>
                <w:rPr>
                  <w:rFonts w:ascii="宋体"/>
                  <w:color w:val="000000"/>
                  <w:sz w:val="24"/>
                </w:rPr>
                <w:alias w:val="出席会议的A股股东持有股份总数"/>
                <w:tag w:val="_GBC_08b3275b036b4c7582af2883d6c051d7"/>
                <w:id w:val="1339046"/>
                <w:lock w:val="sdtLocked"/>
              </w:sdtPr>
              <w:sdtContent>
                <w:tc>
                  <w:tcPr>
                    <w:tcW w:w="1985" w:type="dxa"/>
                    <w:vAlign w:val="bottom"/>
                  </w:tcPr>
                  <w:p w:rsidR="00C16FE3" w:rsidRDefault="008A52D0">
                    <w:pPr>
                      <w:spacing w:line="600" w:lineRule="exact"/>
                      <w:jc w:val="right"/>
                      <w:rPr>
                        <w:rFonts w:ascii="宋体"/>
                        <w:color w:val="000000"/>
                        <w:sz w:val="24"/>
                      </w:rPr>
                    </w:pPr>
                    <w:r w:rsidRPr="008A52D0">
                      <w:rPr>
                        <w:rFonts w:ascii="宋体" w:eastAsia="宋体" w:hAnsi="宋体"/>
                        <w:color w:val="000000"/>
                        <w:sz w:val="24"/>
                      </w:rPr>
                      <w:t>2,359,513,590</w:t>
                    </w:r>
                  </w:p>
                </w:tc>
              </w:sdtContent>
            </w:sdt>
            <w:bookmarkEnd w:id="1" w:displacedByCustomXml="prev"/>
          </w:tr>
          <w:tr w:rsidR="00C16FE3" w:rsidTr="00E3698D">
            <w:trPr>
              <w:trHeight w:val="300"/>
            </w:trPr>
            <w:sdt>
              <w:sdtPr>
                <w:rPr>
                  <w:rFonts w:ascii="宋体" w:hAnsi="宋体" w:hint="eastAsia"/>
                  <w:color w:val="000000"/>
                  <w:sz w:val="24"/>
                </w:rPr>
                <w:tag w:val="_PLD_5072d3b7fd71437c9194e2b4a1301af3"/>
                <w:id w:val="-1740470654"/>
                <w:lock w:val="sdtLocked"/>
              </w:sdtPr>
              <w:sdtContent>
                <w:tc>
                  <w:tcPr>
                    <w:tcW w:w="6345" w:type="dxa"/>
                  </w:tcPr>
                  <w:p w:rsidR="00C16FE3" w:rsidRDefault="00BA3402">
                    <w:pPr>
                      <w:spacing w:line="600" w:lineRule="exact"/>
                      <w:ind w:firstLineChars="300" w:firstLine="720"/>
                      <w:rPr>
                        <w:rFonts w:ascii="宋体"/>
                        <w:color w:val="000000"/>
                        <w:sz w:val="24"/>
                      </w:rPr>
                    </w:pPr>
                    <w:r>
                      <w:rPr>
                        <w:rFonts w:ascii="宋体" w:hAnsi="宋体" w:hint="eastAsia"/>
                        <w:color w:val="000000"/>
                        <w:sz w:val="24"/>
                      </w:rPr>
                      <w:t>境外上市外资股股东持有股份总数（</w:t>
                    </w: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出席会议的H股股东持有股份总数"/>
                <w:tag w:val="_GBC_df363156d627454ca15798d7e900b834"/>
                <w:id w:val="1339050"/>
                <w:lock w:val="sdtLocked"/>
              </w:sdtPr>
              <w:sdtContent>
                <w:tc>
                  <w:tcPr>
                    <w:tcW w:w="1985" w:type="dxa"/>
                    <w:vAlign w:val="bottom"/>
                  </w:tcPr>
                  <w:p w:rsidR="00C16FE3" w:rsidRDefault="009D62D3">
                    <w:pPr>
                      <w:spacing w:line="600" w:lineRule="exact"/>
                      <w:jc w:val="right"/>
                      <w:rPr>
                        <w:rFonts w:ascii="宋体"/>
                        <w:color w:val="000000"/>
                        <w:sz w:val="24"/>
                      </w:rPr>
                    </w:pPr>
                    <w:r>
                      <w:rPr>
                        <w:rFonts w:ascii="宋体" w:eastAsia="宋体" w:hAnsi="宋体"/>
                        <w:color w:val="000000"/>
                        <w:sz w:val="24"/>
                      </w:rPr>
                      <w:t>1,010,</w:t>
                    </w:r>
                    <w:r w:rsidR="000C5B21">
                      <w:rPr>
                        <w:rFonts w:ascii="宋体" w:eastAsia="宋体" w:hAnsi="宋体"/>
                        <w:color w:val="000000"/>
                        <w:sz w:val="24"/>
                      </w:rPr>
                      <w:t>939</w:t>
                    </w:r>
                    <w:r>
                      <w:rPr>
                        <w:rFonts w:ascii="宋体" w:eastAsia="宋体" w:hAnsi="宋体"/>
                        <w:color w:val="000000"/>
                        <w:sz w:val="24"/>
                      </w:rPr>
                      <w:t>,199</w:t>
                    </w:r>
                  </w:p>
                </w:tc>
              </w:sdtContent>
            </w:sdt>
          </w:tr>
          <w:tr w:rsidR="00C16FE3"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C16FE3" w:rsidRDefault="00BA3402">
                    <w:pPr>
                      <w:spacing w:line="600" w:lineRule="exact"/>
                      <w:rPr>
                        <w:rFonts w:ascii="宋体"/>
                        <w:color w:val="000000"/>
                        <w:sz w:val="24"/>
                      </w:rPr>
                    </w:pPr>
                    <w:r>
                      <w:rPr>
                        <w:rFonts w:ascii="宋体" w:hAnsi="宋体"/>
                        <w:color w:val="000000"/>
                        <w:sz w:val="24"/>
                      </w:rPr>
                      <w:t>3</w:t>
                    </w:r>
                    <w:r w:rsidR="006C6CBE">
                      <w:rPr>
                        <w:rFonts w:ascii="宋体" w:hAnsi="宋体" w:hint="eastAsia"/>
                        <w:color w:val="000000"/>
                        <w:sz w:val="24"/>
                      </w:rPr>
                      <w:t>.</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Content>
                <w:tc>
                  <w:tcPr>
                    <w:tcW w:w="1985" w:type="dxa"/>
                    <w:vAlign w:val="bottom"/>
                  </w:tcPr>
                  <w:p w:rsidR="00C16FE3" w:rsidRDefault="008A52D0">
                    <w:pPr>
                      <w:spacing w:line="600" w:lineRule="exact"/>
                      <w:jc w:val="right"/>
                      <w:rPr>
                        <w:rFonts w:ascii="宋体"/>
                        <w:color w:val="000000"/>
                        <w:sz w:val="24"/>
                      </w:rPr>
                    </w:pPr>
                    <w:r>
                      <w:rPr>
                        <w:rFonts w:ascii="宋体" w:eastAsia="宋体" w:hAnsi="宋体" w:hint="eastAsia"/>
                        <w:color w:val="000000"/>
                        <w:sz w:val="24"/>
                      </w:rPr>
                      <w:t>6</w:t>
                    </w:r>
                    <w:r>
                      <w:rPr>
                        <w:rFonts w:ascii="宋体" w:eastAsia="宋体" w:hAnsi="宋体"/>
                        <w:color w:val="000000"/>
                        <w:sz w:val="24"/>
                      </w:rPr>
                      <w:t>8.616486</w:t>
                    </w:r>
                  </w:p>
                </w:tc>
              </w:sdtContent>
            </w:sdt>
          </w:tr>
          <w:tr w:rsidR="00C16FE3" w:rsidTr="00E3698D">
            <w:sdt>
              <w:sdtPr>
                <w:rPr>
                  <w:rFonts w:ascii="宋体" w:hAnsi="宋体" w:hint="eastAsia"/>
                  <w:color w:val="000000"/>
                  <w:sz w:val="24"/>
                </w:rPr>
                <w:tag w:val="_PLD_4f79e9c9eddf49659d32c1afc3e4e67d"/>
                <w:id w:val="-1411392788"/>
                <w:lock w:val="sdtLocked"/>
              </w:sdtPr>
              <w:sdtContent>
                <w:tc>
                  <w:tcPr>
                    <w:tcW w:w="6345" w:type="dxa"/>
                  </w:tcPr>
                  <w:p w:rsidR="00C16FE3" w:rsidRDefault="00BA3402">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股股东持股占股份总数的比例（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A股股东持股占股份总数的比例"/>
                <w:tag w:val="_GBC_7314865abcb54976a69a0bc1ced05a65"/>
                <w:id w:val="1339056"/>
                <w:lock w:val="sdtLocked"/>
              </w:sdtPr>
              <w:sdtContent>
                <w:tc>
                  <w:tcPr>
                    <w:tcW w:w="1985" w:type="dxa"/>
                    <w:vAlign w:val="bottom"/>
                  </w:tcPr>
                  <w:p w:rsidR="00C16FE3" w:rsidRDefault="00217FDF">
                    <w:pPr>
                      <w:spacing w:line="600" w:lineRule="exact"/>
                      <w:jc w:val="right"/>
                      <w:rPr>
                        <w:rFonts w:ascii="宋体"/>
                        <w:color w:val="000000"/>
                        <w:sz w:val="24"/>
                      </w:rPr>
                    </w:pPr>
                    <w:r>
                      <w:rPr>
                        <w:rFonts w:ascii="宋体" w:eastAsia="宋体" w:hAnsi="宋体" w:hint="eastAsia"/>
                        <w:color w:val="000000"/>
                        <w:sz w:val="24"/>
                      </w:rPr>
                      <w:t>4</w:t>
                    </w:r>
                    <w:r>
                      <w:rPr>
                        <w:rFonts w:ascii="宋体" w:eastAsia="宋体" w:hAnsi="宋体"/>
                        <w:color w:val="000000"/>
                        <w:sz w:val="24"/>
                      </w:rPr>
                      <w:t>8.035544</w:t>
                    </w:r>
                  </w:p>
                </w:tc>
              </w:sdtContent>
            </w:sdt>
          </w:tr>
          <w:tr w:rsidR="00C16FE3" w:rsidTr="00E3698D">
            <w:trPr>
              <w:trHeight w:val="600"/>
            </w:trPr>
            <w:sdt>
              <w:sdtPr>
                <w:rPr>
                  <w:rFonts w:asciiTheme="minorEastAsia" w:hAnsiTheme="minorEastAsia" w:hint="eastAsia"/>
                  <w:color w:val="000000"/>
                  <w:sz w:val="24"/>
                  <w:szCs w:val="24"/>
                </w:rPr>
                <w:tag w:val="_PLD_bb3c5eefbf684db6a5128e9ff1b68759"/>
                <w:id w:val="-946695674"/>
                <w:lock w:val="sdtLocked"/>
              </w:sdtPr>
              <w:sdtContent>
                <w:tc>
                  <w:tcPr>
                    <w:tcW w:w="6345" w:type="dxa"/>
                  </w:tcPr>
                  <w:p w:rsidR="00C16FE3" w:rsidRDefault="00BA3402">
                    <w:pPr>
                      <w:spacing w:line="600" w:lineRule="exact"/>
                      <w:ind w:firstLineChars="300" w:firstLine="720"/>
                      <w:rPr>
                        <w:rFonts w:asciiTheme="minorEastAsia" w:hAnsiTheme="minorEastAsia"/>
                        <w:color w:val="000000"/>
                        <w:sz w:val="24"/>
                        <w:szCs w:val="24"/>
                      </w:rPr>
                    </w:pPr>
                    <w:r>
                      <w:rPr>
                        <w:rFonts w:asciiTheme="minorEastAsia" w:hAnsiTheme="minorEastAsia" w:hint="eastAsia"/>
                        <w:color w:val="000000"/>
                        <w:sz w:val="24"/>
                        <w:szCs w:val="24"/>
                      </w:rPr>
                      <w:t>境外上市外资股股东持股占股份总数的比例（</w:t>
                    </w:r>
                    <w:r>
                      <w:rPr>
                        <w:rFonts w:asciiTheme="minorEastAsia" w:hAnsiTheme="minorEastAsia"/>
                        <w:color w:val="000000"/>
                        <w:sz w:val="24"/>
                        <w:szCs w:val="24"/>
                      </w:rPr>
                      <w:t>%</w:t>
                    </w:r>
                    <w:r>
                      <w:rPr>
                        <w:rFonts w:asciiTheme="minorEastAsia" w:hAnsiTheme="minorEastAsia" w:hint="eastAsia"/>
                        <w:color w:val="000000"/>
                        <w:sz w:val="24"/>
                        <w:szCs w:val="24"/>
                      </w:rPr>
                      <w:t>）</w:t>
                    </w:r>
                  </w:p>
                </w:tc>
              </w:sdtContent>
            </w:sdt>
            <w:sdt>
              <w:sdtPr>
                <w:rPr>
                  <w:rStyle w:val="a9"/>
                  <w:rFonts w:asciiTheme="minorEastAsia" w:hAnsiTheme="minorEastAsia"/>
                  <w:sz w:val="24"/>
                  <w:szCs w:val="24"/>
                </w:rPr>
                <w:alias w:val="出席会议的H股股东持股占股份总数的比例"/>
                <w:tag w:val="_GBC_1b41c67d131f4455a34638edc8402b54"/>
                <w:id w:val="1339060"/>
                <w:lock w:val="sdtLocked"/>
              </w:sdtPr>
              <w:sdtContent>
                <w:tc>
                  <w:tcPr>
                    <w:tcW w:w="1985" w:type="dxa"/>
                    <w:vAlign w:val="bottom"/>
                  </w:tcPr>
                  <w:p w:rsidR="00C16FE3" w:rsidRDefault="009D62D3">
                    <w:pPr>
                      <w:spacing w:line="600" w:lineRule="exact"/>
                      <w:jc w:val="right"/>
                      <w:rPr>
                        <w:rStyle w:val="a9"/>
                        <w:rFonts w:asciiTheme="minorEastAsia" w:hAnsiTheme="minorEastAsia"/>
                        <w:sz w:val="24"/>
                        <w:szCs w:val="24"/>
                      </w:rPr>
                    </w:pPr>
                    <w:r>
                      <w:rPr>
                        <w:rStyle w:val="a9"/>
                        <w:rFonts w:asciiTheme="minorEastAsia" w:hAnsiTheme="minorEastAsia" w:hint="eastAsia"/>
                        <w:sz w:val="24"/>
                        <w:szCs w:val="24"/>
                      </w:rPr>
                      <w:t>2</w:t>
                    </w:r>
                    <w:r>
                      <w:rPr>
                        <w:rStyle w:val="a9"/>
                        <w:rFonts w:asciiTheme="minorEastAsia" w:hAnsiTheme="minorEastAsia"/>
                        <w:sz w:val="24"/>
                        <w:szCs w:val="24"/>
                      </w:rPr>
                      <w:t>0.58</w:t>
                    </w:r>
                    <w:r w:rsidR="008A52D0">
                      <w:rPr>
                        <w:rStyle w:val="a9"/>
                        <w:rFonts w:asciiTheme="minorEastAsia" w:hAnsiTheme="minorEastAsia"/>
                        <w:sz w:val="24"/>
                        <w:szCs w:val="24"/>
                      </w:rPr>
                      <w:t>094</w:t>
                    </w:r>
                    <w:r w:rsidR="005A3B08">
                      <w:rPr>
                        <w:rStyle w:val="a9"/>
                        <w:rFonts w:asciiTheme="minorEastAsia" w:hAnsiTheme="minorEastAsia"/>
                        <w:sz w:val="24"/>
                        <w:szCs w:val="24"/>
                      </w:rPr>
                      <w:t>2</w:t>
                    </w:r>
                  </w:p>
                </w:tc>
              </w:sdtContent>
            </w:sdt>
          </w:tr>
        </w:tbl>
      </w:sdtContent>
    </w:sdt>
    <w:p w:rsidR="00C16FE3" w:rsidRDefault="00C16FE3"/>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C16FE3" w:rsidRDefault="00BA3402">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r w:rsidR="006C6CBE">
            <w:rPr>
              <w:rFonts w:hint="eastAsia"/>
              <w:b w:val="0"/>
              <w:sz w:val="24"/>
              <w:szCs w:val="24"/>
            </w:rPr>
            <w:t>：</w:t>
          </w:r>
        </w:p>
        <w:p w:rsidR="00C16FE3" w:rsidRDefault="00CD7FFB">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D77DF8" w:rsidRPr="00D77DF8">
                <w:rPr>
                  <w:rFonts w:asciiTheme="minorEastAsia" w:hAnsiTheme="minorEastAsia" w:hint="eastAsia"/>
                  <w:sz w:val="24"/>
                  <w:szCs w:val="24"/>
                </w:rPr>
                <w:t>2019年度第</w:t>
              </w:r>
              <w:r w:rsidR="00D77DF8">
                <w:rPr>
                  <w:rFonts w:asciiTheme="minorEastAsia" w:hAnsiTheme="minorEastAsia" w:hint="eastAsia"/>
                  <w:sz w:val="24"/>
                  <w:szCs w:val="24"/>
                </w:rPr>
                <w:t>二</w:t>
              </w:r>
              <w:r w:rsidR="00D77DF8" w:rsidRPr="00D77DF8">
                <w:rPr>
                  <w:rFonts w:asciiTheme="minorEastAsia" w:hAnsiTheme="minorEastAsia" w:hint="eastAsia"/>
                  <w:sz w:val="24"/>
                  <w:szCs w:val="24"/>
                </w:rPr>
                <w:t>次临时股东大会由公司董事会召集,由</w:t>
              </w:r>
              <w:r w:rsidR="00A50A6B" w:rsidRPr="009D62D3">
                <w:rPr>
                  <w:rFonts w:asciiTheme="minorEastAsia" w:hAnsiTheme="minorEastAsia" w:hint="eastAsia"/>
                  <w:sz w:val="24"/>
                  <w:szCs w:val="24"/>
                </w:rPr>
                <w:t>副</w:t>
              </w:r>
              <w:r w:rsidR="00D77DF8" w:rsidRPr="009D62D3">
                <w:rPr>
                  <w:rFonts w:asciiTheme="minorEastAsia" w:hAnsiTheme="minorEastAsia" w:hint="eastAsia"/>
                  <w:sz w:val="24"/>
                  <w:szCs w:val="24"/>
                </w:rPr>
                <w:t>董事长</w:t>
              </w:r>
              <w:r w:rsidR="00A50A6B" w:rsidRPr="009D62D3">
                <w:rPr>
                  <w:rFonts w:asciiTheme="minorEastAsia" w:hAnsiTheme="minorEastAsia" w:hint="eastAsia"/>
                  <w:sz w:val="24"/>
                  <w:szCs w:val="24"/>
                </w:rPr>
                <w:t>李伟</w:t>
              </w:r>
              <w:r w:rsidR="00D77DF8" w:rsidRPr="00D77DF8">
                <w:rPr>
                  <w:rFonts w:asciiTheme="minorEastAsia" w:hAnsiTheme="minorEastAsia" w:hint="eastAsia"/>
                  <w:sz w:val="24"/>
                  <w:szCs w:val="24"/>
                </w:rPr>
                <w:t>先生主持；</w:t>
              </w:r>
              <w:r w:rsidR="00D77DF8">
                <w:rPr>
                  <w:rFonts w:asciiTheme="minorEastAsia" w:hAnsiTheme="minorEastAsia" w:hint="eastAsia"/>
                  <w:sz w:val="24"/>
                  <w:szCs w:val="24"/>
                </w:rPr>
                <w:t>会议</w:t>
              </w:r>
              <w:r w:rsidR="00D77DF8" w:rsidRPr="00D77DF8">
                <w:rPr>
                  <w:rFonts w:asciiTheme="minorEastAsia" w:hAnsiTheme="minorEastAsia" w:hint="eastAsia"/>
                  <w:sz w:val="24"/>
                  <w:szCs w:val="24"/>
                </w:rPr>
                <w:t>采用现场投票与网络投票相结合的表决方式进行；会议的召集、召开符合《公司法》和《公司章程》的有关规定。</w:t>
              </w:r>
            </w:sdtContent>
          </w:sdt>
        </w:p>
      </w:sdtContent>
    </w:sdt>
    <w:p w:rsidR="00C16FE3" w:rsidRDefault="00BA3402">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r w:rsidR="006C6CBE">
        <w:rPr>
          <w:rFonts w:hint="eastAsia"/>
          <w:b w:val="0"/>
          <w:sz w:val="24"/>
          <w:szCs w:val="24"/>
        </w:rPr>
        <w:t>：</w:t>
      </w:r>
    </w:p>
    <w:p w:rsidR="00C16FE3" w:rsidRDefault="00BA3402">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Content>
          <w:r w:rsidR="00D77DF8">
            <w:rPr>
              <w:rFonts w:ascii="宋体" w:hAnsi="宋体"/>
              <w:color w:val="000000"/>
              <w:sz w:val="24"/>
              <w:szCs w:val="24"/>
            </w:rPr>
            <w:t>11</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Content>
          <w:r w:rsidR="009D62D3">
            <w:rPr>
              <w:rFonts w:ascii="宋体" w:eastAsia="宋体" w:hAnsi="宋体" w:hint="eastAsia"/>
              <w:color w:val="000000"/>
              <w:sz w:val="24"/>
              <w:szCs w:val="24"/>
            </w:rPr>
            <w:t>6</w:t>
          </w:r>
        </w:sdtContent>
      </w:sdt>
      <w:r>
        <w:rPr>
          <w:rFonts w:ascii="宋体" w:hAnsi="宋体" w:hint="eastAsia"/>
          <w:color w:val="000000"/>
          <w:sz w:val="24"/>
          <w:szCs w:val="24"/>
        </w:rPr>
        <w:t>人，</w:t>
      </w:r>
      <w:r w:rsidR="00D77DF8" w:rsidRPr="00F45310">
        <w:rPr>
          <w:rFonts w:ascii="宋体" w:hAnsi="宋体" w:hint="eastAsia"/>
          <w:color w:val="000000"/>
          <w:sz w:val="24"/>
          <w:szCs w:val="24"/>
        </w:rPr>
        <w:t>董事</w:t>
      </w:r>
      <w:bookmarkStart w:id="2" w:name="_Hlk23413550"/>
      <w:r w:rsidR="009D62D3">
        <w:rPr>
          <w:rFonts w:asciiTheme="minorEastAsia" w:hAnsiTheme="minorEastAsia" w:hint="eastAsia"/>
          <w:color w:val="000000"/>
          <w:sz w:val="24"/>
          <w:szCs w:val="24"/>
        </w:rPr>
        <w:t>李希勇</w:t>
      </w:r>
      <w:r w:rsidR="00D77DF8">
        <w:rPr>
          <w:rFonts w:ascii="宋体" w:hAnsi="宋体" w:hint="eastAsia"/>
          <w:color w:val="000000"/>
          <w:sz w:val="24"/>
          <w:szCs w:val="24"/>
        </w:rPr>
        <w:t>先生、</w:t>
      </w:r>
      <w:r w:rsidR="009D62D3">
        <w:rPr>
          <w:rFonts w:asciiTheme="minorEastAsia" w:hAnsiTheme="minorEastAsia" w:hint="eastAsia"/>
          <w:color w:val="000000"/>
          <w:sz w:val="24"/>
          <w:szCs w:val="24"/>
        </w:rPr>
        <w:t>刘健</w:t>
      </w:r>
      <w:r w:rsidR="00D77DF8">
        <w:rPr>
          <w:rFonts w:ascii="宋体" w:hAnsi="宋体" w:hint="eastAsia"/>
          <w:color w:val="000000"/>
          <w:sz w:val="24"/>
          <w:szCs w:val="24"/>
        </w:rPr>
        <w:t>先生</w:t>
      </w:r>
      <w:r w:rsidR="009D62D3">
        <w:rPr>
          <w:rFonts w:ascii="宋体" w:hAnsi="宋体" w:hint="eastAsia"/>
          <w:color w:val="000000"/>
          <w:sz w:val="24"/>
          <w:szCs w:val="24"/>
        </w:rPr>
        <w:t>、郭德春先生及郭军先生</w:t>
      </w:r>
      <w:bookmarkEnd w:id="2"/>
      <w:r w:rsidR="00D77DF8" w:rsidRPr="00F45310">
        <w:rPr>
          <w:rFonts w:ascii="宋体" w:hAnsi="宋体" w:hint="eastAsia"/>
          <w:color w:val="000000"/>
          <w:sz w:val="24"/>
          <w:szCs w:val="24"/>
        </w:rPr>
        <w:t>，独立董事</w:t>
      </w:r>
      <w:r w:rsidR="009D62D3">
        <w:rPr>
          <w:rFonts w:asciiTheme="minorEastAsia" w:hAnsiTheme="minorEastAsia" w:hint="eastAsia"/>
          <w:color w:val="000000"/>
          <w:sz w:val="24"/>
          <w:szCs w:val="24"/>
        </w:rPr>
        <w:t>蔡昌</w:t>
      </w:r>
      <w:r w:rsidR="00D77DF8" w:rsidRPr="00F45310">
        <w:rPr>
          <w:rFonts w:ascii="宋体" w:hAnsi="宋体" w:hint="eastAsia"/>
          <w:color w:val="000000"/>
          <w:sz w:val="24"/>
          <w:szCs w:val="24"/>
        </w:rPr>
        <w:t>先生因工作原因未能出席会议</w:t>
      </w:r>
      <w:r>
        <w:rPr>
          <w:rFonts w:ascii="宋体" w:hAnsi="宋体" w:hint="eastAsia"/>
          <w:color w:val="000000"/>
          <w:sz w:val="24"/>
          <w:szCs w:val="24"/>
        </w:rPr>
        <w:t>；</w:t>
      </w:r>
    </w:p>
    <w:p w:rsidR="00C16FE3" w:rsidRDefault="00BA3402">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Content>
          <w:r w:rsidR="00D77DF8">
            <w:rPr>
              <w:rFonts w:ascii="宋体" w:hAnsi="宋体"/>
              <w:color w:val="000000"/>
              <w:sz w:val="24"/>
              <w:szCs w:val="24"/>
            </w:rPr>
            <w:t>6</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Content>
          <w:r w:rsidR="009D62D3" w:rsidRPr="009F0D4C">
            <w:rPr>
              <w:rFonts w:ascii="宋体" w:eastAsia="宋体" w:hAnsi="宋体" w:hint="eastAsia"/>
              <w:color w:val="000000"/>
              <w:sz w:val="24"/>
              <w:szCs w:val="24"/>
            </w:rPr>
            <w:t>3</w:t>
          </w:r>
        </w:sdtContent>
      </w:sdt>
      <w:r>
        <w:rPr>
          <w:rFonts w:ascii="宋体" w:hAnsi="宋体" w:hint="eastAsia"/>
          <w:color w:val="000000"/>
          <w:sz w:val="24"/>
          <w:szCs w:val="24"/>
        </w:rPr>
        <w:t>人，</w:t>
      </w:r>
      <w:bookmarkStart w:id="3" w:name="_Hlk23415912"/>
      <w:r w:rsidR="00D77DF8">
        <w:rPr>
          <w:rFonts w:ascii="宋体" w:hAnsi="宋体" w:hint="eastAsia"/>
          <w:sz w:val="24"/>
          <w:szCs w:val="24"/>
        </w:rPr>
        <w:t>监事</w:t>
      </w:r>
      <w:r w:rsidR="009D62D3">
        <w:rPr>
          <w:rFonts w:asciiTheme="minorEastAsia" w:hAnsiTheme="minorEastAsia" w:hint="eastAsia"/>
          <w:sz w:val="24"/>
          <w:szCs w:val="24"/>
        </w:rPr>
        <w:t>顾士胜</w:t>
      </w:r>
      <w:r w:rsidR="00D77DF8">
        <w:rPr>
          <w:rFonts w:ascii="宋体" w:hAnsi="宋体" w:hint="eastAsia"/>
          <w:sz w:val="24"/>
          <w:szCs w:val="24"/>
        </w:rPr>
        <w:t>先生</w:t>
      </w:r>
      <w:r w:rsidR="009D62D3">
        <w:rPr>
          <w:rFonts w:ascii="宋体" w:hAnsi="宋体" w:hint="eastAsia"/>
          <w:sz w:val="24"/>
          <w:szCs w:val="24"/>
        </w:rPr>
        <w:t>、</w:t>
      </w:r>
      <w:r w:rsidR="009D62D3" w:rsidRPr="009F0D4C">
        <w:rPr>
          <w:rFonts w:ascii="宋体" w:hAnsi="宋体" w:hint="eastAsia"/>
          <w:sz w:val="24"/>
          <w:szCs w:val="24"/>
        </w:rPr>
        <w:t>周鸿先生</w:t>
      </w:r>
      <w:r w:rsidR="009D62D3">
        <w:rPr>
          <w:rFonts w:ascii="宋体" w:hAnsi="宋体" w:hint="eastAsia"/>
          <w:sz w:val="24"/>
          <w:szCs w:val="24"/>
        </w:rPr>
        <w:t>及张宁先生</w:t>
      </w:r>
      <w:bookmarkEnd w:id="3"/>
      <w:r w:rsidR="00D77DF8">
        <w:rPr>
          <w:rFonts w:ascii="宋体" w:hAnsi="宋体" w:hint="eastAsia"/>
          <w:sz w:val="24"/>
          <w:szCs w:val="24"/>
        </w:rPr>
        <w:t>因工作原因未能出席会议</w:t>
      </w:r>
      <w:r>
        <w:rPr>
          <w:rFonts w:ascii="宋体" w:hAnsi="宋体" w:hint="eastAsia"/>
          <w:color w:val="000000"/>
          <w:sz w:val="24"/>
          <w:szCs w:val="24"/>
        </w:rPr>
        <w:t>；</w:t>
      </w:r>
    </w:p>
    <w:p w:rsidR="00D77DF8" w:rsidRDefault="00D77DF8" w:rsidP="00D77DF8">
      <w:pPr>
        <w:pStyle w:val="a4"/>
        <w:numPr>
          <w:ilvl w:val="0"/>
          <w:numId w:val="8"/>
        </w:numPr>
        <w:ind w:firstLineChars="0"/>
        <w:rPr>
          <w:rFonts w:ascii="宋体" w:hAnsi="宋体"/>
          <w:color w:val="000000"/>
          <w:sz w:val="24"/>
          <w:szCs w:val="24"/>
        </w:rPr>
      </w:pPr>
      <w:r w:rsidRPr="00F45310">
        <w:rPr>
          <w:rFonts w:ascii="宋体" w:hAnsi="宋体" w:hint="eastAsia"/>
          <w:color w:val="000000"/>
          <w:sz w:val="24"/>
          <w:szCs w:val="24"/>
        </w:rPr>
        <w:t>董事会秘书靳庆彬先生出席了会议；副总经理</w:t>
      </w:r>
      <w:r w:rsidR="009D62D3">
        <w:rPr>
          <w:rFonts w:asciiTheme="minorEastAsia" w:hAnsiTheme="minorEastAsia" w:hint="eastAsia"/>
          <w:color w:val="000000"/>
          <w:sz w:val="24"/>
          <w:szCs w:val="24"/>
        </w:rPr>
        <w:t>赵洪刚</w:t>
      </w:r>
      <w:r w:rsidRPr="00F45310">
        <w:rPr>
          <w:rFonts w:ascii="宋体" w:hAnsi="宋体" w:hint="eastAsia"/>
          <w:color w:val="000000"/>
          <w:sz w:val="24"/>
          <w:szCs w:val="24"/>
        </w:rPr>
        <w:t>先生</w:t>
      </w:r>
      <w:r>
        <w:rPr>
          <w:rFonts w:ascii="宋体" w:hAnsi="宋体" w:hint="eastAsia"/>
          <w:color w:val="000000"/>
          <w:sz w:val="24"/>
          <w:szCs w:val="24"/>
        </w:rPr>
        <w:t>、</w:t>
      </w:r>
      <w:r w:rsidR="009D62D3">
        <w:rPr>
          <w:rFonts w:asciiTheme="minorEastAsia" w:hAnsiTheme="minorEastAsia" w:hint="eastAsia"/>
          <w:color w:val="000000"/>
          <w:sz w:val="24"/>
          <w:szCs w:val="24"/>
        </w:rPr>
        <w:t>贺敬</w:t>
      </w:r>
      <w:r>
        <w:rPr>
          <w:rFonts w:ascii="宋体" w:hAnsi="宋体" w:hint="eastAsia"/>
          <w:color w:val="000000"/>
          <w:sz w:val="24"/>
          <w:szCs w:val="24"/>
        </w:rPr>
        <w:t>先生</w:t>
      </w:r>
      <w:r w:rsidRPr="00F45310">
        <w:rPr>
          <w:rFonts w:ascii="宋体" w:hAnsi="宋体" w:hint="eastAsia"/>
          <w:color w:val="000000"/>
          <w:sz w:val="24"/>
          <w:szCs w:val="24"/>
        </w:rPr>
        <w:t>列席了会议</w:t>
      </w:r>
      <w:bookmarkStart w:id="4" w:name="_Hlk23414241"/>
      <w:r w:rsidR="00DE7D86">
        <w:rPr>
          <w:rFonts w:ascii="宋体" w:hAnsi="宋体" w:hint="eastAsia"/>
          <w:color w:val="000000"/>
          <w:sz w:val="24"/>
          <w:szCs w:val="24"/>
        </w:rPr>
        <w:t>，副总经理宫志杰先生及总工程师王富奇先生</w:t>
      </w:r>
      <w:r w:rsidR="00DE7D86" w:rsidRPr="00F45310">
        <w:rPr>
          <w:rFonts w:ascii="宋体" w:hAnsi="宋体" w:hint="eastAsia"/>
          <w:color w:val="000000"/>
          <w:sz w:val="24"/>
          <w:szCs w:val="24"/>
        </w:rPr>
        <w:t>因工作原因未能</w:t>
      </w:r>
      <w:r w:rsidR="00DE7D86">
        <w:rPr>
          <w:rFonts w:ascii="宋体" w:hAnsi="宋体" w:hint="eastAsia"/>
          <w:color w:val="000000"/>
          <w:sz w:val="24"/>
          <w:szCs w:val="24"/>
        </w:rPr>
        <w:t>列</w:t>
      </w:r>
      <w:r w:rsidR="00DE7D86" w:rsidRPr="00F45310">
        <w:rPr>
          <w:rFonts w:ascii="宋体" w:hAnsi="宋体" w:hint="eastAsia"/>
          <w:color w:val="000000"/>
          <w:sz w:val="24"/>
          <w:szCs w:val="24"/>
        </w:rPr>
        <w:t>席会议</w:t>
      </w:r>
      <w:bookmarkEnd w:id="4"/>
      <w:r>
        <w:rPr>
          <w:rFonts w:ascii="宋体" w:hAnsi="宋体" w:hint="eastAsia"/>
          <w:color w:val="000000"/>
          <w:sz w:val="24"/>
          <w:szCs w:val="24"/>
        </w:rPr>
        <w:t>。</w:t>
      </w:r>
    </w:p>
    <w:p w:rsidR="00C16FE3" w:rsidRDefault="00BA3402">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rsidR="00C16FE3" w:rsidRDefault="00BA3402">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C16FE3" w:rsidRDefault="00BA3402">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Content>
              <w:r w:rsidR="00D77DF8" w:rsidRPr="006C6CBE">
                <w:rPr>
                  <w:rFonts w:asciiTheme="minorEastAsia" w:hAnsiTheme="minorEastAsia" w:hint="eastAsia"/>
                  <w:b w:val="0"/>
                  <w:sz w:val="24"/>
                  <w:szCs w:val="24"/>
                </w:rPr>
                <w:t>关于兖州煤业股份有限公司2019年度中期利润分配方案的议案</w:t>
              </w:r>
            </w:sdtContent>
          </w:sdt>
        </w:p>
        <w:p w:rsidR="00C16FE3" w:rsidRDefault="00BA3402">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sidR="00D77DF8">
                <w:rPr>
                  <w:rFonts w:hint="eastAsia"/>
                  <w:sz w:val="24"/>
                  <w:szCs w:val="24"/>
                </w:rPr>
                <w:t>通过</w:t>
              </w:r>
            </w:sdtContent>
          </w:sdt>
        </w:p>
        <w:p w:rsidR="00C16FE3" w:rsidRDefault="00C16FE3">
          <w:pPr>
            <w:ind w:firstLineChars="150" w:firstLine="360"/>
            <w:rPr>
              <w:sz w:val="24"/>
              <w:szCs w:val="24"/>
            </w:rPr>
          </w:pPr>
        </w:p>
        <w:p w:rsidR="00C16FE3" w:rsidRDefault="00BA3402">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3"/>
            <w:gridCol w:w="1581"/>
            <w:gridCol w:w="1266"/>
            <w:gridCol w:w="1060"/>
            <w:gridCol w:w="1056"/>
            <w:gridCol w:w="970"/>
            <w:gridCol w:w="1056"/>
          </w:tblGrid>
          <w:tr w:rsidR="00C604D5" w:rsidTr="003352C5">
            <w:trPr>
              <w:trHeight w:val="300"/>
            </w:trPr>
            <w:sdt>
              <w:sdtPr>
                <w:rPr>
                  <w:rFonts w:ascii="宋体" w:hAnsi="宋体" w:hint="eastAsia"/>
                  <w:color w:val="000000"/>
                  <w:szCs w:val="21"/>
                </w:rPr>
                <w:tag w:val="_PLD_26d51279eaba4b5b80959bbb9958e7fe"/>
                <w:id w:val="1151021834"/>
                <w:lock w:val="sdtLocked"/>
              </w:sdtPr>
              <w:sdtContent>
                <w:tc>
                  <w:tcPr>
                    <w:tcW w:w="1783" w:type="dxa"/>
                    <w:vMerge w:val="restart"/>
                  </w:tcPr>
                  <w:p w:rsidR="00C604D5" w:rsidRPr="001D4915" w:rsidRDefault="00C604D5" w:rsidP="003352C5">
                    <w:pPr>
                      <w:spacing w:line="600" w:lineRule="exact"/>
                      <w:jc w:val="center"/>
                      <w:rPr>
                        <w:rFonts w:ascii="宋体"/>
                        <w:color w:val="000000"/>
                        <w:szCs w:val="21"/>
                      </w:rPr>
                    </w:pPr>
                    <w:r w:rsidRPr="001D4915">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1380119451"/>
                <w:lock w:val="sdtLocked"/>
              </w:sdtPr>
              <w:sdtContent>
                <w:tc>
                  <w:tcPr>
                    <w:tcW w:w="2537" w:type="dxa"/>
                    <w:gridSpan w:val="2"/>
                  </w:tcPr>
                  <w:p w:rsidR="00C604D5" w:rsidRPr="001D4915" w:rsidRDefault="00C604D5" w:rsidP="003352C5">
                    <w:pPr>
                      <w:spacing w:line="600" w:lineRule="exact"/>
                      <w:jc w:val="center"/>
                      <w:rPr>
                        <w:rFonts w:ascii="宋体"/>
                        <w:color w:val="000000"/>
                        <w:szCs w:val="21"/>
                      </w:rPr>
                    </w:pPr>
                    <w:r w:rsidRPr="001D4915">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224923596"/>
                <w:lock w:val="sdtLocked"/>
              </w:sdtPr>
              <w:sdtContent>
                <w:tc>
                  <w:tcPr>
                    <w:tcW w:w="2098" w:type="dxa"/>
                    <w:gridSpan w:val="2"/>
                  </w:tcPr>
                  <w:p w:rsidR="00C604D5" w:rsidRPr="001D4915" w:rsidRDefault="00C604D5" w:rsidP="003352C5">
                    <w:pPr>
                      <w:spacing w:line="600" w:lineRule="exact"/>
                      <w:jc w:val="center"/>
                      <w:rPr>
                        <w:rFonts w:ascii="宋体"/>
                        <w:color w:val="000000"/>
                        <w:szCs w:val="21"/>
                      </w:rPr>
                    </w:pPr>
                    <w:r w:rsidRPr="001D4915">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1479033284"/>
                <w:lock w:val="sdtLocked"/>
              </w:sdtPr>
              <w:sdtContent>
                <w:tc>
                  <w:tcPr>
                    <w:tcW w:w="2099" w:type="dxa"/>
                    <w:gridSpan w:val="2"/>
                  </w:tcPr>
                  <w:p w:rsidR="00C604D5" w:rsidRPr="001D4915" w:rsidRDefault="00C604D5" w:rsidP="003352C5">
                    <w:pPr>
                      <w:spacing w:line="600" w:lineRule="exact"/>
                      <w:jc w:val="center"/>
                      <w:rPr>
                        <w:rFonts w:ascii="宋体"/>
                        <w:color w:val="000000"/>
                        <w:szCs w:val="21"/>
                      </w:rPr>
                    </w:pPr>
                    <w:r w:rsidRPr="001D4915">
                      <w:rPr>
                        <w:rFonts w:ascii="宋体" w:hAnsi="宋体" w:hint="eastAsia"/>
                        <w:color w:val="000000"/>
                        <w:szCs w:val="21"/>
                      </w:rPr>
                      <w:t>弃权</w:t>
                    </w:r>
                  </w:p>
                </w:tc>
              </w:sdtContent>
            </w:sdt>
          </w:tr>
          <w:tr w:rsidR="00C604D5" w:rsidTr="003352C5">
            <w:trPr>
              <w:trHeight w:val="300"/>
            </w:trPr>
            <w:tc>
              <w:tcPr>
                <w:tcW w:w="1783" w:type="dxa"/>
                <w:vMerge/>
              </w:tcPr>
              <w:p w:rsidR="00C604D5" w:rsidRPr="001D4915" w:rsidRDefault="00C604D5" w:rsidP="003352C5">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1131292810"/>
                <w:lock w:val="sdtLocked"/>
              </w:sdtPr>
              <w:sdtContent>
                <w:tc>
                  <w:tcPr>
                    <w:tcW w:w="1558" w:type="dxa"/>
                  </w:tcPr>
                  <w:p w:rsidR="00C604D5" w:rsidRPr="001D4915" w:rsidRDefault="00C604D5" w:rsidP="003352C5">
                    <w:pPr>
                      <w:spacing w:line="600" w:lineRule="exact"/>
                      <w:jc w:val="center"/>
                      <w:rPr>
                        <w:rFonts w:ascii="宋体"/>
                        <w:color w:val="000000"/>
                        <w:szCs w:val="21"/>
                      </w:rPr>
                    </w:pPr>
                    <w:r w:rsidRPr="001D4915">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2006400476"/>
                <w:lock w:val="sdtLocked"/>
              </w:sdtPr>
              <w:sdtContent>
                <w:tc>
                  <w:tcPr>
                    <w:tcW w:w="979" w:type="dxa"/>
                  </w:tcPr>
                  <w:p w:rsidR="00C604D5" w:rsidRPr="001D4915" w:rsidRDefault="00C604D5" w:rsidP="003352C5">
                    <w:pPr>
                      <w:spacing w:line="600" w:lineRule="exact"/>
                      <w:jc w:val="center"/>
                      <w:rPr>
                        <w:rFonts w:ascii="宋体"/>
                        <w:color w:val="000000"/>
                        <w:szCs w:val="21"/>
                      </w:rPr>
                    </w:pPr>
                    <w:r w:rsidRPr="001D4915">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802491872"/>
                <w:lock w:val="sdtLocked"/>
              </w:sdtPr>
              <w:sdtContent>
                <w:tc>
                  <w:tcPr>
                    <w:tcW w:w="1120" w:type="dxa"/>
                  </w:tcPr>
                  <w:p w:rsidR="00C604D5" w:rsidRPr="001D4915" w:rsidRDefault="00C604D5" w:rsidP="003352C5">
                    <w:pPr>
                      <w:spacing w:line="600" w:lineRule="exact"/>
                      <w:jc w:val="center"/>
                      <w:rPr>
                        <w:rFonts w:ascii="宋体"/>
                        <w:color w:val="000000"/>
                        <w:szCs w:val="21"/>
                      </w:rPr>
                    </w:pPr>
                    <w:r w:rsidRPr="001D4915">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592439512"/>
                <w:lock w:val="sdtLocked"/>
              </w:sdtPr>
              <w:sdtContent>
                <w:tc>
                  <w:tcPr>
                    <w:tcW w:w="978" w:type="dxa"/>
                  </w:tcPr>
                  <w:p w:rsidR="00C604D5" w:rsidRPr="001D4915" w:rsidRDefault="00C604D5" w:rsidP="003352C5">
                    <w:pPr>
                      <w:spacing w:line="600" w:lineRule="exact"/>
                      <w:jc w:val="center"/>
                      <w:rPr>
                        <w:rFonts w:ascii="宋体"/>
                        <w:color w:val="000000"/>
                        <w:szCs w:val="21"/>
                      </w:rPr>
                    </w:pPr>
                    <w:r w:rsidRPr="001D4915">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26535217"/>
                <w:lock w:val="sdtLocked"/>
              </w:sdtPr>
              <w:sdtContent>
                <w:tc>
                  <w:tcPr>
                    <w:tcW w:w="1121" w:type="dxa"/>
                  </w:tcPr>
                  <w:p w:rsidR="00C604D5" w:rsidRPr="001D4915" w:rsidRDefault="00C604D5" w:rsidP="003352C5">
                    <w:pPr>
                      <w:spacing w:line="600" w:lineRule="exact"/>
                      <w:jc w:val="center"/>
                      <w:rPr>
                        <w:rFonts w:ascii="宋体"/>
                        <w:color w:val="000000"/>
                        <w:szCs w:val="21"/>
                      </w:rPr>
                    </w:pPr>
                    <w:r w:rsidRPr="001D4915">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42414337"/>
                <w:lock w:val="sdtLocked"/>
              </w:sdtPr>
              <w:sdtContent>
                <w:tc>
                  <w:tcPr>
                    <w:tcW w:w="978" w:type="dxa"/>
                  </w:tcPr>
                  <w:p w:rsidR="00C604D5" w:rsidRPr="001D4915" w:rsidRDefault="00C604D5" w:rsidP="003352C5">
                    <w:pPr>
                      <w:spacing w:line="600" w:lineRule="exact"/>
                      <w:jc w:val="center"/>
                      <w:rPr>
                        <w:rFonts w:ascii="宋体"/>
                        <w:color w:val="000000"/>
                        <w:szCs w:val="21"/>
                      </w:rPr>
                    </w:pPr>
                    <w:r w:rsidRPr="001D4915">
                      <w:rPr>
                        <w:rFonts w:ascii="宋体" w:hAnsi="宋体" w:hint="eastAsia"/>
                        <w:color w:val="000000"/>
                        <w:szCs w:val="21"/>
                      </w:rPr>
                      <w:t>比例（%）</w:t>
                    </w:r>
                  </w:p>
                </w:tc>
              </w:sdtContent>
            </w:sdt>
          </w:tr>
          <w:tr w:rsidR="00C604D5" w:rsidTr="003352C5">
            <w:tc>
              <w:tcPr>
                <w:tcW w:w="1783" w:type="dxa"/>
              </w:tcPr>
              <w:p w:rsidR="00C604D5" w:rsidRPr="001D4915" w:rsidRDefault="00CD7FFB" w:rsidP="003352C5">
                <w:pPr>
                  <w:spacing w:line="600" w:lineRule="exact"/>
                  <w:jc w:val="center"/>
                  <w:rPr>
                    <w:rFonts w:ascii="宋体"/>
                    <w:color w:val="000000"/>
                    <w:szCs w:val="21"/>
                  </w:rPr>
                </w:pPr>
                <w:sdt>
                  <w:sdtPr>
                    <w:rPr>
                      <w:rFonts w:ascii="宋体" w:hAnsi="宋体"/>
                      <w:color w:val="000000"/>
                      <w:szCs w:val="21"/>
                    </w:rPr>
                    <w:tag w:val="_PLD_30aa643aaec4457b9ff8daf82682de9e"/>
                    <w:id w:val="1256405128"/>
                    <w:lock w:val="sdtLocked"/>
                  </w:sdtPr>
                  <w:sdtEndPr>
                    <w:rPr>
                      <w:rFonts w:hint="eastAsia"/>
                    </w:rPr>
                  </w:sdtEndPr>
                  <w:sdtContent>
                    <w:r w:rsidR="00C604D5" w:rsidRPr="001D4915">
                      <w:rPr>
                        <w:rFonts w:ascii="宋体" w:hAnsi="宋体"/>
                        <w:color w:val="000000"/>
                        <w:szCs w:val="21"/>
                      </w:rPr>
                      <w:t>A</w:t>
                    </w:r>
                    <w:r w:rsidR="00C604D5" w:rsidRPr="001D4915">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68306699"/>
                <w:lock w:val="sdtLocked"/>
                <w:text/>
              </w:sdtPr>
              <w:sdtContent>
                <w:tc>
                  <w:tcPr>
                    <w:tcW w:w="1558" w:type="dxa"/>
                  </w:tcPr>
                  <w:p w:rsidR="00C604D5" w:rsidRPr="001D4915" w:rsidRDefault="00C604D5" w:rsidP="003352C5">
                    <w:pPr>
                      <w:spacing w:line="600" w:lineRule="exact"/>
                      <w:jc w:val="right"/>
                      <w:rPr>
                        <w:rFonts w:ascii="宋体"/>
                        <w:szCs w:val="21"/>
                      </w:rPr>
                    </w:pPr>
                    <w:r w:rsidRPr="001D4915">
                      <w:rPr>
                        <w:rFonts w:ascii="宋体"/>
                        <w:szCs w:val="21"/>
                      </w:rPr>
                      <w:t>2,359,445,090</w:t>
                    </w:r>
                  </w:p>
                </w:tc>
              </w:sdtContent>
            </w:sdt>
            <w:sdt>
              <w:sdtPr>
                <w:rPr>
                  <w:rFonts w:ascii="宋体"/>
                  <w:szCs w:val="21"/>
                </w:rPr>
                <w:alias w:val="非累积投票议案表决情况_A股同意比例"/>
                <w:tag w:val="_GBC_baa01c35de4c4da5999507b346370a05"/>
                <w:id w:val="1863551399"/>
                <w:lock w:val="sdtLocked"/>
              </w:sdtPr>
              <w:sdtContent>
                <w:tc>
                  <w:tcPr>
                    <w:tcW w:w="979" w:type="dxa"/>
                  </w:tcPr>
                  <w:p w:rsidR="00C604D5" w:rsidRPr="001D4915" w:rsidRDefault="00C604D5" w:rsidP="003352C5">
                    <w:pPr>
                      <w:spacing w:line="600" w:lineRule="exact"/>
                      <w:jc w:val="right"/>
                      <w:rPr>
                        <w:rFonts w:ascii="宋体"/>
                        <w:szCs w:val="21"/>
                      </w:rPr>
                    </w:pPr>
                    <w:r w:rsidRPr="001D4915">
                      <w:rPr>
                        <w:rFonts w:ascii="宋体"/>
                        <w:szCs w:val="21"/>
                      </w:rPr>
                      <w:t>99.997097</w:t>
                    </w:r>
                  </w:p>
                </w:tc>
              </w:sdtContent>
            </w:sdt>
            <w:sdt>
              <w:sdtPr>
                <w:rPr>
                  <w:rFonts w:ascii="宋体"/>
                  <w:szCs w:val="21"/>
                </w:rPr>
                <w:alias w:val="非累积投票议案表决情况_A股反对票数"/>
                <w:tag w:val="_GBC_aeddc7b9df07427a8287a3319656953b"/>
                <w:id w:val="525293134"/>
                <w:lock w:val="sdtLocked"/>
              </w:sdtPr>
              <w:sdtContent>
                <w:tc>
                  <w:tcPr>
                    <w:tcW w:w="1120" w:type="dxa"/>
                  </w:tcPr>
                  <w:p w:rsidR="00C604D5" w:rsidRPr="001D4915" w:rsidRDefault="00C604D5" w:rsidP="003352C5">
                    <w:pPr>
                      <w:spacing w:line="600" w:lineRule="exact"/>
                      <w:jc w:val="right"/>
                      <w:rPr>
                        <w:rFonts w:ascii="宋体"/>
                        <w:szCs w:val="21"/>
                      </w:rPr>
                    </w:pPr>
                    <w:r w:rsidRPr="001D4915">
                      <w:rPr>
                        <w:rFonts w:ascii="宋体"/>
                        <w:szCs w:val="21"/>
                      </w:rPr>
                      <w:t>68,500</w:t>
                    </w:r>
                  </w:p>
                </w:tc>
              </w:sdtContent>
            </w:sdt>
            <w:sdt>
              <w:sdtPr>
                <w:rPr>
                  <w:rFonts w:ascii="宋体"/>
                  <w:szCs w:val="21"/>
                </w:rPr>
                <w:alias w:val="非累积投票议案表决情况_A股反对比例"/>
                <w:tag w:val="_GBC_2fbfff06037f464baa9501f7aaaeeca4"/>
                <w:id w:val="1065996245"/>
                <w:lock w:val="sdtLocked"/>
              </w:sdtPr>
              <w:sdtContent>
                <w:tc>
                  <w:tcPr>
                    <w:tcW w:w="978" w:type="dxa"/>
                  </w:tcPr>
                  <w:p w:rsidR="00C604D5" w:rsidRPr="001D4915" w:rsidRDefault="00C604D5" w:rsidP="003352C5">
                    <w:pPr>
                      <w:spacing w:line="600" w:lineRule="exact"/>
                      <w:jc w:val="right"/>
                      <w:rPr>
                        <w:rFonts w:ascii="宋体"/>
                        <w:szCs w:val="21"/>
                      </w:rPr>
                    </w:pPr>
                    <w:r w:rsidRPr="001D4915">
                      <w:rPr>
                        <w:rFonts w:ascii="宋体"/>
                        <w:szCs w:val="21"/>
                      </w:rPr>
                      <w:t>0.002903</w:t>
                    </w:r>
                  </w:p>
                </w:tc>
              </w:sdtContent>
            </w:sdt>
            <w:sdt>
              <w:sdtPr>
                <w:rPr>
                  <w:rFonts w:ascii="宋体"/>
                  <w:szCs w:val="21"/>
                </w:rPr>
                <w:alias w:val="非累积投票议案表决情况_A股弃权票数"/>
                <w:tag w:val="_GBC_311dad2ae32a4a41b5f70fe48cb445b5"/>
                <w:id w:val="2146699905"/>
                <w:lock w:val="sdtLocked"/>
              </w:sdtPr>
              <w:sdtContent>
                <w:tc>
                  <w:tcPr>
                    <w:tcW w:w="1121" w:type="dxa"/>
                  </w:tcPr>
                  <w:p w:rsidR="00C604D5" w:rsidRPr="001D4915" w:rsidRDefault="00C604D5" w:rsidP="003352C5">
                    <w:pPr>
                      <w:spacing w:line="600" w:lineRule="exact"/>
                      <w:jc w:val="right"/>
                      <w:rPr>
                        <w:rFonts w:ascii="宋体"/>
                        <w:szCs w:val="21"/>
                      </w:rPr>
                    </w:pPr>
                    <w:r w:rsidRPr="001D4915">
                      <w:rPr>
                        <w:rFonts w:ascii="宋体"/>
                        <w:szCs w:val="21"/>
                      </w:rPr>
                      <w:t>0</w:t>
                    </w:r>
                  </w:p>
                </w:tc>
              </w:sdtContent>
            </w:sdt>
            <w:sdt>
              <w:sdtPr>
                <w:rPr>
                  <w:rFonts w:ascii="宋体"/>
                  <w:szCs w:val="21"/>
                </w:rPr>
                <w:alias w:val="非累积投票议案表决情况_A股弃权比例"/>
                <w:tag w:val="_GBC_3723b88f133b472497fbb1e22ce723a0"/>
                <w:id w:val="1333490830"/>
                <w:lock w:val="sdtLocked"/>
              </w:sdtPr>
              <w:sdtContent>
                <w:tc>
                  <w:tcPr>
                    <w:tcW w:w="978" w:type="dxa"/>
                  </w:tcPr>
                  <w:p w:rsidR="00C604D5" w:rsidRPr="001D4915" w:rsidRDefault="00C604D5" w:rsidP="003352C5">
                    <w:pPr>
                      <w:spacing w:line="600" w:lineRule="exact"/>
                      <w:jc w:val="right"/>
                      <w:rPr>
                        <w:rFonts w:ascii="宋体"/>
                        <w:szCs w:val="21"/>
                      </w:rPr>
                    </w:pPr>
                    <w:r w:rsidRPr="001D4915">
                      <w:rPr>
                        <w:rFonts w:ascii="宋体"/>
                        <w:szCs w:val="21"/>
                      </w:rPr>
                      <w:t>0.000000</w:t>
                    </w:r>
                  </w:p>
                </w:tc>
              </w:sdtContent>
            </w:sdt>
          </w:tr>
          <w:tr w:rsidR="00C604D5" w:rsidTr="003352C5">
            <w:sdt>
              <w:sdtPr>
                <w:rPr>
                  <w:rFonts w:ascii="宋体" w:hAnsi="宋体"/>
                  <w:color w:val="000000"/>
                  <w:szCs w:val="21"/>
                </w:rPr>
                <w:tag w:val="_PLD_32e7c3b05f4748adb806fe501cf6cc16"/>
                <w:id w:val="-754280402"/>
                <w:lock w:val="sdtLocked"/>
              </w:sdtPr>
              <w:sdtEndPr>
                <w:rPr>
                  <w:rFonts w:hint="eastAsia"/>
                </w:rPr>
              </w:sdtEndPr>
              <w:sdtContent>
                <w:tc>
                  <w:tcPr>
                    <w:tcW w:w="1783" w:type="dxa"/>
                  </w:tcPr>
                  <w:p w:rsidR="00C604D5" w:rsidRPr="001D4915" w:rsidRDefault="00C604D5" w:rsidP="003352C5">
                    <w:pPr>
                      <w:spacing w:line="600" w:lineRule="exact"/>
                      <w:jc w:val="center"/>
                      <w:rPr>
                        <w:rFonts w:ascii="宋体"/>
                        <w:color w:val="000000"/>
                        <w:szCs w:val="21"/>
                      </w:rPr>
                    </w:pPr>
                    <w:r w:rsidRPr="001D4915">
                      <w:rPr>
                        <w:rFonts w:ascii="宋体" w:hAnsi="宋体"/>
                        <w:color w:val="000000"/>
                        <w:szCs w:val="21"/>
                      </w:rPr>
                      <w:t>H</w:t>
                    </w:r>
                    <w:r w:rsidRPr="001D4915">
                      <w:rPr>
                        <w:rFonts w:ascii="宋体" w:hAnsi="宋体" w:hint="eastAsia"/>
                        <w:color w:val="000000"/>
                        <w:szCs w:val="21"/>
                      </w:rPr>
                      <w:t>股</w:t>
                    </w:r>
                  </w:p>
                </w:tc>
              </w:sdtContent>
            </w:sdt>
            <w:sdt>
              <w:sdtPr>
                <w:rPr>
                  <w:rFonts w:ascii="宋体"/>
                  <w:szCs w:val="21"/>
                </w:rPr>
                <w:alias w:val="非累积投票议案表决情况_H股同意票数"/>
                <w:tag w:val="_GBC_2fcdc641df2f4a3493d9b11d2f2307f3"/>
                <w:id w:val="2082024991"/>
                <w:lock w:val="sdtLocked"/>
              </w:sdtPr>
              <w:sdtContent>
                <w:tc>
                  <w:tcPr>
                    <w:tcW w:w="1558" w:type="dxa"/>
                  </w:tcPr>
                  <w:p w:rsidR="00C604D5" w:rsidRPr="001D4915" w:rsidRDefault="00C604D5" w:rsidP="003352C5">
                    <w:pPr>
                      <w:spacing w:line="600" w:lineRule="exact"/>
                      <w:jc w:val="right"/>
                      <w:rPr>
                        <w:rFonts w:ascii="宋体"/>
                        <w:szCs w:val="21"/>
                      </w:rPr>
                    </w:pPr>
                    <w:r w:rsidRPr="001D4915">
                      <w:rPr>
                        <w:rFonts w:ascii="宋体"/>
                        <w:szCs w:val="21"/>
                      </w:rPr>
                      <w:t>1,010,939,199</w:t>
                    </w:r>
                  </w:p>
                </w:tc>
              </w:sdtContent>
            </w:sdt>
            <w:sdt>
              <w:sdtPr>
                <w:rPr>
                  <w:rFonts w:ascii="宋体"/>
                  <w:szCs w:val="21"/>
                </w:rPr>
                <w:alias w:val="非累积投票议案表决情况_H股同意比例"/>
                <w:tag w:val="_GBC_e280d12c1f1e450796e41e92c503742b"/>
                <w:id w:val="-1592693729"/>
                <w:lock w:val="sdtLocked"/>
              </w:sdtPr>
              <w:sdtContent>
                <w:tc>
                  <w:tcPr>
                    <w:tcW w:w="979" w:type="dxa"/>
                  </w:tcPr>
                  <w:p w:rsidR="00C604D5" w:rsidRPr="001D4915" w:rsidRDefault="00C604D5" w:rsidP="003352C5">
                    <w:pPr>
                      <w:spacing w:line="600" w:lineRule="exact"/>
                      <w:jc w:val="right"/>
                      <w:rPr>
                        <w:rFonts w:ascii="宋体"/>
                        <w:szCs w:val="21"/>
                      </w:rPr>
                    </w:pPr>
                    <w:r w:rsidRPr="001D4915">
                      <w:rPr>
                        <w:rFonts w:ascii="宋体"/>
                        <w:szCs w:val="21"/>
                      </w:rPr>
                      <w:t>100.000000</w:t>
                    </w:r>
                  </w:p>
                </w:tc>
              </w:sdtContent>
            </w:sdt>
            <w:sdt>
              <w:sdtPr>
                <w:rPr>
                  <w:rFonts w:ascii="宋体"/>
                  <w:szCs w:val="21"/>
                </w:rPr>
                <w:alias w:val="非累积投票议案表决情况_H股反对票数"/>
                <w:tag w:val="_GBC_0b28c434ce00483d9fcff1cfa9c4245b"/>
                <w:id w:val="686034869"/>
                <w:lock w:val="sdtLocked"/>
              </w:sdtPr>
              <w:sdtContent>
                <w:tc>
                  <w:tcPr>
                    <w:tcW w:w="1120" w:type="dxa"/>
                  </w:tcPr>
                  <w:p w:rsidR="00C604D5" w:rsidRPr="001D4915" w:rsidRDefault="00C604D5" w:rsidP="003352C5">
                    <w:pPr>
                      <w:spacing w:line="600" w:lineRule="exact"/>
                      <w:jc w:val="right"/>
                      <w:rPr>
                        <w:rFonts w:ascii="宋体"/>
                        <w:szCs w:val="21"/>
                      </w:rPr>
                    </w:pPr>
                    <w:r w:rsidRPr="001D4915">
                      <w:rPr>
                        <w:rFonts w:ascii="宋体"/>
                        <w:szCs w:val="21"/>
                      </w:rPr>
                      <w:t>0</w:t>
                    </w:r>
                  </w:p>
                </w:tc>
              </w:sdtContent>
            </w:sdt>
            <w:sdt>
              <w:sdtPr>
                <w:rPr>
                  <w:rFonts w:ascii="宋体"/>
                  <w:szCs w:val="21"/>
                </w:rPr>
                <w:alias w:val="非累积投票议案表决情况_H股反对比例"/>
                <w:tag w:val="_GBC_8b1264b7ed9442dbb6ea0e24dce7254c"/>
                <w:id w:val="-802846499"/>
                <w:lock w:val="sdtLocked"/>
              </w:sdtPr>
              <w:sdtContent>
                <w:tc>
                  <w:tcPr>
                    <w:tcW w:w="978" w:type="dxa"/>
                  </w:tcPr>
                  <w:p w:rsidR="00C604D5" w:rsidRPr="001D4915" w:rsidRDefault="00C604D5" w:rsidP="003352C5">
                    <w:pPr>
                      <w:spacing w:line="600" w:lineRule="exact"/>
                      <w:jc w:val="right"/>
                      <w:rPr>
                        <w:rFonts w:ascii="宋体"/>
                        <w:szCs w:val="21"/>
                      </w:rPr>
                    </w:pPr>
                    <w:r w:rsidRPr="001D4915">
                      <w:rPr>
                        <w:rFonts w:ascii="宋体"/>
                        <w:szCs w:val="21"/>
                      </w:rPr>
                      <w:t>0.000000</w:t>
                    </w:r>
                  </w:p>
                </w:tc>
              </w:sdtContent>
            </w:sdt>
            <w:sdt>
              <w:sdtPr>
                <w:rPr>
                  <w:rFonts w:ascii="宋体"/>
                  <w:szCs w:val="21"/>
                </w:rPr>
                <w:alias w:val="非累积投票议案表决情况_H股弃权票数"/>
                <w:tag w:val="_GBC_5f45e2f25218467cbecd1889565847da"/>
                <w:id w:val="-632714286"/>
                <w:lock w:val="sdtLocked"/>
              </w:sdtPr>
              <w:sdtContent>
                <w:tc>
                  <w:tcPr>
                    <w:tcW w:w="1121" w:type="dxa"/>
                  </w:tcPr>
                  <w:p w:rsidR="00C604D5" w:rsidRPr="001D4915" w:rsidRDefault="00C604D5" w:rsidP="003352C5">
                    <w:pPr>
                      <w:spacing w:line="600" w:lineRule="exact"/>
                      <w:jc w:val="right"/>
                      <w:rPr>
                        <w:rFonts w:ascii="宋体"/>
                        <w:szCs w:val="21"/>
                      </w:rPr>
                    </w:pPr>
                    <w:r w:rsidRPr="001D4915">
                      <w:rPr>
                        <w:rFonts w:ascii="宋体"/>
                        <w:szCs w:val="21"/>
                      </w:rPr>
                      <w:t>0</w:t>
                    </w:r>
                  </w:p>
                </w:tc>
              </w:sdtContent>
            </w:sdt>
            <w:sdt>
              <w:sdtPr>
                <w:rPr>
                  <w:rFonts w:ascii="宋体"/>
                  <w:szCs w:val="21"/>
                </w:rPr>
                <w:alias w:val="非累积投票议案表决情况_H股弃权比例"/>
                <w:tag w:val="_GBC_2b65125a94bd437db30fc93abf097c6c"/>
                <w:id w:val="1665120300"/>
                <w:lock w:val="sdtLocked"/>
              </w:sdtPr>
              <w:sdtContent>
                <w:tc>
                  <w:tcPr>
                    <w:tcW w:w="978" w:type="dxa"/>
                  </w:tcPr>
                  <w:p w:rsidR="00C604D5" w:rsidRPr="001D4915" w:rsidRDefault="00C604D5" w:rsidP="003352C5">
                    <w:pPr>
                      <w:spacing w:line="600" w:lineRule="exact"/>
                      <w:jc w:val="right"/>
                      <w:rPr>
                        <w:rFonts w:ascii="宋体"/>
                        <w:szCs w:val="21"/>
                      </w:rPr>
                    </w:pPr>
                    <w:r w:rsidRPr="001D4915">
                      <w:rPr>
                        <w:rFonts w:ascii="宋体"/>
                        <w:szCs w:val="21"/>
                      </w:rPr>
                      <w:t>0.000000</w:t>
                    </w:r>
                  </w:p>
                </w:tc>
              </w:sdtContent>
            </w:sdt>
          </w:tr>
          <w:tr w:rsidR="00C604D5" w:rsidTr="003352C5">
            <w:sdt>
              <w:sdtPr>
                <w:rPr>
                  <w:rFonts w:ascii="宋体" w:hAnsi="宋体" w:hint="eastAsia"/>
                  <w:color w:val="000000"/>
                  <w:szCs w:val="21"/>
                </w:rPr>
                <w:tag w:val="_PLD_a65dfd2973f94fb799f97ee07b657896"/>
                <w:id w:val="-703943634"/>
                <w:lock w:val="sdtLocked"/>
              </w:sdtPr>
              <w:sdtContent>
                <w:tc>
                  <w:tcPr>
                    <w:tcW w:w="1783" w:type="dxa"/>
                  </w:tcPr>
                  <w:p w:rsidR="00C604D5" w:rsidRPr="001D4915" w:rsidRDefault="00C604D5" w:rsidP="003352C5">
                    <w:pPr>
                      <w:spacing w:line="600" w:lineRule="exact"/>
                      <w:jc w:val="center"/>
                      <w:rPr>
                        <w:rFonts w:ascii="宋体"/>
                        <w:color w:val="000000"/>
                        <w:szCs w:val="21"/>
                      </w:rPr>
                    </w:pPr>
                    <w:r w:rsidRPr="001D4915">
                      <w:rPr>
                        <w:rFonts w:ascii="宋体" w:hAnsi="宋体" w:hint="eastAsia"/>
                        <w:color w:val="000000"/>
                        <w:szCs w:val="21"/>
                      </w:rPr>
                      <w:t>普通股合计：</w:t>
                    </w:r>
                  </w:p>
                </w:tc>
              </w:sdtContent>
            </w:sdt>
            <w:sdt>
              <w:sdtPr>
                <w:rPr>
                  <w:rFonts w:ascii="宋体"/>
                  <w:szCs w:val="21"/>
                </w:rPr>
                <w:alias w:val="非累积投票议案表决情况_除优先股外的其他股份小计同意票数"/>
                <w:tag w:val="_GBC_040e2c03527143b38b3e2a4351397acf"/>
                <w:id w:val="-884636389"/>
                <w:lock w:val="sdtLocked"/>
              </w:sdtPr>
              <w:sdtContent>
                <w:tc>
                  <w:tcPr>
                    <w:tcW w:w="1558" w:type="dxa"/>
                  </w:tcPr>
                  <w:p w:rsidR="00C604D5" w:rsidRPr="001D4915" w:rsidRDefault="00C604D5" w:rsidP="003352C5">
                    <w:pPr>
                      <w:spacing w:line="600" w:lineRule="exact"/>
                      <w:jc w:val="right"/>
                      <w:rPr>
                        <w:rFonts w:ascii="宋体"/>
                        <w:szCs w:val="21"/>
                      </w:rPr>
                    </w:pPr>
                    <w:r w:rsidRPr="001D4915">
                      <w:rPr>
                        <w:rFonts w:ascii="宋体"/>
                        <w:szCs w:val="21"/>
                      </w:rPr>
                      <w:t>3,370,384,289</w:t>
                    </w:r>
                  </w:p>
                </w:tc>
              </w:sdtContent>
            </w:sdt>
            <w:sdt>
              <w:sdtPr>
                <w:rPr>
                  <w:rFonts w:ascii="宋体"/>
                  <w:szCs w:val="21"/>
                </w:rPr>
                <w:alias w:val="非累积投票议案表决情况_除优先股外的其他股份小计同意比例"/>
                <w:tag w:val="_GBC_1e37e74a476948e8829a99acbb83122e"/>
                <w:id w:val="-1011063212"/>
                <w:lock w:val="sdtLocked"/>
              </w:sdtPr>
              <w:sdtContent>
                <w:tc>
                  <w:tcPr>
                    <w:tcW w:w="979" w:type="dxa"/>
                  </w:tcPr>
                  <w:p w:rsidR="00C604D5" w:rsidRPr="001D4915" w:rsidRDefault="00C604D5" w:rsidP="003352C5">
                    <w:pPr>
                      <w:spacing w:line="600" w:lineRule="exact"/>
                      <w:jc w:val="right"/>
                      <w:rPr>
                        <w:rFonts w:ascii="宋体"/>
                        <w:szCs w:val="21"/>
                      </w:rPr>
                    </w:pPr>
                    <w:r w:rsidRPr="001D4915">
                      <w:rPr>
                        <w:rFonts w:ascii="宋体"/>
                        <w:szCs w:val="21"/>
                      </w:rPr>
                      <w:t>99.997968</w:t>
                    </w:r>
                  </w:p>
                </w:tc>
              </w:sdtContent>
            </w:sdt>
            <w:sdt>
              <w:sdtPr>
                <w:rPr>
                  <w:rFonts w:ascii="宋体"/>
                  <w:szCs w:val="21"/>
                </w:rPr>
                <w:alias w:val="非累积投票议案表决情况_除优先股外的其他股份小计反对票数"/>
                <w:tag w:val="_GBC_7dc8df05f05c489988107f3c3b268324"/>
                <w:id w:val="-312639129"/>
                <w:lock w:val="sdtLocked"/>
              </w:sdtPr>
              <w:sdtContent>
                <w:tc>
                  <w:tcPr>
                    <w:tcW w:w="1120" w:type="dxa"/>
                  </w:tcPr>
                  <w:p w:rsidR="00C604D5" w:rsidRPr="001D4915" w:rsidRDefault="00C604D5" w:rsidP="003352C5">
                    <w:pPr>
                      <w:spacing w:line="600" w:lineRule="exact"/>
                      <w:jc w:val="right"/>
                      <w:rPr>
                        <w:rFonts w:ascii="宋体"/>
                        <w:szCs w:val="21"/>
                      </w:rPr>
                    </w:pPr>
                    <w:r w:rsidRPr="001D4915">
                      <w:rPr>
                        <w:rFonts w:ascii="宋体"/>
                        <w:szCs w:val="21"/>
                      </w:rPr>
                      <w:t>68,500</w:t>
                    </w:r>
                  </w:p>
                </w:tc>
              </w:sdtContent>
            </w:sdt>
            <w:sdt>
              <w:sdtPr>
                <w:rPr>
                  <w:rFonts w:ascii="宋体"/>
                  <w:szCs w:val="21"/>
                </w:rPr>
                <w:alias w:val="非累积投票议案表决情况_除优先股外的其他股份小计反对比例"/>
                <w:tag w:val="_GBC_4163dd37a2e34d40aa914b4a6912ab58"/>
                <w:id w:val="-1344852266"/>
                <w:lock w:val="sdtLocked"/>
              </w:sdtPr>
              <w:sdtContent>
                <w:tc>
                  <w:tcPr>
                    <w:tcW w:w="978" w:type="dxa"/>
                  </w:tcPr>
                  <w:p w:rsidR="00C604D5" w:rsidRPr="001D4915" w:rsidRDefault="00C604D5" w:rsidP="003352C5">
                    <w:pPr>
                      <w:spacing w:line="600" w:lineRule="exact"/>
                      <w:jc w:val="right"/>
                      <w:rPr>
                        <w:rFonts w:ascii="宋体"/>
                        <w:szCs w:val="21"/>
                      </w:rPr>
                    </w:pPr>
                    <w:r w:rsidRPr="001D4915">
                      <w:rPr>
                        <w:rFonts w:ascii="宋体"/>
                        <w:szCs w:val="21"/>
                      </w:rPr>
                      <w:t>0.002032</w:t>
                    </w:r>
                  </w:p>
                </w:tc>
              </w:sdtContent>
            </w:sdt>
            <w:sdt>
              <w:sdtPr>
                <w:rPr>
                  <w:rFonts w:ascii="宋体"/>
                  <w:szCs w:val="21"/>
                </w:rPr>
                <w:alias w:val="非累积投票议案表决情况_除优先股外的其他股份小计弃权票数"/>
                <w:tag w:val="_GBC_4fc802fc2eb64b0d922e60109ed550dd"/>
                <w:id w:val="720099719"/>
                <w:lock w:val="sdtLocked"/>
              </w:sdtPr>
              <w:sdtContent>
                <w:tc>
                  <w:tcPr>
                    <w:tcW w:w="1121" w:type="dxa"/>
                  </w:tcPr>
                  <w:p w:rsidR="00C604D5" w:rsidRPr="001D4915" w:rsidRDefault="00C604D5" w:rsidP="003352C5">
                    <w:pPr>
                      <w:spacing w:line="600" w:lineRule="exact"/>
                      <w:jc w:val="right"/>
                      <w:rPr>
                        <w:rFonts w:ascii="宋体"/>
                        <w:szCs w:val="21"/>
                      </w:rPr>
                    </w:pPr>
                    <w:r w:rsidRPr="001D4915">
                      <w:rPr>
                        <w:rFonts w:ascii="宋体"/>
                        <w:szCs w:val="21"/>
                      </w:rPr>
                      <w:t>0</w:t>
                    </w:r>
                  </w:p>
                </w:tc>
              </w:sdtContent>
            </w:sdt>
            <w:sdt>
              <w:sdtPr>
                <w:rPr>
                  <w:rFonts w:ascii="宋体"/>
                  <w:szCs w:val="21"/>
                </w:rPr>
                <w:alias w:val="非累积投票议案表决情况_除优先股外的其他股份小计弃权比例"/>
                <w:tag w:val="_GBC_78fe092302bc40caaf0ef7fd4111a7ba"/>
                <w:id w:val="-2105412920"/>
                <w:lock w:val="sdtLocked"/>
              </w:sdtPr>
              <w:sdtContent>
                <w:tc>
                  <w:tcPr>
                    <w:tcW w:w="978" w:type="dxa"/>
                  </w:tcPr>
                  <w:p w:rsidR="00C604D5" w:rsidRPr="001D4915" w:rsidRDefault="00C604D5" w:rsidP="003352C5">
                    <w:pPr>
                      <w:spacing w:line="600" w:lineRule="exact"/>
                      <w:jc w:val="right"/>
                      <w:rPr>
                        <w:rFonts w:ascii="宋体"/>
                        <w:szCs w:val="21"/>
                      </w:rPr>
                    </w:pPr>
                    <w:r w:rsidRPr="001D4915">
                      <w:rPr>
                        <w:rFonts w:ascii="宋体"/>
                        <w:szCs w:val="21"/>
                      </w:rPr>
                      <w:t>0.000000</w:t>
                    </w:r>
                  </w:p>
                </w:tc>
              </w:sdtContent>
            </w:sdt>
          </w:tr>
        </w:tbl>
        <w:p w:rsidR="00C16FE3" w:rsidRDefault="00CD7FFB"/>
      </w:sdtContent>
    </w:sdt>
    <w:sdt>
      <w:sdtPr>
        <w:rPr>
          <w:rFonts w:hint="eastAsia"/>
          <w:b w:val="0"/>
          <w:bCs w:val="0"/>
          <w:sz w:val="21"/>
          <w:szCs w:val="22"/>
        </w:rPr>
        <w:alias w:val="模块:非累积投票议案"/>
        <w:tag w:val="_SEC_fd138d262d644e50920ea2bdb258ac70"/>
        <w:id w:val="2140838311"/>
        <w:lock w:val="sdtLocked"/>
        <w:placeholder>
          <w:docPart w:val="DefaultPlaceholder_-1854013440"/>
        </w:placeholder>
      </w:sdtPr>
      <w:sdtContent>
        <w:p w:rsidR="004F0F29" w:rsidRDefault="004F0F29">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sz w:val="24"/>
                <w:szCs w:val="24"/>
              </w:rPr>
              <w:alias w:val="非累积投票议案表决情况_议案名称"/>
              <w:tag w:val="_GBC_16397d349277454a867ff0ffe4485ce9"/>
              <w:id w:val="-36814892"/>
              <w:lock w:val="sdtLocked"/>
              <w:placeholder>
                <w:docPart w:val="163BCF13D0A44118825460684ECE0709"/>
              </w:placeholder>
              <w:text/>
            </w:sdtPr>
            <w:sdtContent>
              <w:r w:rsidRPr="004F0F29">
                <w:rPr>
                  <w:rFonts w:hint="eastAsia"/>
                  <w:b w:val="0"/>
                  <w:sz w:val="24"/>
                  <w:szCs w:val="24"/>
                </w:rPr>
                <w:t>关于续签《兖矿集团财务有限公司与兖矿集团有限公司金融服务协议》的议案</w:t>
              </w:r>
            </w:sdtContent>
          </w:sdt>
        </w:p>
        <w:p w:rsidR="004F0F29" w:rsidRDefault="004F0F29">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13269297"/>
              <w:lock w:val="sdtLocked"/>
              <w:placeholder>
                <w:docPart w:val="163BCF13D0A44118825460684ECE0709"/>
              </w:placeholder>
              <w:comboBox>
                <w:listItem w:displayText="通过" w:value="通过"/>
                <w:listItem w:displayText="不通过" w:value="不通过"/>
              </w:comboBox>
            </w:sdtPr>
            <w:sdtContent>
              <w:r>
                <w:rPr>
                  <w:rFonts w:hint="eastAsia"/>
                  <w:sz w:val="24"/>
                  <w:szCs w:val="24"/>
                </w:rPr>
                <w:t>通过</w:t>
              </w:r>
            </w:sdtContent>
          </w:sdt>
        </w:p>
        <w:p w:rsidR="004F0F29" w:rsidRDefault="004F0F29">
          <w:pPr>
            <w:ind w:firstLineChars="150" w:firstLine="360"/>
            <w:rPr>
              <w:sz w:val="24"/>
              <w:szCs w:val="24"/>
            </w:rPr>
          </w:pPr>
        </w:p>
        <w:p w:rsidR="004F0F29" w:rsidRDefault="004F0F29">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97"/>
            <w:gridCol w:w="1371"/>
            <w:gridCol w:w="1226"/>
            <w:gridCol w:w="1450"/>
            <w:gridCol w:w="1226"/>
            <w:gridCol w:w="1338"/>
            <w:gridCol w:w="1114"/>
          </w:tblGrid>
          <w:tr w:rsidR="00C604D5" w:rsidTr="001D4915">
            <w:trPr>
              <w:trHeight w:val="300"/>
            </w:trPr>
            <w:sdt>
              <w:sdtPr>
                <w:rPr>
                  <w:rFonts w:ascii="宋体" w:hAnsi="宋体" w:hint="eastAsia"/>
                  <w:color w:val="000000"/>
                  <w:szCs w:val="21"/>
                </w:rPr>
                <w:tag w:val="_PLD_26d51279eaba4b5b80959bbb9958e7fe"/>
                <w:id w:val="-780640777"/>
                <w:lock w:val="sdtLocked"/>
              </w:sdtPr>
              <w:sdtContent>
                <w:tc>
                  <w:tcPr>
                    <w:tcW w:w="817" w:type="dxa"/>
                    <w:vMerge w:val="restart"/>
                  </w:tcPr>
                  <w:p w:rsidR="00C604D5" w:rsidRPr="001D4915" w:rsidRDefault="00C604D5" w:rsidP="00890C91">
                    <w:pPr>
                      <w:spacing w:line="600" w:lineRule="exact"/>
                      <w:jc w:val="center"/>
                      <w:rPr>
                        <w:rFonts w:ascii="宋体"/>
                        <w:color w:val="000000"/>
                        <w:szCs w:val="21"/>
                      </w:rPr>
                    </w:pPr>
                    <w:r w:rsidRPr="001D4915">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489689320"/>
                <w:lock w:val="sdtLocked"/>
              </w:sdtPr>
              <w:sdtContent>
                <w:tc>
                  <w:tcPr>
                    <w:tcW w:w="2543" w:type="dxa"/>
                    <w:gridSpan w:val="2"/>
                  </w:tcPr>
                  <w:p w:rsidR="00C604D5" w:rsidRPr="001D4915" w:rsidRDefault="00C604D5" w:rsidP="00890C91">
                    <w:pPr>
                      <w:spacing w:line="600" w:lineRule="exact"/>
                      <w:jc w:val="center"/>
                      <w:rPr>
                        <w:rFonts w:ascii="宋体"/>
                        <w:color w:val="000000"/>
                        <w:szCs w:val="21"/>
                      </w:rPr>
                    </w:pPr>
                    <w:r w:rsidRPr="001D4915">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591242004"/>
                <w:lock w:val="sdtLocked"/>
              </w:sdtPr>
              <w:sdtContent>
                <w:tc>
                  <w:tcPr>
                    <w:tcW w:w="2694" w:type="dxa"/>
                    <w:gridSpan w:val="2"/>
                  </w:tcPr>
                  <w:p w:rsidR="00C604D5" w:rsidRPr="001D4915" w:rsidRDefault="00C604D5" w:rsidP="00890C91">
                    <w:pPr>
                      <w:spacing w:line="600" w:lineRule="exact"/>
                      <w:jc w:val="center"/>
                      <w:rPr>
                        <w:rFonts w:ascii="宋体"/>
                        <w:color w:val="000000"/>
                        <w:szCs w:val="21"/>
                      </w:rPr>
                    </w:pPr>
                    <w:r w:rsidRPr="001D4915">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530538173"/>
                <w:lock w:val="sdtLocked"/>
              </w:sdtPr>
              <w:sdtContent>
                <w:tc>
                  <w:tcPr>
                    <w:tcW w:w="2468" w:type="dxa"/>
                    <w:gridSpan w:val="2"/>
                  </w:tcPr>
                  <w:p w:rsidR="00C604D5" w:rsidRPr="001D4915" w:rsidRDefault="00C604D5" w:rsidP="00890C91">
                    <w:pPr>
                      <w:spacing w:line="600" w:lineRule="exact"/>
                      <w:jc w:val="center"/>
                      <w:rPr>
                        <w:rFonts w:ascii="宋体"/>
                        <w:color w:val="000000"/>
                        <w:szCs w:val="21"/>
                      </w:rPr>
                    </w:pPr>
                    <w:r w:rsidRPr="001D4915">
                      <w:rPr>
                        <w:rFonts w:ascii="宋体" w:hAnsi="宋体" w:hint="eastAsia"/>
                        <w:color w:val="000000"/>
                        <w:szCs w:val="21"/>
                      </w:rPr>
                      <w:t>弃权</w:t>
                    </w:r>
                  </w:p>
                </w:tc>
              </w:sdtContent>
            </w:sdt>
          </w:tr>
          <w:tr w:rsidR="00C604D5" w:rsidTr="001D4915">
            <w:trPr>
              <w:trHeight w:val="300"/>
            </w:trPr>
            <w:tc>
              <w:tcPr>
                <w:tcW w:w="817" w:type="dxa"/>
                <w:vMerge/>
              </w:tcPr>
              <w:p w:rsidR="00C604D5" w:rsidRPr="001D4915" w:rsidRDefault="00C604D5" w:rsidP="00890C91">
                <w:pPr>
                  <w:spacing w:line="600" w:lineRule="exact"/>
                  <w:jc w:val="center"/>
                  <w:rPr>
                    <w:rFonts w:ascii="宋体"/>
                    <w:color w:val="000000"/>
                    <w:szCs w:val="21"/>
                  </w:rPr>
                </w:pPr>
              </w:p>
            </w:tc>
            <w:sdt>
              <w:sdtPr>
                <w:rPr>
                  <w:rFonts w:ascii="宋体" w:hAnsi="宋体" w:hint="eastAsia"/>
                  <w:color w:val="000000"/>
                  <w:szCs w:val="21"/>
                </w:rPr>
                <w:tag w:val="_PLD_f18f77e155d94d2d8a28bfcaf05f83a3"/>
                <w:id w:val="1057826043"/>
                <w:lock w:val="sdtLocked"/>
              </w:sdtPr>
              <w:sdtContent>
                <w:tc>
                  <w:tcPr>
                    <w:tcW w:w="1309" w:type="dxa"/>
                  </w:tcPr>
                  <w:p w:rsidR="00C604D5" w:rsidRPr="001D4915" w:rsidRDefault="00C604D5" w:rsidP="00890C91">
                    <w:pPr>
                      <w:spacing w:line="600" w:lineRule="exact"/>
                      <w:jc w:val="center"/>
                      <w:rPr>
                        <w:rFonts w:ascii="宋体"/>
                        <w:color w:val="000000"/>
                        <w:szCs w:val="21"/>
                      </w:rPr>
                    </w:pPr>
                    <w:r w:rsidRPr="001D4915">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12148037"/>
                <w:lock w:val="sdtLocked"/>
              </w:sdtPr>
              <w:sdtContent>
                <w:tc>
                  <w:tcPr>
                    <w:tcW w:w="1234" w:type="dxa"/>
                  </w:tcPr>
                  <w:p w:rsidR="00C604D5" w:rsidRPr="001D4915" w:rsidRDefault="00C604D5" w:rsidP="00890C91">
                    <w:pPr>
                      <w:spacing w:line="600" w:lineRule="exact"/>
                      <w:jc w:val="center"/>
                      <w:rPr>
                        <w:rFonts w:ascii="宋体"/>
                        <w:color w:val="000000"/>
                        <w:szCs w:val="21"/>
                      </w:rPr>
                    </w:pPr>
                    <w:r w:rsidRPr="001D4915">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987666772"/>
                <w:lock w:val="sdtLocked"/>
              </w:sdtPr>
              <w:sdtContent>
                <w:tc>
                  <w:tcPr>
                    <w:tcW w:w="1460" w:type="dxa"/>
                  </w:tcPr>
                  <w:p w:rsidR="00C604D5" w:rsidRPr="001D4915" w:rsidRDefault="00C604D5" w:rsidP="00890C91">
                    <w:pPr>
                      <w:spacing w:line="600" w:lineRule="exact"/>
                      <w:jc w:val="center"/>
                      <w:rPr>
                        <w:rFonts w:ascii="宋体"/>
                        <w:color w:val="000000"/>
                        <w:szCs w:val="21"/>
                      </w:rPr>
                    </w:pPr>
                    <w:r w:rsidRPr="001D4915">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1852797196"/>
                <w:lock w:val="sdtLocked"/>
              </w:sdtPr>
              <w:sdtContent>
                <w:tc>
                  <w:tcPr>
                    <w:tcW w:w="1234" w:type="dxa"/>
                  </w:tcPr>
                  <w:p w:rsidR="00C604D5" w:rsidRPr="001D4915" w:rsidRDefault="00C604D5" w:rsidP="00890C91">
                    <w:pPr>
                      <w:spacing w:line="600" w:lineRule="exact"/>
                      <w:jc w:val="center"/>
                      <w:rPr>
                        <w:rFonts w:ascii="宋体"/>
                        <w:color w:val="000000"/>
                        <w:szCs w:val="21"/>
                      </w:rPr>
                    </w:pPr>
                    <w:r w:rsidRPr="001D4915">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2070914069"/>
                <w:lock w:val="sdtLocked"/>
              </w:sdtPr>
              <w:sdtContent>
                <w:tc>
                  <w:tcPr>
                    <w:tcW w:w="1347" w:type="dxa"/>
                  </w:tcPr>
                  <w:p w:rsidR="00C604D5" w:rsidRPr="001D4915" w:rsidRDefault="00C604D5" w:rsidP="00890C91">
                    <w:pPr>
                      <w:spacing w:line="600" w:lineRule="exact"/>
                      <w:jc w:val="center"/>
                      <w:rPr>
                        <w:rFonts w:ascii="宋体"/>
                        <w:color w:val="000000"/>
                        <w:szCs w:val="21"/>
                      </w:rPr>
                    </w:pPr>
                    <w:r w:rsidRPr="001D4915">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236288442"/>
                <w:lock w:val="sdtLocked"/>
              </w:sdtPr>
              <w:sdtContent>
                <w:tc>
                  <w:tcPr>
                    <w:tcW w:w="1121" w:type="dxa"/>
                  </w:tcPr>
                  <w:p w:rsidR="00C604D5" w:rsidRPr="001D4915" w:rsidRDefault="00C604D5" w:rsidP="00890C91">
                    <w:pPr>
                      <w:spacing w:line="600" w:lineRule="exact"/>
                      <w:jc w:val="center"/>
                      <w:rPr>
                        <w:rFonts w:ascii="宋体"/>
                        <w:color w:val="000000"/>
                        <w:szCs w:val="21"/>
                      </w:rPr>
                    </w:pPr>
                    <w:r w:rsidRPr="001D4915">
                      <w:rPr>
                        <w:rFonts w:ascii="宋体" w:hAnsi="宋体" w:hint="eastAsia"/>
                        <w:color w:val="000000"/>
                        <w:szCs w:val="21"/>
                      </w:rPr>
                      <w:t>比例（%）</w:t>
                    </w:r>
                  </w:p>
                </w:tc>
              </w:sdtContent>
            </w:sdt>
          </w:tr>
          <w:tr w:rsidR="00C604D5" w:rsidTr="001D4915">
            <w:tc>
              <w:tcPr>
                <w:tcW w:w="817" w:type="dxa"/>
              </w:tcPr>
              <w:p w:rsidR="00C604D5" w:rsidRPr="001D4915" w:rsidRDefault="00CD7FFB" w:rsidP="00890C91">
                <w:pPr>
                  <w:spacing w:line="600" w:lineRule="exact"/>
                  <w:jc w:val="center"/>
                  <w:rPr>
                    <w:rFonts w:ascii="宋体"/>
                    <w:color w:val="000000"/>
                    <w:szCs w:val="21"/>
                  </w:rPr>
                </w:pPr>
                <w:sdt>
                  <w:sdtPr>
                    <w:rPr>
                      <w:rFonts w:ascii="宋体" w:hAnsi="宋体"/>
                      <w:color w:val="000000"/>
                      <w:szCs w:val="21"/>
                    </w:rPr>
                    <w:tag w:val="_PLD_30aa643aaec4457b9ff8daf82682de9e"/>
                    <w:id w:val="1068685334"/>
                    <w:lock w:val="sdtLocked"/>
                  </w:sdtPr>
                  <w:sdtEndPr>
                    <w:rPr>
                      <w:rFonts w:hint="eastAsia"/>
                    </w:rPr>
                  </w:sdtEndPr>
                  <w:sdtContent>
                    <w:r w:rsidR="00C604D5" w:rsidRPr="001D4915">
                      <w:rPr>
                        <w:rFonts w:ascii="宋体" w:hAnsi="宋体"/>
                        <w:color w:val="000000"/>
                        <w:szCs w:val="21"/>
                      </w:rPr>
                      <w:t>A</w:t>
                    </w:r>
                    <w:r w:rsidR="00C604D5" w:rsidRPr="001D4915">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021356209"/>
                <w:lock w:val="sdtLocked"/>
                <w:text/>
              </w:sdtPr>
              <w:sdtContent>
                <w:tc>
                  <w:tcPr>
                    <w:tcW w:w="1309" w:type="dxa"/>
                  </w:tcPr>
                  <w:p w:rsidR="00C604D5" w:rsidRPr="001D4915" w:rsidRDefault="00C604D5" w:rsidP="00890C91">
                    <w:pPr>
                      <w:spacing w:line="600" w:lineRule="exact"/>
                      <w:jc w:val="right"/>
                      <w:rPr>
                        <w:rFonts w:ascii="宋体"/>
                        <w:szCs w:val="21"/>
                      </w:rPr>
                    </w:pPr>
                    <w:r w:rsidRPr="001D4915">
                      <w:rPr>
                        <w:rFonts w:ascii="宋体"/>
                        <w:szCs w:val="21"/>
                      </w:rPr>
                      <w:t>83,702,644</w:t>
                    </w:r>
                  </w:p>
                </w:tc>
              </w:sdtContent>
            </w:sdt>
            <w:sdt>
              <w:sdtPr>
                <w:rPr>
                  <w:rFonts w:ascii="宋体"/>
                  <w:szCs w:val="21"/>
                </w:rPr>
                <w:alias w:val="非累积投票议案表决情况_A股同意比例"/>
                <w:tag w:val="_GBC_baa01c35de4c4da5999507b346370a05"/>
                <w:id w:val="-256059039"/>
                <w:lock w:val="sdtLocked"/>
              </w:sdtPr>
              <w:sdtContent>
                <w:tc>
                  <w:tcPr>
                    <w:tcW w:w="1234" w:type="dxa"/>
                  </w:tcPr>
                  <w:p w:rsidR="00C604D5" w:rsidRPr="001D4915" w:rsidRDefault="00C604D5" w:rsidP="00890C91">
                    <w:pPr>
                      <w:spacing w:line="600" w:lineRule="exact"/>
                      <w:jc w:val="right"/>
                      <w:rPr>
                        <w:rFonts w:ascii="宋体"/>
                        <w:szCs w:val="21"/>
                      </w:rPr>
                    </w:pPr>
                    <w:r w:rsidRPr="001D4915">
                      <w:rPr>
                        <w:rFonts w:ascii="宋体"/>
                        <w:szCs w:val="21"/>
                      </w:rPr>
                      <w:t>90.642048</w:t>
                    </w:r>
                  </w:p>
                </w:tc>
              </w:sdtContent>
            </w:sdt>
            <w:sdt>
              <w:sdtPr>
                <w:rPr>
                  <w:rFonts w:ascii="宋体"/>
                  <w:szCs w:val="21"/>
                </w:rPr>
                <w:alias w:val="非累积投票议案表决情况_A股反对票数"/>
                <w:tag w:val="_GBC_aeddc7b9df07427a8287a3319656953b"/>
                <w:id w:val="-865825415"/>
                <w:lock w:val="sdtLocked"/>
              </w:sdtPr>
              <w:sdtContent>
                <w:tc>
                  <w:tcPr>
                    <w:tcW w:w="1460" w:type="dxa"/>
                  </w:tcPr>
                  <w:p w:rsidR="00C604D5" w:rsidRPr="001D4915" w:rsidRDefault="00C604D5" w:rsidP="00890C91">
                    <w:pPr>
                      <w:spacing w:line="600" w:lineRule="exact"/>
                      <w:jc w:val="right"/>
                      <w:rPr>
                        <w:rFonts w:ascii="宋体"/>
                        <w:szCs w:val="21"/>
                      </w:rPr>
                    </w:pPr>
                    <w:r w:rsidRPr="001D4915">
                      <w:rPr>
                        <w:rFonts w:ascii="宋体"/>
                        <w:szCs w:val="21"/>
                      </w:rPr>
                      <w:t>7,716,596</w:t>
                    </w:r>
                  </w:p>
                </w:tc>
              </w:sdtContent>
            </w:sdt>
            <w:sdt>
              <w:sdtPr>
                <w:rPr>
                  <w:rFonts w:ascii="宋体"/>
                  <w:szCs w:val="21"/>
                </w:rPr>
                <w:alias w:val="非累积投票议案表决情况_A股反对比例"/>
                <w:tag w:val="_GBC_2fbfff06037f464baa9501f7aaaeeca4"/>
                <w:id w:val="-1164306872"/>
                <w:lock w:val="sdtLocked"/>
              </w:sdtPr>
              <w:sdtContent>
                <w:tc>
                  <w:tcPr>
                    <w:tcW w:w="1234" w:type="dxa"/>
                  </w:tcPr>
                  <w:p w:rsidR="00C604D5" w:rsidRPr="001D4915" w:rsidRDefault="00C604D5" w:rsidP="00890C91">
                    <w:pPr>
                      <w:spacing w:line="600" w:lineRule="exact"/>
                      <w:jc w:val="right"/>
                      <w:rPr>
                        <w:rFonts w:ascii="宋体"/>
                        <w:szCs w:val="21"/>
                      </w:rPr>
                    </w:pPr>
                    <w:r w:rsidRPr="001D4915">
                      <w:rPr>
                        <w:rFonts w:ascii="宋体"/>
                        <w:szCs w:val="21"/>
                      </w:rPr>
                      <w:t>8.356344</w:t>
                    </w:r>
                  </w:p>
                </w:tc>
              </w:sdtContent>
            </w:sdt>
            <w:sdt>
              <w:sdtPr>
                <w:rPr>
                  <w:rFonts w:ascii="宋体"/>
                  <w:szCs w:val="21"/>
                </w:rPr>
                <w:alias w:val="非累积投票议案表决情况_A股弃权票数"/>
                <w:tag w:val="_GBC_311dad2ae32a4a41b5f70fe48cb445b5"/>
                <w:id w:val="547043427"/>
                <w:lock w:val="sdtLocked"/>
              </w:sdtPr>
              <w:sdtContent>
                <w:tc>
                  <w:tcPr>
                    <w:tcW w:w="1347" w:type="dxa"/>
                  </w:tcPr>
                  <w:p w:rsidR="00C604D5" w:rsidRPr="001D4915" w:rsidRDefault="00C604D5" w:rsidP="00890C91">
                    <w:pPr>
                      <w:spacing w:line="600" w:lineRule="exact"/>
                      <w:jc w:val="right"/>
                      <w:rPr>
                        <w:rFonts w:ascii="宋体"/>
                        <w:szCs w:val="21"/>
                      </w:rPr>
                    </w:pPr>
                    <w:r w:rsidRPr="001D4915">
                      <w:rPr>
                        <w:rFonts w:ascii="宋体"/>
                        <w:szCs w:val="21"/>
                      </w:rPr>
                      <w:t>924,927</w:t>
                    </w:r>
                  </w:p>
                </w:tc>
              </w:sdtContent>
            </w:sdt>
            <w:sdt>
              <w:sdtPr>
                <w:rPr>
                  <w:rFonts w:ascii="宋体"/>
                  <w:szCs w:val="21"/>
                </w:rPr>
                <w:alias w:val="非累积投票议案表决情况_A股弃权比例"/>
                <w:tag w:val="_GBC_3723b88f133b472497fbb1e22ce723a0"/>
                <w:id w:val="2000841027"/>
                <w:lock w:val="sdtLocked"/>
              </w:sdtPr>
              <w:sdtContent>
                <w:tc>
                  <w:tcPr>
                    <w:tcW w:w="1121" w:type="dxa"/>
                  </w:tcPr>
                  <w:p w:rsidR="00C604D5" w:rsidRPr="001D4915" w:rsidRDefault="00C604D5" w:rsidP="00890C91">
                    <w:pPr>
                      <w:spacing w:line="600" w:lineRule="exact"/>
                      <w:jc w:val="right"/>
                      <w:rPr>
                        <w:rFonts w:ascii="宋体"/>
                        <w:szCs w:val="21"/>
                      </w:rPr>
                    </w:pPr>
                    <w:r w:rsidRPr="001D4915">
                      <w:rPr>
                        <w:rFonts w:ascii="宋体"/>
                        <w:szCs w:val="21"/>
                      </w:rPr>
                      <w:t>1.001608</w:t>
                    </w:r>
                  </w:p>
                </w:tc>
              </w:sdtContent>
            </w:sdt>
          </w:tr>
          <w:tr w:rsidR="00C604D5" w:rsidTr="001D4915">
            <w:sdt>
              <w:sdtPr>
                <w:rPr>
                  <w:rFonts w:ascii="宋体" w:hAnsi="宋体"/>
                  <w:color w:val="000000"/>
                  <w:szCs w:val="21"/>
                </w:rPr>
                <w:tag w:val="_PLD_32e7c3b05f4748adb806fe501cf6cc16"/>
                <w:id w:val="-2108721874"/>
                <w:lock w:val="sdtLocked"/>
              </w:sdtPr>
              <w:sdtEndPr>
                <w:rPr>
                  <w:rFonts w:hint="eastAsia"/>
                </w:rPr>
              </w:sdtEndPr>
              <w:sdtContent>
                <w:tc>
                  <w:tcPr>
                    <w:tcW w:w="817" w:type="dxa"/>
                  </w:tcPr>
                  <w:p w:rsidR="00C604D5" w:rsidRPr="001D4915" w:rsidRDefault="00C604D5" w:rsidP="00890C91">
                    <w:pPr>
                      <w:spacing w:line="600" w:lineRule="exact"/>
                      <w:jc w:val="center"/>
                      <w:rPr>
                        <w:rFonts w:ascii="宋体"/>
                        <w:color w:val="000000"/>
                        <w:szCs w:val="21"/>
                      </w:rPr>
                    </w:pPr>
                    <w:r w:rsidRPr="001D4915">
                      <w:rPr>
                        <w:rFonts w:ascii="宋体" w:hAnsi="宋体"/>
                        <w:color w:val="000000"/>
                        <w:szCs w:val="21"/>
                      </w:rPr>
                      <w:t>H</w:t>
                    </w:r>
                    <w:r w:rsidRPr="001D4915">
                      <w:rPr>
                        <w:rFonts w:ascii="宋体" w:hAnsi="宋体" w:hint="eastAsia"/>
                        <w:color w:val="000000"/>
                        <w:szCs w:val="21"/>
                      </w:rPr>
                      <w:t>股</w:t>
                    </w:r>
                  </w:p>
                </w:tc>
              </w:sdtContent>
            </w:sdt>
            <w:sdt>
              <w:sdtPr>
                <w:rPr>
                  <w:rFonts w:ascii="宋体"/>
                  <w:szCs w:val="21"/>
                </w:rPr>
                <w:alias w:val="非累积投票议案表决情况_H股同意票数"/>
                <w:tag w:val="_GBC_2fcdc641df2f4a3493d9b11d2f2307f3"/>
                <w:id w:val="-1176567426"/>
                <w:lock w:val="sdtLocked"/>
              </w:sdtPr>
              <w:sdtContent>
                <w:tc>
                  <w:tcPr>
                    <w:tcW w:w="1309" w:type="dxa"/>
                  </w:tcPr>
                  <w:p w:rsidR="00C604D5" w:rsidRPr="001D4915" w:rsidRDefault="00C604D5" w:rsidP="00890C91">
                    <w:pPr>
                      <w:spacing w:line="600" w:lineRule="exact"/>
                      <w:jc w:val="right"/>
                      <w:rPr>
                        <w:rFonts w:ascii="宋体"/>
                        <w:szCs w:val="21"/>
                      </w:rPr>
                    </w:pPr>
                    <w:r w:rsidRPr="001D4915">
                      <w:rPr>
                        <w:rFonts w:ascii="宋体"/>
                        <w:szCs w:val="21"/>
                      </w:rPr>
                      <w:t>342,798,293</w:t>
                    </w:r>
                  </w:p>
                </w:tc>
              </w:sdtContent>
            </w:sdt>
            <w:sdt>
              <w:sdtPr>
                <w:rPr>
                  <w:rFonts w:ascii="宋体"/>
                  <w:szCs w:val="21"/>
                </w:rPr>
                <w:alias w:val="非累积投票议案表决情况_H股同意比例"/>
                <w:tag w:val="_GBC_e280d12c1f1e450796e41e92c503742b"/>
                <w:id w:val="-1696926853"/>
                <w:lock w:val="sdtLocked"/>
              </w:sdtPr>
              <w:sdtContent>
                <w:tc>
                  <w:tcPr>
                    <w:tcW w:w="1234" w:type="dxa"/>
                  </w:tcPr>
                  <w:p w:rsidR="00C604D5" w:rsidRPr="001D4915" w:rsidRDefault="00C604D5" w:rsidP="00890C91">
                    <w:pPr>
                      <w:spacing w:line="600" w:lineRule="exact"/>
                      <w:jc w:val="right"/>
                      <w:rPr>
                        <w:rFonts w:ascii="宋体"/>
                        <w:szCs w:val="21"/>
                      </w:rPr>
                    </w:pPr>
                    <w:r w:rsidRPr="001D4915">
                      <w:rPr>
                        <w:rFonts w:ascii="宋体"/>
                        <w:szCs w:val="21"/>
                      </w:rPr>
                      <w:t>53.</w:t>
                    </w:r>
                    <w:r w:rsidR="00F57055" w:rsidRPr="001D4915">
                      <w:rPr>
                        <w:rFonts w:ascii="宋体"/>
                        <w:szCs w:val="21"/>
                      </w:rPr>
                      <w:t>903323</w:t>
                    </w:r>
                  </w:p>
                </w:tc>
              </w:sdtContent>
            </w:sdt>
            <w:sdt>
              <w:sdtPr>
                <w:rPr>
                  <w:rFonts w:ascii="宋体"/>
                  <w:szCs w:val="21"/>
                </w:rPr>
                <w:alias w:val="非累积投票议案表决情况_H股反对票数"/>
                <w:tag w:val="_GBC_0b28c434ce00483d9fcff1cfa9c4245b"/>
                <w:id w:val="562678539"/>
                <w:lock w:val="sdtLocked"/>
              </w:sdtPr>
              <w:sdtContent>
                <w:tc>
                  <w:tcPr>
                    <w:tcW w:w="1460" w:type="dxa"/>
                  </w:tcPr>
                  <w:p w:rsidR="00C604D5" w:rsidRPr="001D4915" w:rsidRDefault="00C604D5" w:rsidP="00890C91">
                    <w:pPr>
                      <w:spacing w:line="600" w:lineRule="exact"/>
                      <w:jc w:val="right"/>
                      <w:rPr>
                        <w:rFonts w:ascii="宋体"/>
                        <w:szCs w:val="21"/>
                      </w:rPr>
                    </w:pPr>
                    <w:r w:rsidRPr="001D4915">
                      <w:rPr>
                        <w:rFonts w:ascii="宋体"/>
                        <w:szCs w:val="21"/>
                      </w:rPr>
                      <w:t>273,810,492</w:t>
                    </w:r>
                  </w:p>
                </w:tc>
              </w:sdtContent>
            </w:sdt>
            <w:sdt>
              <w:sdtPr>
                <w:rPr>
                  <w:rFonts w:ascii="宋体"/>
                  <w:szCs w:val="21"/>
                </w:rPr>
                <w:alias w:val="非累积投票议案表决情况_H股反对比例"/>
                <w:tag w:val="_GBC_8b1264b7ed9442dbb6ea0e24dce7254c"/>
                <w:id w:val="-1176029240"/>
                <w:lock w:val="sdtLocked"/>
              </w:sdtPr>
              <w:sdtContent>
                <w:tc>
                  <w:tcPr>
                    <w:tcW w:w="1234" w:type="dxa"/>
                  </w:tcPr>
                  <w:p w:rsidR="00C604D5" w:rsidRPr="001D4915" w:rsidRDefault="00F57055" w:rsidP="00890C91">
                    <w:pPr>
                      <w:spacing w:line="600" w:lineRule="exact"/>
                      <w:jc w:val="right"/>
                      <w:rPr>
                        <w:rFonts w:ascii="宋体"/>
                        <w:szCs w:val="21"/>
                      </w:rPr>
                    </w:pPr>
                    <w:r w:rsidRPr="001D4915">
                      <w:rPr>
                        <w:rFonts w:ascii="宋体"/>
                        <w:szCs w:val="21"/>
                      </w:rPr>
                      <w:t>43.055336</w:t>
                    </w:r>
                  </w:p>
                </w:tc>
              </w:sdtContent>
            </w:sdt>
            <w:sdt>
              <w:sdtPr>
                <w:rPr>
                  <w:rFonts w:ascii="宋体"/>
                  <w:szCs w:val="21"/>
                </w:rPr>
                <w:alias w:val="非累积投票议案表决情况_H股弃权票数"/>
                <w:tag w:val="_GBC_5f45e2f25218467cbecd1889565847da"/>
                <w:id w:val="1455295556"/>
                <w:lock w:val="sdtLocked"/>
              </w:sdtPr>
              <w:sdtContent>
                <w:tc>
                  <w:tcPr>
                    <w:tcW w:w="1347" w:type="dxa"/>
                  </w:tcPr>
                  <w:p w:rsidR="00C604D5" w:rsidRPr="001D4915" w:rsidRDefault="00C604D5" w:rsidP="00890C91">
                    <w:pPr>
                      <w:spacing w:line="600" w:lineRule="exact"/>
                      <w:jc w:val="right"/>
                      <w:rPr>
                        <w:rFonts w:ascii="宋体"/>
                        <w:szCs w:val="21"/>
                      </w:rPr>
                    </w:pPr>
                    <w:r w:rsidRPr="001D4915">
                      <w:rPr>
                        <w:rFonts w:ascii="宋体"/>
                        <w:szCs w:val="21"/>
                      </w:rPr>
                      <w:t>19,341,414</w:t>
                    </w:r>
                  </w:p>
                </w:tc>
              </w:sdtContent>
            </w:sdt>
            <w:sdt>
              <w:sdtPr>
                <w:rPr>
                  <w:rFonts w:ascii="宋体"/>
                  <w:szCs w:val="21"/>
                </w:rPr>
                <w:alias w:val="非累积投票议案表决情况_H股弃权比例"/>
                <w:tag w:val="_GBC_2b65125a94bd437db30fc93abf097c6c"/>
                <w:id w:val="-375081626"/>
                <w:lock w:val="sdtLocked"/>
              </w:sdtPr>
              <w:sdtContent>
                <w:tc>
                  <w:tcPr>
                    <w:tcW w:w="1121" w:type="dxa"/>
                  </w:tcPr>
                  <w:p w:rsidR="00C604D5" w:rsidRPr="001D4915" w:rsidRDefault="00F57055" w:rsidP="00890C91">
                    <w:pPr>
                      <w:spacing w:line="600" w:lineRule="exact"/>
                      <w:jc w:val="right"/>
                      <w:rPr>
                        <w:rFonts w:ascii="宋体"/>
                        <w:szCs w:val="21"/>
                      </w:rPr>
                    </w:pPr>
                    <w:r w:rsidRPr="001D4915">
                      <w:rPr>
                        <w:rFonts w:ascii="宋体"/>
                        <w:szCs w:val="21"/>
                      </w:rPr>
                      <w:t>3.041341</w:t>
                    </w:r>
                  </w:p>
                </w:tc>
              </w:sdtContent>
            </w:sdt>
          </w:tr>
          <w:tr w:rsidR="00C604D5" w:rsidTr="00035247">
            <w:sdt>
              <w:sdtPr>
                <w:rPr>
                  <w:rFonts w:ascii="宋体" w:hAnsi="宋体" w:hint="eastAsia"/>
                  <w:color w:val="000000"/>
                  <w:szCs w:val="21"/>
                </w:rPr>
                <w:tag w:val="_PLD_a65dfd2973f94fb799f97ee07b657896"/>
                <w:id w:val="2008556265"/>
                <w:lock w:val="sdtLocked"/>
              </w:sdtPr>
              <w:sdtContent>
                <w:tc>
                  <w:tcPr>
                    <w:tcW w:w="817" w:type="dxa"/>
                  </w:tcPr>
                  <w:p w:rsidR="00C604D5" w:rsidRPr="001D4915" w:rsidRDefault="00C604D5" w:rsidP="00890C91">
                    <w:pPr>
                      <w:spacing w:line="600" w:lineRule="exact"/>
                      <w:jc w:val="center"/>
                      <w:rPr>
                        <w:rFonts w:ascii="宋体"/>
                        <w:color w:val="000000"/>
                        <w:szCs w:val="21"/>
                      </w:rPr>
                    </w:pPr>
                    <w:r w:rsidRPr="001D4915">
                      <w:rPr>
                        <w:rFonts w:ascii="宋体" w:hAnsi="宋体" w:hint="eastAsia"/>
                        <w:color w:val="000000"/>
                        <w:szCs w:val="21"/>
                      </w:rPr>
                      <w:t>普通股合计：</w:t>
                    </w:r>
                  </w:p>
                </w:tc>
              </w:sdtContent>
            </w:sdt>
            <w:sdt>
              <w:sdtPr>
                <w:rPr>
                  <w:rFonts w:ascii="宋体"/>
                  <w:szCs w:val="21"/>
                </w:rPr>
                <w:alias w:val="非累积投票议案表决情况_除优先股外的其他股份小计同意票数"/>
                <w:tag w:val="_GBC_040e2c03527143b38b3e2a4351397acf"/>
                <w:id w:val="-1736706407"/>
                <w:lock w:val="sdtLocked"/>
              </w:sdtPr>
              <w:sdtContent>
                <w:tc>
                  <w:tcPr>
                    <w:tcW w:w="1309" w:type="dxa"/>
                    <w:vAlign w:val="center"/>
                  </w:tcPr>
                  <w:p w:rsidR="00C604D5" w:rsidRPr="001D4915" w:rsidRDefault="00C604D5" w:rsidP="00035247">
                    <w:pPr>
                      <w:spacing w:line="600" w:lineRule="exact"/>
                      <w:jc w:val="right"/>
                      <w:rPr>
                        <w:rFonts w:ascii="宋体"/>
                        <w:szCs w:val="21"/>
                      </w:rPr>
                    </w:pPr>
                    <w:r w:rsidRPr="001D4915">
                      <w:rPr>
                        <w:rFonts w:ascii="宋体"/>
                        <w:szCs w:val="21"/>
                      </w:rPr>
                      <w:t>426,500,937</w:t>
                    </w:r>
                  </w:p>
                </w:tc>
              </w:sdtContent>
            </w:sdt>
            <w:sdt>
              <w:sdtPr>
                <w:rPr>
                  <w:rFonts w:ascii="宋体"/>
                  <w:szCs w:val="21"/>
                </w:rPr>
                <w:alias w:val="非累积投票议案表决情况_除优先股外的其他股份小计同意比例"/>
                <w:tag w:val="_GBC_1e37e74a476948e8829a99acbb83122e"/>
                <w:id w:val="-968590422"/>
                <w:lock w:val="sdtLocked"/>
              </w:sdtPr>
              <w:sdtContent>
                <w:tc>
                  <w:tcPr>
                    <w:tcW w:w="1234" w:type="dxa"/>
                    <w:vAlign w:val="center"/>
                  </w:tcPr>
                  <w:p w:rsidR="00C604D5" w:rsidRPr="001D4915" w:rsidRDefault="00F57055" w:rsidP="00035247">
                    <w:pPr>
                      <w:spacing w:line="600" w:lineRule="exact"/>
                      <w:jc w:val="right"/>
                      <w:rPr>
                        <w:rFonts w:ascii="宋体"/>
                        <w:szCs w:val="21"/>
                      </w:rPr>
                    </w:pPr>
                    <w:r w:rsidRPr="001D4915">
                      <w:rPr>
                        <w:rFonts w:ascii="宋体"/>
                        <w:szCs w:val="21"/>
                      </w:rPr>
                      <w:t>58.561614</w:t>
                    </w:r>
                  </w:p>
                </w:tc>
              </w:sdtContent>
            </w:sdt>
            <w:sdt>
              <w:sdtPr>
                <w:rPr>
                  <w:rFonts w:ascii="宋体"/>
                  <w:szCs w:val="21"/>
                </w:rPr>
                <w:alias w:val="非累积投票议案表决情况_除优先股外的其他股份小计反对票数"/>
                <w:tag w:val="_GBC_7dc8df05f05c489988107f3c3b268324"/>
                <w:id w:val="2027908364"/>
                <w:lock w:val="sdtLocked"/>
              </w:sdtPr>
              <w:sdtContent>
                <w:tc>
                  <w:tcPr>
                    <w:tcW w:w="1460" w:type="dxa"/>
                    <w:vAlign w:val="center"/>
                  </w:tcPr>
                  <w:p w:rsidR="00C604D5" w:rsidRPr="001D4915" w:rsidRDefault="00C604D5" w:rsidP="00035247">
                    <w:pPr>
                      <w:spacing w:line="600" w:lineRule="exact"/>
                      <w:jc w:val="right"/>
                      <w:rPr>
                        <w:rFonts w:ascii="宋体"/>
                        <w:szCs w:val="21"/>
                      </w:rPr>
                    </w:pPr>
                    <w:r w:rsidRPr="001D4915">
                      <w:rPr>
                        <w:rFonts w:ascii="宋体"/>
                        <w:szCs w:val="21"/>
                      </w:rPr>
                      <w:t>281,527,088</w:t>
                    </w:r>
                  </w:p>
                </w:tc>
              </w:sdtContent>
            </w:sdt>
            <w:sdt>
              <w:sdtPr>
                <w:rPr>
                  <w:rFonts w:ascii="宋体"/>
                  <w:szCs w:val="21"/>
                </w:rPr>
                <w:alias w:val="非累积投票议案表决情况_除优先股外的其他股份小计反对比例"/>
                <w:tag w:val="_GBC_4163dd37a2e34d40aa914b4a6912ab58"/>
                <w:id w:val="-891118602"/>
                <w:lock w:val="sdtLocked"/>
              </w:sdtPr>
              <w:sdtContent>
                <w:tc>
                  <w:tcPr>
                    <w:tcW w:w="1234" w:type="dxa"/>
                    <w:vAlign w:val="center"/>
                  </w:tcPr>
                  <w:p w:rsidR="00C604D5" w:rsidRPr="001D4915" w:rsidRDefault="00F57055" w:rsidP="00035247">
                    <w:pPr>
                      <w:spacing w:line="600" w:lineRule="exact"/>
                      <w:jc w:val="right"/>
                      <w:rPr>
                        <w:rFonts w:ascii="宋体"/>
                        <w:szCs w:val="21"/>
                      </w:rPr>
                    </w:pPr>
                    <w:r w:rsidRPr="001D4915">
                      <w:rPr>
                        <w:rFonts w:ascii="宋体"/>
                        <w:szCs w:val="21"/>
                      </w:rPr>
                      <w:t>38.655673</w:t>
                    </w:r>
                  </w:p>
                </w:tc>
              </w:sdtContent>
            </w:sdt>
            <w:sdt>
              <w:sdtPr>
                <w:rPr>
                  <w:rFonts w:ascii="宋体"/>
                  <w:szCs w:val="21"/>
                </w:rPr>
                <w:alias w:val="非累积投票议案表决情况_除优先股外的其他股份小计弃权票数"/>
                <w:tag w:val="_GBC_4fc802fc2eb64b0d922e60109ed550dd"/>
                <w:id w:val="-1874683927"/>
                <w:lock w:val="sdtLocked"/>
              </w:sdtPr>
              <w:sdtContent>
                <w:tc>
                  <w:tcPr>
                    <w:tcW w:w="1347" w:type="dxa"/>
                    <w:vAlign w:val="center"/>
                  </w:tcPr>
                  <w:p w:rsidR="00C604D5" w:rsidRPr="001D4915" w:rsidRDefault="00C604D5" w:rsidP="00035247">
                    <w:pPr>
                      <w:spacing w:line="600" w:lineRule="exact"/>
                      <w:jc w:val="right"/>
                      <w:rPr>
                        <w:rFonts w:ascii="宋体"/>
                        <w:szCs w:val="21"/>
                      </w:rPr>
                    </w:pPr>
                    <w:r w:rsidRPr="001D4915">
                      <w:rPr>
                        <w:rFonts w:ascii="宋体"/>
                        <w:szCs w:val="21"/>
                      </w:rPr>
                      <w:t>20,266,341</w:t>
                    </w:r>
                  </w:p>
                </w:tc>
              </w:sdtContent>
            </w:sdt>
            <w:sdt>
              <w:sdtPr>
                <w:rPr>
                  <w:rFonts w:ascii="宋体"/>
                  <w:szCs w:val="21"/>
                </w:rPr>
                <w:alias w:val="非累积投票议案表决情况_除优先股外的其他股份小计弃权比例"/>
                <w:tag w:val="_GBC_78fe092302bc40caaf0ef7fd4111a7ba"/>
                <w:id w:val="441274052"/>
                <w:lock w:val="sdtLocked"/>
              </w:sdtPr>
              <w:sdtContent>
                <w:tc>
                  <w:tcPr>
                    <w:tcW w:w="1121" w:type="dxa"/>
                    <w:vAlign w:val="center"/>
                  </w:tcPr>
                  <w:p w:rsidR="00C604D5" w:rsidRPr="001D4915" w:rsidRDefault="00F57055" w:rsidP="00035247">
                    <w:pPr>
                      <w:spacing w:line="600" w:lineRule="exact"/>
                      <w:jc w:val="right"/>
                      <w:rPr>
                        <w:rFonts w:ascii="宋体"/>
                        <w:szCs w:val="21"/>
                      </w:rPr>
                    </w:pPr>
                    <w:r w:rsidRPr="001D4915">
                      <w:rPr>
                        <w:rFonts w:ascii="宋体"/>
                        <w:szCs w:val="21"/>
                      </w:rPr>
                      <w:t>2.782713</w:t>
                    </w:r>
                  </w:p>
                </w:tc>
              </w:sdtContent>
            </w:sdt>
          </w:tr>
        </w:tbl>
        <w:p w:rsidR="004F0F29" w:rsidRDefault="00CD7FFB" w:rsidP="004F0F29"/>
      </w:sdtContent>
    </w:sdt>
    <w:sdt>
      <w:sdtPr>
        <w:rPr>
          <w:rFonts w:asciiTheme="minorHAnsi" w:eastAsiaTheme="minorEastAsia" w:hAnsiTheme="minorHAnsi" w:cstheme="minorBidi" w:hint="eastAsia"/>
          <w:b w:val="0"/>
          <w:bCs w:val="0"/>
          <w:sz w:val="24"/>
          <w:szCs w:val="24"/>
        </w:rPr>
        <w:alias w:val="模块:现金分红分段表决情况 同意反对弃权  票数比例票数比..."/>
        <w:tag w:val="_GBC_21645f18782f463aa202791fc4de3fd0"/>
        <w:id w:val="1339519"/>
        <w:lock w:val="sdtLocked"/>
        <w:placeholder>
          <w:docPart w:val="GBC22222222222222222222222222222"/>
        </w:placeholder>
      </w:sdtPr>
      <w:sdtEndPr>
        <w:rPr>
          <w:sz w:val="21"/>
          <w:szCs w:val="22"/>
        </w:rPr>
      </w:sdtEndPr>
      <w:sdtContent>
        <w:p w:rsidR="00C75CDF" w:rsidRDefault="00C75CDF">
          <w:pPr>
            <w:pStyle w:val="2"/>
            <w:keepNext w:val="0"/>
            <w:keepLines w:val="0"/>
            <w:numPr>
              <w:ilvl w:val="0"/>
              <w:numId w:val="7"/>
            </w:numPr>
            <w:spacing w:line="415" w:lineRule="auto"/>
            <w:rPr>
              <w:b w:val="0"/>
              <w:sz w:val="24"/>
              <w:szCs w:val="24"/>
            </w:rPr>
          </w:pPr>
          <w:r>
            <w:rPr>
              <w:rFonts w:hint="eastAsia"/>
              <w:b w:val="0"/>
              <w:sz w:val="24"/>
              <w:szCs w:val="24"/>
            </w:rPr>
            <w:t>现金分红分段表决情况</w:t>
          </w:r>
        </w:p>
        <w:tbl>
          <w:tblPr>
            <w:tblStyle w:val="a8"/>
            <w:tblW w:w="0" w:type="auto"/>
            <w:tblLook w:val="04A0"/>
          </w:tblPr>
          <w:tblGrid>
            <w:gridCol w:w="1463"/>
            <w:gridCol w:w="1581"/>
            <w:gridCol w:w="1266"/>
            <w:gridCol w:w="961"/>
            <w:gridCol w:w="1117"/>
            <w:gridCol w:w="978"/>
            <w:gridCol w:w="1156"/>
          </w:tblGrid>
          <w:tr w:rsidR="00C75CDF" w:rsidTr="00863DF4">
            <w:tc>
              <w:tcPr>
                <w:tcW w:w="1668" w:type="dxa"/>
                <w:vMerge w:val="restart"/>
              </w:tcPr>
              <w:p w:rsidR="00C75CDF" w:rsidRPr="001D4915" w:rsidRDefault="00C75CDF" w:rsidP="00863DF4">
                <w:pPr>
                  <w:rPr>
                    <w:rFonts w:asciiTheme="minorEastAsia" w:hAnsiTheme="minorEastAsia"/>
                    <w:szCs w:val="21"/>
                  </w:rPr>
                </w:pPr>
              </w:p>
            </w:tc>
            <w:sdt>
              <w:sdtPr>
                <w:rPr>
                  <w:rFonts w:asciiTheme="minorEastAsia" w:hAnsiTheme="minorEastAsia" w:hint="eastAsia"/>
                  <w:szCs w:val="21"/>
                </w:rPr>
                <w:tag w:val="_PLD_9d7d92ba3e8c40dfa7d9b76bc9fc057c"/>
                <w:id w:val="-611666490"/>
                <w:lock w:val="sdtLocked"/>
              </w:sdtPr>
              <w:sdtContent>
                <w:tc>
                  <w:tcPr>
                    <w:tcW w:w="2409" w:type="dxa"/>
                    <w:gridSpan w:val="2"/>
                  </w:tcPr>
                  <w:p w:rsidR="00C75CDF" w:rsidRPr="001D4915" w:rsidRDefault="00C75CDF" w:rsidP="00863DF4">
                    <w:pPr>
                      <w:jc w:val="center"/>
                      <w:rPr>
                        <w:rFonts w:asciiTheme="minorEastAsia" w:hAnsiTheme="minorEastAsia"/>
                        <w:szCs w:val="21"/>
                      </w:rPr>
                    </w:pPr>
                    <w:r w:rsidRPr="001D4915">
                      <w:rPr>
                        <w:rFonts w:asciiTheme="minorEastAsia" w:hAnsiTheme="minorEastAsia" w:hint="eastAsia"/>
                        <w:szCs w:val="21"/>
                      </w:rPr>
                      <w:t>同意</w:t>
                    </w:r>
                  </w:p>
                </w:tc>
              </w:sdtContent>
            </w:sdt>
            <w:sdt>
              <w:sdtPr>
                <w:rPr>
                  <w:rFonts w:asciiTheme="minorEastAsia" w:hAnsiTheme="minorEastAsia" w:hint="eastAsia"/>
                  <w:szCs w:val="21"/>
                </w:rPr>
                <w:tag w:val="_PLD_6a8f6a4c3ba74db5b991a1cb523ebf92"/>
                <w:id w:val="-712269988"/>
                <w:lock w:val="sdtLocked"/>
              </w:sdtPr>
              <w:sdtContent>
                <w:tc>
                  <w:tcPr>
                    <w:tcW w:w="2127" w:type="dxa"/>
                    <w:gridSpan w:val="2"/>
                  </w:tcPr>
                  <w:p w:rsidR="00C75CDF" w:rsidRPr="001D4915" w:rsidRDefault="00C75CDF" w:rsidP="00863DF4">
                    <w:pPr>
                      <w:jc w:val="center"/>
                      <w:rPr>
                        <w:rFonts w:asciiTheme="minorEastAsia" w:hAnsiTheme="minorEastAsia"/>
                        <w:szCs w:val="21"/>
                      </w:rPr>
                    </w:pPr>
                    <w:r w:rsidRPr="001D4915">
                      <w:rPr>
                        <w:rFonts w:asciiTheme="minorEastAsia" w:hAnsiTheme="minorEastAsia" w:hint="eastAsia"/>
                        <w:szCs w:val="21"/>
                      </w:rPr>
                      <w:t>反对</w:t>
                    </w:r>
                  </w:p>
                </w:tc>
              </w:sdtContent>
            </w:sdt>
            <w:sdt>
              <w:sdtPr>
                <w:rPr>
                  <w:rFonts w:asciiTheme="minorEastAsia" w:hAnsiTheme="minorEastAsia" w:hint="eastAsia"/>
                  <w:szCs w:val="21"/>
                </w:rPr>
                <w:tag w:val="_PLD_19138f9c8d9d4c85a9a8e77c2d1a2808"/>
                <w:id w:val="-354804537"/>
                <w:lock w:val="sdtLocked"/>
              </w:sdtPr>
              <w:sdtContent>
                <w:tc>
                  <w:tcPr>
                    <w:tcW w:w="2318" w:type="dxa"/>
                    <w:gridSpan w:val="2"/>
                  </w:tcPr>
                  <w:p w:rsidR="00C75CDF" w:rsidRPr="001D4915" w:rsidRDefault="00C75CDF" w:rsidP="00863DF4">
                    <w:pPr>
                      <w:jc w:val="center"/>
                      <w:rPr>
                        <w:rFonts w:asciiTheme="minorEastAsia" w:hAnsiTheme="minorEastAsia"/>
                        <w:szCs w:val="21"/>
                      </w:rPr>
                    </w:pPr>
                    <w:r w:rsidRPr="001D4915">
                      <w:rPr>
                        <w:rFonts w:asciiTheme="minorEastAsia" w:hAnsiTheme="minorEastAsia" w:hint="eastAsia"/>
                        <w:szCs w:val="21"/>
                      </w:rPr>
                      <w:t>弃权</w:t>
                    </w:r>
                  </w:p>
                </w:tc>
              </w:sdtContent>
            </w:sdt>
          </w:tr>
          <w:tr w:rsidR="00C75CDF" w:rsidTr="00863DF4">
            <w:tc>
              <w:tcPr>
                <w:tcW w:w="1668" w:type="dxa"/>
                <w:vMerge/>
              </w:tcPr>
              <w:p w:rsidR="00C75CDF" w:rsidRPr="001D4915" w:rsidRDefault="00C75CDF" w:rsidP="00863DF4">
                <w:pPr>
                  <w:rPr>
                    <w:rFonts w:asciiTheme="minorEastAsia" w:hAnsiTheme="minorEastAsia"/>
                    <w:szCs w:val="21"/>
                  </w:rPr>
                </w:pPr>
              </w:p>
            </w:tc>
            <w:sdt>
              <w:sdtPr>
                <w:rPr>
                  <w:rFonts w:asciiTheme="minorEastAsia" w:hAnsiTheme="minorEastAsia" w:hint="eastAsia"/>
                  <w:szCs w:val="21"/>
                </w:rPr>
                <w:tag w:val="_PLD_7777d17dfe2d4b21a2e21c99243d094e"/>
                <w:id w:val="1177621768"/>
                <w:lock w:val="sdtLocked"/>
              </w:sdtPr>
              <w:sdtContent>
                <w:tc>
                  <w:tcPr>
                    <w:tcW w:w="1275" w:type="dxa"/>
                  </w:tcPr>
                  <w:p w:rsidR="00C75CDF" w:rsidRPr="001D4915" w:rsidRDefault="00C75CDF" w:rsidP="00863DF4">
                    <w:pPr>
                      <w:jc w:val="center"/>
                      <w:rPr>
                        <w:rFonts w:asciiTheme="minorEastAsia" w:hAnsiTheme="minorEastAsia"/>
                        <w:szCs w:val="21"/>
                      </w:rPr>
                    </w:pPr>
                    <w:r w:rsidRPr="001D4915">
                      <w:rPr>
                        <w:rFonts w:asciiTheme="minorEastAsia" w:hAnsiTheme="minorEastAsia" w:hint="eastAsia"/>
                        <w:szCs w:val="21"/>
                      </w:rPr>
                      <w:t>票数</w:t>
                    </w:r>
                  </w:p>
                </w:tc>
              </w:sdtContent>
            </w:sdt>
            <w:sdt>
              <w:sdtPr>
                <w:rPr>
                  <w:rFonts w:asciiTheme="minorEastAsia" w:hAnsiTheme="minorEastAsia" w:hint="eastAsia"/>
                  <w:szCs w:val="21"/>
                </w:rPr>
                <w:tag w:val="_PLD_14b1f2bbf1b64aed80ee028d4a70b656"/>
                <w:id w:val="464312609"/>
                <w:lock w:val="sdtLocked"/>
              </w:sdtPr>
              <w:sdtContent>
                <w:tc>
                  <w:tcPr>
                    <w:tcW w:w="1134" w:type="dxa"/>
                  </w:tcPr>
                  <w:p w:rsidR="00C75CDF" w:rsidRPr="001D4915" w:rsidRDefault="00C75CDF" w:rsidP="00863DF4">
                    <w:pPr>
                      <w:jc w:val="center"/>
                      <w:rPr>
                        <w:rFonts w:asciiTheme="minorEastAsia" w:hAnsiTheme="minorEastAsia"/>
                        <w:szCs w:val="21"/>
                      </w:rPr>
                    </w:pPr>
                    <w:r w:rsidRPr="001D4915">
                      <w:rPr>
                        <w:rFonts w:asciiTheme="minorEastAsia" w:hAnsiTheme="minorEastAsia" w:hint="eastAsia"/>
                        <w:szCs w:val="21"/>
                      </w:rPr>
                      <w:t>比例（%）</w:t>
                    </w:r>
                  </w:p>
                </w:tc>
              </w:sdtContent>
            </w:sdt>
            <w:sdt>
              <w:sdtPr>
                <w:rPr>
                  <w:rFonts w:asciiTheme="minorEastAsia" w:hAnsiTheme="minorEastAsia" w:hint="eastAsia"/>
                  <w:szCs w:val="21"/>
                </w:rPr>
                <w:tag w:val="_PLD_01f9981494a345d8b5ee942e59972952"/>
                <w:id w:val="701288757"/>
                <w:lock w:val="sdtLocked"/>
              </w:sdtPr>
              <w:sdtContent>
                <w:tc>
                  <w:tcPr>
                    <w:tcW w:w="993" w:type="dxa"/>
                  </w:tcPr>
                  <w:p w:rsidR="00C75CDF" w:rsidRPr="001D4915" w:rsidRDefault="00C75CDF" w:rsidP="00863DF4">
                    <w:pPr>
                      <w:jc w:val="center"/>
                      <w:rPr>
                        <w:rFonts w:asciiTheme="minorEastAsia" w:hAnsiTheme="minorEastAsia"/>
                        <w:szCs w:val="21"/>
                      </w:rPr>
                    </w:pPr>
                    <w:r w:rsidRPr="001D4915">
                      <w:rPr>
                        <w:rFonts w:asciiTheme="minorEastAsia" w:hAnsiTheme="minorEastAsia" w:hint="eastAsia"/>
                        <w:szCs w:val="21"/>
                      </w:rPr>
                      <w:t>票数</w:t>
                    </w:r>
                  </w:p>
                </w:tc>
              </w:sdtContent>
            </w:sdt>
            <w:sdt>
              <w:sdtPr>
                <w:rPr>
                  <w:rFonts w:asciiTheme="minorEastAsia" w:hAnsiTheme="minorEastAsia" w:hint="eastAsia"/>
                  <w:szCs w:val="21"/>
                </w:rPr>
                <w:tag w:val="_PLD_56674e39e8d14705b039b2a058758fc7"/>
                <w:id w:val="1365015854"/>
                <w:lock w:val="sdtLocked"/>
              </w:sdtPr>
              <w:sdtContent>
                <w:tc>
                  <w:tcPr>
                    <w:tcW w:w="1134" w:type="dxa"/>
                  </w:tcPr>
                  <w:p w:rsidR="00C75CDF" w:rsidRPr="001D4915" w:rsidRDefault="00C75CDF" w:rsidP="00863DF4">
                    <w:pPr>
                      <w:jc w:val="center"/>
                      <w:rPr>
                        <w:rFonts w:asciiTheme="minorEastAsia" w:hAnsiTheme="minorEastAsia"/>
                        <w:szCs w:val="21"/>
                      </w:rPr>
                    </w:pPr>
                    <w:r w:rsidRPr="001D4915">
                      <w:rPr>
                        <w:rFonts w:asciiTheme="minorEastAsia" w:hAnsiTheme="minorEastAsia" w:hint="eastAsia"/>
                        <w:szCs w:val="21"/>
                      </w:rPr>
                      <w:t>比例（%）</w:t>
                    </w:r>
                  </w:p>
                </w:tc>
              </w:sdtContent>
            </w:sdt>
            <w:sdt>
              <w:sdtPr>
                <w:rPr>
                  <w:rFonts w:asciiTheme="minorEastAsia" w:hAnsiTheme="minorEastAsia" w:hint="eastAsia"/>
                  <w:szCs w:val="21"/>
                </w:rPr>
                <w:tag w:val="_PLD_fcd4f275f9914142a4967f1d4a7671c9"/>
                <w:id w:val="-1531716972"/>
                <w:lock w:val="sdtLocked"/>
              </w:sdtPr>
              <w:sdtContent>
                <w:tc>
                  <w:tcPr>
                    <w:tcW w:w="1134" w:type="dxa"/>
                  </w:tcPr>
                  <w:p w:rsidR="00C75CDF" w:rsidRPr="001D4915" w:rsidRDefault="00C75CDF" w:rsidP="00863DF4">
                    <w:pPr>
                      <w:jc w:val="center"/>
                      <w:rPr>
                        <w:rFonts w:asciiTheme="minorEastAsia" w:hAnsiTheme="minorEastAsia"/>
                        <w:szCs w:val="21"/>
                      </w:rPr>
                    </w:pPr>
                    <w:r w:rsidRPr="001D4915">
                      <w:rPr>
                        <w:rFonts w:asciiTheme="minorEastAsia" w:hAnsiTheme="minorEastAsia" w:hint="eastAsia"/>
                        <w:szCs w:val="21"/>
                      </w:rPr>
                      <w:t>票数</w:t>
                    </w:r>
                  </w:p>
                </w:tc>
              </w:sdtContent>
            </w:sdt>
            <w:sdt>
              <w:sdtPr>
                <w:rPr>
                  <w:rFonts w:asciiTheme="minorEastAsia" w:hAnsiTheme="minorEastAsia" w:hint="eastAsia"/>
                  <w:szCs w:val="21"/>
                </w:rPr>
                <w:tag w:val="_PLD_4377c860d9444581b84461cc7262f05f"/>
                <w:id w:val="-1100720647"/>
                <w:lock w:val="sdtLocked"/>
              </w:sdtPr>
              <w:sdtContent>
                <w:tc>
                  <w:tcPr>
                    <w:tcW w:w="1184" w:type="dxa"/>
                  </w:tcPr>
                  <w:p w:rsidR="00C75CDF" w:rsidRPr="001D4915" w:rsidRDefault="00C75CDF" w:rsidP="00863DF4">
                    <w:pPr>
                      <w:jc w:val="center"/>
                      <w:rPr>
                        <w:rFonts w:asciiTheme="minorEastAsia" w:hAnsiTheme="minorEastAsia"/>
                        <w:szCs w:val="21"/>
                      </w:rPr>
                    </w:pPr>
                    <w:r w:rsidRPr="001D4915">
                      <w:rPr>
                        <w:rFonts w:asciiTheme="minorEastAsia" w:hAnsiTheme="minorEastAsia" w:hint="eastAsia"/>
                        <w:szCs w:val="21"/>
                      </w:rPr>
                      <w:t>比例（%）</w:t>
                    </w:r>
                  </w:p>
                </w:tc>
              </w:sdtContent>
            </w:sdt>
          </w:tr>
          <w:tr w:rsidR="00C75CDF" w:rsidTr="00035247">
            <w:sdt>
              <w:sdtPr>
                <w:rPr>
                  <w:rFonts w:asciiTheme="minorEastAsia" w:hAnsiTheme="minorEastAsia" w:hint="eastAsia"/>
                  <w:szCs w:val="21"/>
                </w:rPr>
                <w:tag w:val="_PLD_23794fee88934d1f99dc778516a7c399"/>
                <w:id w:val="-2124908710"/>
                <w:lock w:val="sdtLocked"/>
              </w:sdtPr>
              <w:sdtContent>
                <w:tc>
                  <w:tcPr>
                    <w:tcW w:w="1668" w:type="dxa"/>
                  </w:tcPr>
                  <w:p w:rsidR="00C75CDF" w:rsidRPr="001D4915" w:rsidRDefault="00C75CDF" w:rsidP="00863DF4">
                    <w:pPr>
                      <w:rPr>
                        <w:rFonts w:asciiTheme="minorEastAsia" w:hAnsiTheme="minorEastAsia"/>
                        <w:szCs w:val="21"/>
                      </w:rPr>
                    </w:pPr>
                    <w:r w:rsidRPr="001D4915">
                      <w:rPr>
                        <w:rFonts w:asciiTheme="minorEastAsia" w:hAnsiTheme="minorEastAsia" w:hint="eastAsia"/>
                        <w:szCs w:val="21"/>
                      </w:rPr>
                      <w:t>持股5%以上普通股股东</w:t>
                    </w:r>
                  </w:p>
                </w:tc>
              </w:sdtContent>
            </w:sdt>
            <w:sdt>
              <w:sdtPr>
                <w:rPr>
                  <w:rFonts w:asciiTheme="minorEastAsia" w:hAnsiTheme="minorEastAsia"/>
                  <w:szCs w:val="21"/>
                </w:rPr>
                <w:alias w:val="现金分红分段表决持股5%以上普通股股东同意票数"/>
                <w:tag w:val="_GBC_e527fde620934730b73c5692b0607ebe"/>
                <w:id w:val="227740812"/>
                <w:lock w:val="sdtLocked"/>
              </w:sdtPr>
              <w:sdtContent>
                <w:tc>
                  <w:tcPr>
                    <w:tcW w:w="1275"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2,222,169,423</w:t>
                    </w:r>
                  </w:p>
                </w:tc>
              </w:sdtContent>
            </w:sdt>
            <w:sdt>
              <w:sdtPr>
                <w:rPr>
                  <w:rFonts w:asciiTheme="minorEastAsia" w:hAnsiTheme="minorEastAsia"/>
                  <w:szCs w:val="21"/>
                </w:rPr>
                <w:alias w:val="现金分红分段表决持股5%以上普通股股东同意比例"/>
                <w:tag w:val="_GBC_8da04d512b064d83a37d8423c83e2d54"/>
                <w:id w:val="-1278783454"/>
                <w:lock w:val="sdtLocked"/>
              </w:sdtPr>
              <w:sdtContent>
                <w:tc>
                  <w:tcPr>
                    <w:tcW w:w="1134"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100.000000</w:t>
                    </w:r>
                  </w:p>
                </w:tc>
              </w:sdtContent>
            </w:sdt>
            <w:sdt>
              <w:sdtPr>
                <w:rPr>
                  <w:rFonts w:asciiTheme="minorEastAsia" w:hAnsiTheme="minorEastAsia"/>
                  <w:szCs w:val="21"/>
                </w:rPr>
                <w:alias w:val="现金分红分段表决持股5%以上普通股股东反对票数"/>
                <w:tag w:val="_GBC_7f3d8559216c48e79ce48fe880c458f7"/>
                <w:id w:val="1808360028"/>
                <w:lock w:val="sdtLocked"/>
              </w:sdtPr>
              <w:sdtContent>
                <w:tc>
                  <w:tcPr>
                    <w:tcW w:w="993"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0</w:t>
                    </w:r>
                  </w:p>
                </w:tc>
              </w:sdtContent>
            </w:sdt>
            <w:sdt>
              <w:sdtPr>
                <w:rPr>
                  <w:rFonts w:asciiTheme="minorEastAsia" w:hAnsiTheme="minorEastAsia"/>
                  <w:szCs w:val="21"/>
                </w:rPr>
                <w:alias w:val="现金分红分段表决持股5%以上普通股股东反对比例"/>
                <w:tag w:val="_GBC_f81c2019e67040db88514c0cf1d389ba"/>
                <w:id w:val="-1028490707"/>
                <w:lock w:val="sdtLocked"/>
              </w:sdtPr>
              <w:sdtContent>
                <w:tc>
                  <w:tcPr>
                    <w:tcW w:w="1134"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0.000000</w:t>
                    </w:r>
                  </w:p>
                </w:tc>
              </w:sdtContent>
            </w:sdt>
            <w:sdt>
              <w:sdtPr>
                <w:rPr>
                  <w:rFonts w:asciiTheme="minorEastAsia" w:hAnsiTheme="minorEastAsia"/>
                  <w:szCs w:val="21"/>
                </w:rPr>
                <w:alias w:val="现金分红分段表决持股5%以上普通股股东弃权票数"/>
                <w:tag w:val="_GBC_8ab3c8a1dee741f3bf56f4edf44f1a75"/>
                <w:id w:val="1929687418"/>
                <w:lock w:val="sdtLocked"/>
              </w:sdtPr>
              <w:sdtContent>
                <w:tc>
                  <w:tcPr>
                    <w:tcW w:w="1134"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0</w:t>
                    </w:r>
                  </w:p>
                </w:tc>
              </w:sdtContent>
            </w:sdt>
            <w:sdt>
              <w:sdtPr>
                <w:rPr>
                  <w:rFonts w:asciiTheme="minorEastAsia" w:hAnsiTheme="minorEastAsia"/>
                  <w:szCs w:val="21"/>
                </w:rPr>
                <w:alias w:val="现金分红分段表决持股5%以上普通股股东弃权比例"/>
                <w:tag w:val="_GBC_8abbb577720f4db488219f981aafc048"/>
                <w:id w:val="-313267455"/>
                <w:lock w:val="sdtLocked"/>
              </w:sdtPr>
              <w:sdtContent>
                <w:tc>
                  <w:tcPr>
                    <w:tcW w:w="1184"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0.000000</w:t>
                    </w:r>
                  </w:p>
                </w:tc>
              </w:sdtContent>
            </w:sdt>
          </w:tr>
          <w:tr w:rsidR="00C75CDF" w:rsidTr="00035247">
            <w:sdt>
              <w:sdtPr>
                <w:rPr>
                  <w:rFonts w:asciiTheme="minorEastAsia" w:hAnsiTheme="minorEastAsia" w:hint="eastAsia"/>
                  <w:szCs w:val="21"/>
                </w:rPr>
                <w:tag w:val="_PLD_e129ef8a5bef44a080cd276f95549739"/>
                <w:id w:val="-124082133"/>
                <w:lock w:val="sdtLocked"/>
              </w:sdtPr>
              <w:sdtContent>
                <w:tc>
                  <w:tcPr>
                    <w:tcW w:w="1668" w:type="dxa"/>
                  </w:tcPr>
                  <w:p w:rsidR="00C75CDF" w:rsidRPr="001D4915" w:rsidRDefault="00C75CDF" w:rsidP="00863DF4">
                    <w:pPr>
                      <w:rPr>
                        <w:rFonts w:asciiTheme="minorEastAsia" w:hAnsiTheme="minorEastAsia"/>
                        <w:szCs w:val="21"/>
                      </w:rPr>
                    </w:pPr>
                    <w:r w:rsidRPr="001D4915">
                      <w:rPr>
                        <w:rFonts w:asciiTheme="minorEastAsia" w:hAnsiTheme="minorEastAsia" w:hint="eastAsia"/>
                        <w:szCs w:val="21"/>
                      </w:rPr>
                      <w:t>持股1%-5%普通股股东</w:t>
                    </w:r>
                  </w:p>
                </w:tc>
              </w:sdtContent>
            </w:sdt>
            <w:sdt>
              <w:sdtPr>
                <w:rPr>
                  <w:rFonts w:asciiTheme="minorEastAsia" w:hAnsiTheme="minorEastAsia"/>
                  <w:szCs w:val="21"/>
                </w:rPr>
                <w:alias w:val="现金分红分段表决持股1%-5%普通股股东同意票数"/>
                <w:tag w:val="_GBC_cc79736c62c54699929add0137c348f4"/>
                <w:id w:val="-691223400"/>
                <w:lock w:val="sdtLocked"/>
              </w:sdtPr>
              <w:sdtContent>
                <w:tc>
                  <w:tcPr>
                    <w:tcW w:w="1275"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45,000,000</w:t>
                    </w:r>
                  </w:p>
                </w:tc>
              </w:sdtContent>
            </w:sdt>
            <w:sdt>
              <w:sdtPr>
                <w:rPr>
                  <w:rFonts w:asciiTheme="minorEastAsia" w:hAnsiTheme="minorEastAsia"/>
                  <w:szCs w:val="21"/>
                </w:rPr>
                <w:alias w:val="现金分红分段表决持股1%-5%普通股股东同意比例"/>
                <w:tag w:val="_GBC_ead2ae56a1c140898886f3bc0c5f4269"/>
                <w:id w:val="1334562727"/>
                <w:lock w:val="sdtLocked"/>
              </w:sdtPr>
              <w:sdtContent>
                <w:tc>
                  <w:tcPr>
                    <w:tcW w:w="1134"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100.000000</w:t>
                    </w:r>
                  </w:p>
                </w:tc>
              </w:sdtContent>
            </w:sdt>
            <w:sdt>
              <w:sdtPr>
                <w:rPr>
                  <w:rFonts w:asciiTheme="minorEastAsia" w:hAnsiTheme="minorEastAsia"/>
                  <w:szCs w:val="21"/>
                </w:rPr>
                <w:alias w:val="现金分红分段表决持股1%-5%普通股股东反对票数"/>
                <w:tag w:val="_GBC_560b4c13367945feb0c5a7fbc4df5143"/>
                <w:id w:val="-1526852328"/>
                <w:lock w:val="sdtLocked"/>
              </w:sdtPr>
              <w:sdtContent>
                <w:tc>
                  <w:tcPr>
                    <w:tcW w:w="993"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0</w:t>
                    </w:r>
                  </w:p>
                </w:tc>
              </w:sdtContent>
            </w:sdt>
            <w:sdt>
              <w:sdtPr>
                <w:rPr>
                  <w:rFonts w:asciiTheme="minorEastAsia" w:hAnsiTheme="minorEastAsia"/>
                  <w:szCs w:val="21"/>
                </w:rPr>
                <w:alias w:val="现金分红分段表决持股1%-5%普通股股东反对比例"/>
                <w:tag w:val="_GBC_7b9df0415d524002923644edb0ec3684"/>
                <w:id w:val="2131975491"/>
                <w:lock w:val="sdtLocked"/>
              </w:sdtPr>
              <w:sdtContent>
                <w:tc>
                  <w:tcPr>
                    <w:tcW w:w="1134"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0.000000</w:t>
                    </w:r>
                  </w:p>
                </w:tc>
              </w:sdtContent>
            </w:sdt>
            <w:sdt>
              <w:sdtPr>
                <w:rPr>
                  <w:rFonts w:asciiTheme="minorEastAsia" w:hAnsiTheme="minorEastAsia"/>
                  <w:szCs w:val="21"/>
                </w:rPr>
                <w:alias w:val="现金分红分段表决持股1%-5%普通股股东弃权票数"/>
                <w:tag w:val="_GBC_2cbab11d30564bbb880b7ef23c178cce"/>
                <w:id w:val="974262850"/>
                <w:lock w:val="sdtLocked"/>
              </w:sdtPr>
              <w:sdtContent>
                <w:tc>
                  <w:tcPr>
                    <w:tcW w:w="1134"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0</w:t>
                    </w:r>
                  </w:p>
                </w:tc>
              </w:sdtContent>
            </w:sdt>
            <w:sdt>
              <w:sdtPr>
                <w:rPr>
                  <w:rFonts w:asciiTheme="minorEastAsia" w:hAnsiTheme="minorEastAsia"/>
                  <w:szCs w:val="21"/>
                </w:rPr>
                <w:alias w:val="现金分红分段表决持股1%-5%普通股股东弃权比例"/>
                <w:tag w:val="_GBC_e07d7a835f104136a81e509ede374ec6"/>
                <w:id w:val="-1061173235"/>
                <w:lock w:val="sdtLocked"/>
              </w:sdtPr>
              <w:sdtContent>
                <w:tc>
                  <w:tcPr>
                    <w:tcW w:w="1184"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0.000000</w:t>
                    </w:r>
                  </w:p>
                </w:tc>
              </w:sdtContent>
            </w:sdt>
          </w:tr>
          <w:tr w:rsidR="00C75CDF" w:rsidTr="00035247">
            <w:sdt>
              <w:sdtPr>
                <w:rPr>
                  <w:rFonts w:asciiTheme="minorEastAsia" w:hAnsiTheme="minorEastAsia" w:hint="eastAsia"/>
                  <w:szCs w:val="21"/>
                </w:rPr>
                <w:tag w:val="_PLD_e3a0284474eb4187b2e6c46b4b006aa2"/>
                <w:id w:val="1966069973"/>
                <w:lock w:val="sdtLocked"/>
              </w:sdtPr>
              <w:sdtContent>
                <w:tc>
                  <w:tcPr>
                    <w:tcW w:w="1668" w:type="dxa"/>
                  </w:tcPr>
                  <w:p w:rsidR="00C75CDF" w:rsidRPr="001D4915" w:rsidRDefault="00C75CDF" w:rsidP="00863DF4">
                    <w:pPr>
                      <w:rPr>
                        <w:rFonts w:asciiTheme="minorEastAsia" w:hAnsiTheme="minorEastAsia"/>
                        <w:szCs w:val="21"/>
                      </w:rPr>
                    </w:pPr>
                    <w:r w:rsidRPr="001D4915">
                      <w:rPr>
                        <w:rFonts w:asciiTheme="minorEastAsia" w:hAnsiTheme="minorEastAsia" w:hint="eastAsia"/>
                        <w:szCs w:val="21"/>
                      </w:rPr>
                      <w:t>持股1%以下普通股股东</w:t>
                    </w:r>
                  </w:p>
                </w:tc>
              </w:sdtContent>
            </w:sdt>
            <w:sdt>
              <w:sdtPr>
                <w:rPr>
                  <w:rFonts w:asciiTheme="minorEastAsia" w:hAnsiTheme="minorEastAsia"/>
                  <w:szCs w:val="21"/>
                </w:rPr>
                <w:alias w:val="现金分红分段表决持股1%以下普通股股东同意票数"/>
                <w:tag w:val="_GBC_e05480f4d3684d58a4fd3ec1323992b1"/>
                <w:id w:val="-1052154214"/>
                <w:lock w:val="sdtLocked"/>
              </w:sdtPr>
              <w:sdtContent>
                <w:tc>
                  <w:tcPr>
                    <w:tcW w:w="1275"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92,275,667</w:t>
                    </w:r>
                  </w:p>
                </w:tc>
              </w:sdtContent>
            </w:sdt>
            <w:sdt>
              <w:sdtPr>
                <w:rPr>
                  <w:rFonts w:asciiTheme="minorEastAsia" w:hAnsiTheme="minorEastAsia"/>
                  <w:szCs w:val="21"/>
                </w:rPr>
                <w:alias w:val="现金分红分段表决持股1%以下普通股股东同意比例"/>
                <w:tag w:val="_GBC_b3a0c44b942f4b3fafcf95aff191f50a"/>
                <w:id w:val="-2006811099"/>
                <w:lock w:val="sdtLocked"/>
              </w:sdtPr>
              <w:sdtContent>
                <w:tc>
                  <w:tcPr>
                    <w:tcW w:w="1134"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99.925821</w:t>
                    </w:r>
                  </w:p>
                </w:tc>
              </w:sdtContent>
            </w:sdt>
            <w:sdt>
              <w:sdtPr>
                <w:rPr>
                  <w:rFonts w:asciiTheme="minorEastAsia" w:hAnsiTheme="minorEastAsia"/>
                  <w:szCs w:val="21"/>
                </w:rPr>
                <w:alias w:val="现金分红分段表决持股1%以下普通股股东反对票数"/>
                <w:tag w:val="_GBC_63a29dbe01ec4420b74772f336f33f75"/>
                <w:id w:val="-1164860455"/>
                <w:lock w:val="sdtLocked"/>
              </w:sdtPr>
              <w:sdtContent>
                <w:tc>
                  <w:tcPr>
                    <w:tcW w:w="993"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68,500</w:t>
                    </w:r>
                  </w:p>
                </w:tc>
              </w:sdtContent>
            </w:sdt>
            <w:sdt>
              <w:sdtPr>
                <w:rPr>
                  <w:rFonts w:asciiTheme="minorEastAsia" w:hAnsiTheme="minorEastAsia"/>
                  <w:szCs w:val="21"/>
                </w:rPr>
                <w:alias w:val="现金分红分段表决持股1%以下普通股股东反对比例"/>
                <w:tag w:val="_GBC_284a6eb453b74fafa22694be422dc174"/>
                <w:id w:val="431401606"/>
                <w:lock w:val="sdtLocked"/>
              </w:sdtPr>
              <w:sdtContent>
                <w:tc>
                  <w:tcPr>
                    <w:tcW w:w="1134"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0.074179</w:t>
                    </w:r>
                  </w:p>
                </w:tc>
              </w:sdtContent>
            </w:sdt>
            <w:sdt>
              <w:sdtPr>
                <w:rPr>
                  <w:rFonts w:asciiTheme="minorEastAsia" w:hAnsiTheme="minorEastAsia"/>
                  <w:szCs w:val="21"/>
                </w:rPr>
                <w:alias w:val="现金分红分段表决持股1%以下普通股股东弃权票数"/>
                <w:tag w:val="_GBC_fa4f3c6c6f7b46fcbd256e8d09c217e9"/>
                <w:id w:val="875348881"/>
                <w:lock w:val="sdtLocked"/>
              </w:sdtPr>
              <w:sdtContent>
                <w:tc>
                  <w:tcPr>
                    <w:tcW w:w="1134"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0</w:t>
                    </w:r>
                  </w:p>
                </w:tc>
              </w:sdtContent>
            </w:sdt>
            <w:sdt>
              <w:sdtPr>
                <w:rPr>
                  <w:rFonts w:asciiTheme="minorEastAsia" w:hAnsiTheme="minorEastAsia"/>
                  <w:szCs w:val="21"/>
                </w:rPr>
                <w:alias w:val="现金分红分段表决持股1%以下普通股股东弃权比例"/>
                <w:tag w:val="_GBC_f0ca1becab364648ae2e92ec95cfc4d4"/>
                <w:id w:val="184496180"/>
                <w:lock w:val="sdtLocked"/>
              </w:sdtPr>
              <w:sdtContent>
                <w:tc>
                  <w:tcPr>
                    <w:tcW w:w="1184"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0.000000</w:t>
                    </w:r>
                  </w:p>
                </w:tc>
              </w:sdtContent>
            </w:sdt>
          </w:tr>
          <w:tr w:rsidR="00C75CDF" w:rsidTr="00035247">
            <w:sdt>
              <w:sdtPr>
                <w:rPr>
                  <w:rFonts w:asciiTheme="minorEastAsia" w:hAnsiTheme="minorEastAsia" w:hint="eastAsia"/>
                  <w:szCs w:val="21"/>
                </w:rPr>
                <w:tag w:val="_PLD_d99d887309844730b856a292e86fddc4"/>
                <w:id w:val="-2049988951"/>
                <w:lock w:val="sdtLocked"/>
              </w:sdtPr>
              <w:sdtContent>
                <w:tc>
                  <w:tcPr>
                    <w:tcW w:w="1668" w:type="dxa"/>
                  </w:tcPr>
                  <w:p w:rsidR="00C75CDF" w:rsidRPr="001D4915" w:rsidRDefault="00C75CDF" w:rsidP="00863DF4">
                    <w:pPr>
                      <w:rPr>
                        <w:rFonts w:asciiTheme="minorEastAsia" w:hAnsiTheme="minorEastAsia"/>
                        <w:szCs w:val="21"/>
                      </w:rPr>
                    </w:pPr>
                    <w:r w:rsidRPr="001D4915">
                      <w:rPr>
                        <w:rFonts w:asciiTheme="minorEastAsia" w:hAnsiTheme="minorEastAsia" w:hint="eastAsia"/>
                        <w:szCs w:val="21"/>
                      </w:rPr>
                      <w:t>其中:市值50万以下普通股股东</w:t>
                    </w:r>
                  </w:p>
                </w:tc>
              </w:sdtContent>
            </w:sdt>
            <w:sdt>
              <w:sdtPr>
                <w:rPr>
                  <w:rFonts w:asciiTheme="minorEastAsia" w:hAnsiTheme="minorEastAsia"/>
                  <w:szCs w:val="21"/>
                </w:rPr>
                <w:alias w:val="现金分红分段表决持股市值50万以下普通股股东同意票数"/>
                <w:tag w:val="_GBC_b5648b65cabe407aaf4d8936546de5f1"/>
                <w:id w:val="260565855"/>
                <w:lock w:val="sdtLocked"/>
              </w:sdtPr>
              <w:sdtContent>
                <w:tc>
                  <w:tcPr>
                    <w:tcW w:w="1275"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12,541,322</w:t>
                    </w:r>
                  </w:p>
                </w:tc>
              </w:sdtContent>
            </w:sdt>
            <w:sdt>
              <w:sdtPr>
                <w:rPr>
                  <w:rFonts w:asciiTheme="minorEastAsia" w:hAnsiTheme="minorEastAsia"/>
                  <w:szCs w:val="21"/>
                </w:rPr>
                <w:alias w:val="现金分红分段表决持股市值50万以下普通股股东同意比例"/>
                <w:tag w:val="_GBC_27bd811540d442848f13cff11e754df3"/>
                <w:id w:val="-151606978"/>
                <w:lock w:val="sdtLocked"/>
              </w:sdtPr>
              <w:sdtContent>
                <w:tc>
                  <w:tcPr>
                    <w:tcW w:w="1134"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99.456773</w:t>
                    </w:r>
                  </w:p>
                </w:tc>
              </w:sdtContent>
            </w:sdt>
            <w:sdt>
              <w:sdtPr>
                <w:rPr>
                  <w:rFonts w:asciiTheme="minorEastAsia" w:hAnsiTheme="minorEastAsia"/>
                  <w:szCs w:val="21"/>
                </w:rPr>
                <w:alias w:val="现金分红分段表决持股市值50万以下普通股股东反对票数"/>
                <w:tag w:val="_GBC_cb71fb7d213c4ac9897f406414983fdf"/>
                <w:id w:val="24991392"/>
                <w:lock w:val="sdtLocked"/>
              </w:sdtPr>
              <w:sdtContent>
                <w:tc>
                  <w:tcPr>
                    <w:tcW w:w="993"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68,500</w:t>
                    </w:r>
                  </w:p>
                </w:tc>
              </w:sdtContent>
            </w:sdt>
            <w:sdt>
              <w:sdtPr>
                <w:rPr>
                  <w:rFonts w:asciiTheme="minorEastAsia" w:hAnsiTheme="minorEastAsia"/>
                  <w:szCs w:val="21"/>
                </w:rPr>
                <w:alias w:val="现金分红分段表决持股市值50万以下普通股股东反对比例"/>
                <w:tag w:val="_GBC_a4f9ee90a3364465b773ee3be553a460"/>
                <w:id w:val="-1585904109"/>
                <w:lock w:val="sdtLocked"/>
              </w:sdtPr>
              <w:sdtContent>
                <w:tc>
                  <w:tcPr>
                    <w:tcW w:w="1134"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0.543227</w:t>
                    </w:r>
                  </w:p>
                </w:tc>
              </w:sdtContent>
            </w:sdt>
            <w:sdt>
              <w:sdtPr>
                <w:rPr>
                  <w:rFonts w:asciiTheme="minorEastAsia" w:hAnsiTheme="minorEastAsia"/>
                  <w:szCs w:val="21"/>
                </w:rPr>
                <w:alias w:val="现金分红分段表决持股市值50万以下普通股股东弃权票数"/>
                <w:tag w:val="_GBC_bbd5370cf8534cacb5c2ab17567826b5"/>
                <w:id w:val="1202282809"/>
                <w:lock w:val="sdtLocked"/>
              </w:sdtPr>
              <w:sdtContent>
                <w:tc>
                  <w:tcPr>
                    <w:tcW w:w="1134"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0</w:t>
                    </w:r>
                  </w:p>
                </w:tc>
              </w:sdtContent>
            </w:sdt>
            <w:sdt>
              <w:sdtPr>
                <w:rPr>
                  <w:rFonts w:asciiTheme="minorEastAsia" w:hAnsiTheme="minorEastAsia"/>
                  <w:szCs w:val="21"/>
                </w:rPr>
                <w:alias w:val="现金分红分段表决持股市值50万以下普通股股东弃权比例"/>
                <w:tag w:val="_GBC_9457dc78ca6f4ccd94e9b61bc7302919"/>
                <w:id w:val="212866617"/>
                <w:lock w:val="sdtLocked"/>
              </w:sdtPr>
              <w:sdtContent>
                <w:tc>
                  <w:tcPr>
                    <w:tcW w:w="1184"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0.000000</w:t>
                    </w:r>
                  </w:p>
                </w:tc>
              </w:sdtContent>
            </w:sdt>
          </w:tr>
          <w:tr w:rsidR="00C75CDF" w:rsidRPr="00C604D5" w:rsidTr="00035247">
            <w:sdt>
              <w:sdtPr>
                <w:rPr>
                  <w:rFonts w:asciiTheme="minorEastAsia" w:hAnsiTheme="minorEastAsia" w:hint="eastAsia"/>
                  <w:szCs w:val="21"/>
                </w:rPr>
                <w:tag w:val="_PLD_3273d81c0b924debbd4ccb6105539585"/>
                <w:id w:val="-912472633"/>
                <w:lock w:val="sdtLocked"/>
              </w:sdtPr>
              <w:sdtContent>
                <w:tc>
                  <w:tcPr>
                    <w:tcW w:w="1668" w:type="dxa"/>
                  </w:tcPr>
                  <w:p w:rsidR="00C75CDF" w:rsidRPr="001D4915" w:rsidRDefault="00C75CDF" w:rsidP="00863DF4">
                    <w:pPr>
                      <w:rPr>
                        <w:rFonts w:asciiTheme="minorEastAsia" w:hAnsiTheme="minorEastAsia"/>
                        <w:szCs w:val="21"/>
                      </w:rPr>
                    </w:pPr>
                    <w:r w:rsidRPr="001D4915">
                      <w:rPr>
                        <w:rFonts w:asciiTheme="minorEastAsia" w:hAnsiTheme="minorEastAsia" w:hint="eastAsia"/>
                        <w:szCs w:val="21"/>
                      </w:rPr>
                      <w:t>市值50万以上普通股股东</w:t>
                    </w:r>
                  </w:p>
                </w:tc>
              </w:sdtContent>
            </w:sdt>
            <w:sdt>
              <w:sdtPr>
                <w:rPr>
                  <w:rFonts w:asciiTheme="minorEastAsia" w:hAnsiTheme="minorEastAsia"/>
                  <w:szCs w:val="21"/>
                </w:rPr>
                <w:alias w:val="现金分红分段表决持股市值50万以上普通股股东同意票数"/>
                <w:tag w:val="_GBC_e267c909590a48b496065c33f82a282d"/>
                <w:id w:val="-782581849"/>
                <w:lock w:val="sdtLocked"/>
              </w:sdtPr>
              <w:sdtContent>
                <w:tc>
                  <w:tcPr>
                    <w:tcW w:w="1275"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79,734,345</w:t>
                    </w:r>
                  </w:p>
                </w:tc>
              </w:sdtContent>
            </w:sdt>
            <w:sdt>
              <w:sdtPr>
                <w:rPr>
                  <w:rFonts w:asciiTheme="minorEastAsia" w:hAnsiTheme="minorEastAsia"/>
                  <w:szCs w:val="21"/>
                </w:rPr>
                <w:alias w:val="现金分红分段表决持股市值50万以上普通股股东同意比例"/>
                <w:tag w:val="_GBC_5b56a01c192a4e399f2cf098b251643b"/>
                <w:id w:val="-1029172382"/>
                <w:lock w:val="sdtLocked"/>
              </w:sdtPr>
              <w:sdtContent>
                <w:tc>
                  <w:tcPr>
                    <w:tcW w:w="1134"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100.000000</w:t>
                    </w:r>
                  </w:p>
                </w:tc>
              </w:sdtContent>
            </w:sdt>
            <w:sdt>
              <w:sdtPr>
                <w:rPr>
                  <w:rFonts w:asciiTheme="minorEastAsia" w:hAnsiTheme="minorEastAsia"/>
                  <w:szCs w:val="21"/>
                </w:rPr>
                <w:alias w:val="现金分红分段表决持股市值50万以上普通股股东反对票数"/>
                <w:tag w:val="_GBC_9fd9061e5627486d9692e0b06543bec1"/>
                <w:id w:val="-589850470"/>
                <w:lock w:val="sdtLocked"/>
              </w:sdtPr>
              <w:sdtContent>
                <w:tc>
                  <w:tcPr>
                    <w:tcW w:w="993"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0</w:t>
                    </w:r>
                  </w:p>
                </w:tc>
              </w:sdtContent>
            </w:sdt>
            <w:sdt>
              <w:sdtPr>
                <w:rPr>
                  <w:rFonts w:asciiTheme="minorEastAsia" w:hAnsiTheme="minorEastAsia"/>
                  <w:szCs w:val="21"/>
                </w:rPr>
                <w:alias w:val="现金分红分段表决持股市值50万以上普通股股东反对比例"/>
                <w:tag w:val="_GBC_76f59466f37a4e65861b774c1b71c5bb"/>
                <w:id w:val="-1256050622"/>
                <w:lock w:val="sdtLocked"/>
              </w:sdtPr>
              <w:sdtContent>
                <w:tc>
                  <w:tcPr>
                    <w:tcW w:w="1134"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0.000000</w:t>
                    </w:r>
                  </w:p>
                </w:tc>
              </w:sdtContent>
            </w:sdt>
            <w:sdt>
              <w:sdtPr>
                <w:rPr>
                  <w:rFonts w:asciiTheme="minorEastAsia" w:hAnsiTheme="minorEastAsia"/>
                  <w:szCs w:val="21"/>
                </w:rPr>
                <w:alias w:val="现金分红分段表决持股市值50万以上普通股股东弃权票数"/>
                <w:tag w:val="_GBC_0170a5cff112424099a79c9187976d19"/>
                <w:id w:val="-1217114686"/>
                <w:lock w:val="sdtLocked"/>
              </w:sdtPr>
              <w:sdtContent>
                <w:tc>
                  <w:tcPr>
                    <w:tcW w:w="1134" w:type="dxa"/>
                    <w:vAlign w:val="center"/>
                  </w:tcPr>
                  <w:p w:rsidR="00C75CDF" w:rsidRPr="001D4915" w:rsidRDefault="00C75CDF" w:rsidP="00035247">
                    <w:pPr>
                      <w:jc w:val="right"/>
                      <w:rPr>
                        <w:rFonts w:asciiTheme="minorEastAsia" w:hAnsiTheme="minorEastAsia"/>
                        <w:szCs w:val="21"/>
                      </w:rPr>
                    </w:pPr>
                    <w:r w:rsidRPr="001D4915">
                      <w:rPr>
                        <w:rFonts w:asciiTheme="minorEastAsia" w:hAnsiTheme="minorEastAsia"/>
                        <w:szCs w:val="21"/>
                      </w:rPr>
                      <w:t>0</w:t>
                    </w:r>
                  </w:p>
                </w:tc>
              </w:sdtContent>
            </w:sdt>
            <w:tc>
              <w:tcPr>
                <w:tcW w:w="1184" w:type="dxa"/>
                <w:vAlign w:val="center"/>
              </w:tcPr>
              <w:p w:rsidR="00C75CDF" w:rsidRPr="001D4915" w:rsidRDefault="00C75CDF" w:rsidP="00035247">
                <w:pPr>
                  <w:jc w:val="right"/>
                  <w:rPr>
                    <w:rFonts w:asciiTheme="minorEastAsia" w:hAnsiTheme="minorEastAsia"/>
                    <w:szCs w:val="21"/>
                  </w:rPr>
                </w:pPr>
                <w:sdt>
                  <w:sdtPr>
                    <w:rPr>
                      <w:rFonts w:asciiTheme="minorEastAsia" w:hAnsiTheme="minorEastAsia"/>
                      <w:szCs w:val="21"/>
                    </w:rPr>
                    <w:alias w:val="现金分红分段表决持股市值50万以上普通股股东弃权比例"/>
                    <w:tag w:val="_GBC_de4f2d427d264550a4898f2d94be6ce7"/>
                    <w:id w:val="1699658803"/>
                    <w:lock w:val="sdtLocked"/>
                  </w:sdtPr>
                  <w:sdtContent>
                    <w:r w:rsidRPr="001D4915">
                      <w:rPr>
                        <w:rFonts w:asciiTheme="minorEastAsia" w:hAnsiTheme="minorEastAsia"/>
                        <w:szCs w:val="21"/>
                      </w:rPr>
                      <w:t>0.000000</w:t>
                    </w:r>
                  </w:sdtContent>
                </w:sdt>
              </w:p>
            </w:tc>
          </w:tr>
        </w:tbl>
        <w:p w:rsidR="00C16FE3" w:rsidRPr="00C604D5" w:rsidRDefault="00C75CDF" w:rsidP="00C604D5">
          <w:r>
            <w:t>注</w:t>
          </w:r>
          <w:r>
            <w:rPr>
              <w:rFonts w:hint="eastAsia"/>
            </w:rPr>
            <w:t>：</w:t>
          </w:r>
          <w:r>
            <w:t>根据上交所有关规定</w:t>
          </w:r>
          <w:r>
            <w:rPr>
              <w:rFonts w:hint="eastAsia"/>
            </w:rPr>
            <w:t>，</w:t>
          </w:r>
          <w:r>
            <w:t>本分段表决情况仅适用于</w:t>
          </w:r>
          <w:r>
            <w:t>A</w:t>
          </w:r>
          <w:r>
            <w:t>股股东</w:t>
          </w:r>
          <w:r>
            <w:rPr>
              <w:rFonts w:hint="eastAsia"/>
            </w:rPr>
            <w:t>。</w:t>
          </w:r>
        </w:p>
      </w:sdtContent>
    </w:sdt>
    <w:p w:rsidR="00C16FE3" w:rsidRDefault="00C16FE3"/>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C16FE3" w:rsidRDefault="00BA3402">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0" w:type="auto"/>
            <w:tblLayout w:type="fixed"/>
            <w:tblLook w:val="04A0"/>
          </w:tblPr>
          <w:tblGrid>
            <w:gridCol w:w="846"/>
            <w:gridCol w:w="1956"/>
            <w:gridCol w:w="992"/>
            <w:gridCol w:w="777"/>
            <w:gridCol w:w="1066"/>
            <w:gridCol w:w="850"/>
            <w:gridCol w:w="1134"/>
            <w:gridCol w:w="901"/>
          </w:tblGrid>
          <w:tr w:rsidR="00C604D5" w:rsidTr="004A506D">
            <w:sdt>
              <w:sdtPr>
                <w:rPr>
                  <w:rFonts w:hint="eastAsia"/>
                  <w:szCs w:val="21"/>
                </w:rPr>
                <w:tag w:val="_PLD_85e331fb35b94b069c51e9596dc8cf99"/>
                <w:id w:val="2120794997"/>
                <w:lock w:val="sdtLocked"/>
              </w:sdtPr>
              <w:sdtContent>
                <w:tc>
                  <w:tcPr>
                    <w:tcW w:w="846" w:type="dxa"/>
                    <w:vMerge w:val="restart"/>
                  </w:tcPr>
                  <w:p w:rsidR="00C604D5" w:rsidRPr="001D4915" w:rsidRDefault="00C604D5" w:rsidP="004A506D">
                    <w:pPr>
                      <w:jc w:val="center"/>
                      <w:rPr>
                        <w:szCs w:val="21"/>
                      </w:rPr>
                    </w:pPr>
                    <w:r w:rsidRPr="001D4915">
                      <w:rPr>
                        <w:rFonts w:hint="eastAsia"/>
                        <w:szCs w:val="21"/>
                      </w:rPr>
                      <w:t>议案</w:t>
                    </w:r>
                  </w:p>
                  <w:p w:rsidR="00C604D5" w:rsidRPr="001D4915" w:rsidRDefault="00C604D5" w:rsidP="004A506D">
                    <w:pPr>
                      <w:jc w:val="center"/>
                      <w:rPr>
                        <w:szCs w:val="21"/>
                      </w:rPr>
                    </w:pPr>
                    <w:r w:rsidRPr="001D4915">
                      <w:rPr>
                        <w:rFonts w:hint="eastAsia"/>
                        <w:szCs w:val="21"/>
                      </w:rPr>
                      <w:t>序号</w:t>
                    </w:r>
                  </w:p>
                </w:tc>
              </w:sdtContent>
            </w:sdt>
            <w:sdt>
              <w:sdtPr>
                <w:rPr>
                  <w:rFonts w:hint="eastAsia"/>
                  <w:szCs w:val="21"/>
                </w:rPr>
                <w:tag w:val="_PLD_36163af1201d45bca4fb531b6d710bd5"/>
                <w:id w:val="-1201777072"/>
                <w:lock w:val="sdtLocked"/>
              </w:sdtPr>
              <w:sdtContent>
                <w:tc>
                  <w:tcPr>
                    <w:tcW w:w="1956" w:type="dxa"/>
                    <w:vMerge w:val="restart"/>
                  </w:tcPr>
                  <w:p w:rsidR="00C604D5" w:rsidRPr="001D4915" w:rsidRDefault="00C604D5" w:rsidP="004A506D">
                    <w:pPr>
                      <w:jc w:val="center"/>
                      <w:rPr>
                        <w:szCs w:val="21"/>
                      </w:rPr>
                    </w:pPr>
                    <w:r w:rsidRPr="001D4915">
                      <w:rPr>
                        <w:rFonts w:hint="eastAsia"/>
                        <w:szCs w:val="21"/>
                      </w:rPr>
                      <w:t>议案名称</w:t>
                    </w:r>
                  </w:p>
                </w:tc>
              </w:sdtContent>
            </w:sdt>
            <w:sdt>
              <w:sdtPr>
                <w:rPr>
                  <w:rFonts w:hint="eastAsia"/>
                  <w:szCs w:val="21"/>
                </w:rPr>
                <w:tag w:val="_PLD_d147c4262e1f450a9eac870acd39ac64"/>
                <w:id w:val="-1855176921"/>
                <w:lock w:val="sdtLocked"/>
              </w:sdtPr>
              <w:sdtContent>
                <w:tc>
                  <w:tcPr>
                    <w:tcW w:w="1769" w:type="dxa"/>
                    <w:gridSpan w:val="2"/>
                  </w:tcPr>
                  <w:p w:rsidR="00C604D5" w:rsidRPr="001D4915" w:rsidRDefault="00C604D5" w:rsidP="004A506D">
                    <w:pPr>
                      <w:jc w:val="center"/>
                      <w:rPr>
                        <w:szCs w:val="21"/>
                      </w:rPr>
                    </w:pPr>
                    <w:r w:rsidRPr="001D4915">
                      <w:rPr>
                        <w:rFonts w:hint="eastAsia"/>
                        <w:szCs w:val="21"/>
                      </w:rPr>
                      <w:t>同意</w:t>
                    </w:r>
                  </w:p>
                </w:tc>
              </w:sdtContent>
            </w:sdt>
            <w:sdt>
              <w:sdtPr>
                <w:rPr>
                  <w:rFonts w:hint="eastAsia"/>
                  <w:szCs w:val="21"/>
                </w:rPr>
                <w:tag w:val="_PLD_39de351aad03459a879b57247cd3ac0b"/>
                <w:id w:val="357859621"/>
                <w:lock w:val="sdtLocked"/>
              </w:sdtPr>
              <w:sdtContent>
                <w:tc>
                  <w:tcPr>
                    <w:tcW w:w="1916" w:type="dxa"/>
                    <w:gridSpan w:val="2"/>
                  </w:tcPr>
                  <w:p w:rsidR="00C604D5" w:rsidRPr="001D4915" w:rsidRDefault="00C604D5" w:rsidP="004A506D">
                    <w:pPr>
                      <w:jc w:val="center"/>
                      <w:rPr>
                        <w:szCs w:val="21"/>
                      </w:rPr>
                    </w:pPr>
                    <w:r w:rsidRPr="001D4915">
                      <w:rPr>
                        <w:rFonts w:hint="eastAsia"/>
                        <w:szCs w:val="21"/>
                      </w:rPr>
                      <w:t>反对</w:t>
                    </w:r>
                  </w:p>
                </w:tc>
              </w:sdtContent>
            </w:sdt>
            <w:sdt>
              <w:sdtPr>
                <w:rPr>
                  <w:rFonts w:hint="eastAsia"/>
                  <w:szCs w:val="21"/>
                </w:rPr>
                <w:tag w:val="_PLD_fb75e31d23944597b356533e896bf25a"/>
                <w:id w:val="-1337923810"/>
                <w:lock w:val="sdtLocked"/>
              </w:sdtPr>
              <w:sdtContent>
                <w:tc>
                  <w:tcPr>
                    <w:tcW w:w="2035" w:type="dxa"/>
                    <w:gridSpan w:val="2"/>
                  </w:tcPr>
                  <w:p w:rsidR="00C604D5" w:rsidRPr="001D4915" w:rsidRDefault="00C604D5" w:rsidP="004A506D">
                    <w:pPr>
                      <w:jc w:val="center"/>
                      <w:rPr>
                        <w:szCs w:val="21"/>
                      </w:rPr>
                    </w:pPr>
                    <w:r w:rsidRPr="001D4915">
                      <w:rPr>
                        <w:rFonts w:hint="eastAsia"/>
                        <w:szCs w:val="21"/>
                      </w:rPr>
                      <w:t>弃权</w:t>
                    </w:r>
                  </w:p>
                </w:tc>
              </w:sdtContent>
            </w:sdt>
          </w:tr>
          <w:tr w:rsidR="00C604D5" w:rsidTr="004A506D">
            <w:tc>
              <w:tcPr>
                <w:tcW w:w="846" w:type="dxa"/>
                <w:vMerge/>
              </w:tcPr>
              <w:p w:rsidR="00C604D5" w:rsidRPr="001D4915" w:rsidRDefault="00C604D5" w:rsidP="004A506D">
                <w:pPr>
                  <w:rPr>
                    <w:szCs w:val="21"/>
                  </w:rPr>
                </w:pPr>
              </w:p>
            </w:tc>
            <w:tc>
              <w:tcPr>
                <w:tcW w:w="1956" w:type="dxa"/>
                <w:vMerge/>
              </w:tcPr>
              <w:p w:rsidR="00C604D5" w:rsidRPr="001D4915" w:rsidRDefault="00C604D5" w:rsidP="004A506D">
                <w:pPr>
                  <w:rPr>
                    <w:szCs w:val="21"/>
                  </w:rPr>
                </w:pPr>
              </w:p>
            </w:tc>
            <w:sdt>
              <w:sdtPr>
                <w:rPr>
                  <w:rFonts w:asciiTheme="minorEastAsia" w:hAnsiTheme="minorEastAsia" w:hint="eastAsia"/>
                  <w:szCs w:val="21"/>
                </w:rPr>
                <w:tag w:val="_PLD_88d5d4eeccd34fe6835de33242d02c56"/>
                <w:id w:val="-513457280"/>
                <w:lock w:val="sdtLocked"/>
              </w:sdtPr>
              <w:sdtContent>
                <w:tc>
                  <w:tcPr>
                    <w:tcW w:w="992" w:type="dxa"/>
                  </w:tcPr>
                  <w:p w:rsidR="00C604D5" w:rsidRPr="001D4915" w:rsidRDefault="00C604D5" w:rsidP="004A506D">
                    <w:pPr>
                      <w:jc w:val="center"/>
                      <w:rPr>
                        <w:rFonts w:asciiTheme="minorEastAsia" w:hAnsiTheme="minorEastAsia"/>
                        <w:szCs w:val="21"/>
                      </w:rPr>
                    </w:pPr>
                    <w:r w:rsidRPr="001D4915">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644120795"/>
                <w:lock w:val="sdtLocked"/>
              </w:sdtPr>
              <w:sdtContent>
                <w:tc>
                  <w:tcPr>
                    <w:tcW w:w="777" w:type="dxa"/>
                  </w:tcPr>
                  <w:p w:rsidR="00C604D5" w:rsidRPr="001D4915" w:rsidRDefault="00C604D5" w:rsidP="004A506D">
                    <w:pPr>
                      <w:jc w:val="center"/>
                      <w:rPr>
                        <w:rFonts w:asciiTheme="minorEastAsia" w:hAnsiTheme="minorEastAsia"/>
                        <w:szCs w:val="21"/>
                      </w:rPr>
                    </w:pPr>
                    <w:r w:rsidRPr="001D4915">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27303612"/>
                <w:lock w:val="sdtLocked"/>
              </w:sdtPr>
              <w:sdtContent>
                <w:tc>
                  <w:tcPr>
                    <w:tcW w:w="1066" w:type="dxa"/>
                  </w:tcPr>
                  <w:p w:rsidR="00C604D5" w:rsidRPr="001D4915" w:rsidRDefault="00C604D5" w:rsidP="004A506D">
                    <w:pPr>
                      <w:jc w:val="center"/>
                      <w:rPr>
                        <w:rFonts w:asciiTheme="minorEastAsia" w:hAnsiTheme="minorEastAsia"/>
                        <w:szCs w:val="21"/>
                      </w:rPr>
                    </w:pPr>
                    <w:r w:rsidRPr="001D4915">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30041798"/>
                <w:lock w:val="sdtLocked"/>
              </w:sdtPr>
              <w:sdtContent>
                <w:tc>
                  <w:tcPr>
                    <w:tcW w:w="850" w:type="dxa"/>
                  </w:tcPr>
                  <w:p w:rsidR="00C604D5" w:rsidRPr="001D4915" w:rsidRDefault="00C604D5" w:rsidP="004A506D">
                    <w:pPr>
                      <w:jc w:val="center"/>
                      <w:rPr>
                        <w:rFonts w:asciiTheme="minorEastAsia" w:hAnsiTheme="minorEastAsia"/>
                        <w:szCs w:val="21"/>
                      </w:rPr>
                    </w:pPr>
                    <w:r w:rsidRPr="001D4915">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1403442390"/>
                <w:lock w:val="sdtLocked"/>
              </w:sdtPr>
              <w:sdtContent>
                <w:tc>
                  <w:tcPr>
                    <w:tcW w:w="1134" w:type="dxa"/>
                  </w:tcPr>
                  <w:p w:rsidR="00C604D5" w:rsidRPr="001D4915" w:rsidRDefault="00C604D5" w:rsidP="004A506D">
                    <w:pPr>
                      <w:jc w:val="center"/>
                      <w:rPr>
                        <w:rFonts w:asciiTheme="minorEastAsia" w:hAnsiTheme="minorEastAsia"/>
                        <w:szCs w:val="21"/>
                      </w:rPr>
                    </w:pPr>
                    <w:r w:rsidRPr="001D4915">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840887428"/>
                <w:lock w:val="sdtLocked"/>
              </w:sdtPr>
              <w:sdtContent>
                <w:tc>
                  <w:tcPr>
                    <w:tcW w:w="901" w:type="dxa"/>
                  </w:tcPr>
                  <w:p w:rsidR="00C604D5" w:rsidRPr="001D4915" w:rsidRDefault="00C604D5" w:rsidP="004A506D">
                    <w:pPr>
                      <w:jc w:val="center"/>
                      <w:rPr>
                        <w:rFonts w:asciiTheme="minorEastAsia" w:hAnsiTheme="minorEastAsia"/>
                        <w:szCs w:val="21"/>
                      </w:rPr>
                    </w:pPr>
                    <w:r w:rsidRPr="001D4915">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1236850323"/>
              <w:lock w:val="sdtLocked"/>
              <w:placeholder>
                <w:docPart w:val="10B800B9661543D281754B87A3418A78"/>
              </w:placeholder>
            </w:sdtPr>
            <w:sdtContent>
              <w:tr w:rsidR="00C604D5" w:rsidTr="00035247">
                <w:sdt>
                  <w:sdtPr>
                    <w:rPr>
                      <w:rFonts w:asciiTheme="minorEastAsia" w:hAnsiTheme="minorEastAsia"/>
                      <w:szCs w:val="21"/>
                    </w:rPr>
                    <w:alias w:val="5%以下股东的表决情况_议案序号"/>
                    <w:tag w:val="_GBC_003c0e2a3826430091463bd073774853"/>
                    <w:id w:val="-373624864"/>
                    <w:lock w:val="sdtLocked"/>
                  </w:sdtPr>
                  <w:sdtContent>
                    <w:tc>
                      <w:tcPr>
                        <w:tcW w:w="846" w:type="dxa"/>
                        <w:vAlign w:val="center"/>
                      </w:tcPr>
                      <w:p w:rsidR="00C604D5" w:rsidRPr="001D4915" w:rsidRDefault="00C604D5" w:rsidP="004A506D">
                        <w:pPr>
                          <w:jc w:val="center"/>
                          <w:rPr>
                            <w:rFonts w:asciiTheme="minorEastAsia" w:hAnsiTheme="minorEastAsia"/>
                            <w:szCs w:val="21"/>
                          </w:rPr>
                        </w:pPr>
                        <w:r w:rsidRPr="001D4915">
                          <w:rPr>
                            <w:rFonts w:asciiTheme="minorEastAsia" w:hAnsiTheme="minorEastAsia"/>
                            <w:szCs w:val="21"/>
                          </w:rPr>
                          <w:t>1</w:t>
                        </w:r>
                      </w:p>
                    </w:tc>
                  </w:sdtContent>
                </w:sdt>
                <w:sdt>
                  <w:sdtPr>
                    <w:rPr>
                      <w:rFonts w:asciiTheme="minorEastAsia" w:hAnsiTheme="minorEastAsia"/>
                      <w:szCs w:val="21"/>
                    </w:rPr>
                    <w:alias w:val="5%以下股东的表决情况_议案名称"/>
                    <w:tag w:val="_GBC_120f4cbdd0e24a8abf52609f00b310eb"/>
                    <w:id w:val="-875849597"/>
                    <w:lock w:val="sdtLocked"/>
                    <w:text/>
                  </w:sdtPr>
                  <w:sdtContent>
                    <w:tc>
                      <w:tcPr>
                        <w:tcW w:w="1956" w:type="dxa"/>
                      </w:tcPr>
                      <w:p w:rsidR="00C604D5" w:rsidRPr="001D4915" w:rsidRDefault="00C604D5" w:rsidP="004A506D">
                        <w:pPr>
                          <w:rPr>
                            <w:rFonts w:asciiTheme="minorEastAsia" w:hAnsiTheme="minorEastAsia"/>
                            <w:szCs w:val="21"/>
                          </w:rPr>
                        </w:pPr>
                        <w:r w:rsidRPr="001D4915">
                          <w:rPr>
                            <w:rFonts w:asciiTheme="minorEastAsia" w:hAnsiTheme="minorEastAsia" w:hint="eastAsia"/>
                            <w:szCs w:val="21"/>
                          </w:rPr>
                          <w:t>关于兖州煤业股份有限公司2019年度中期利润分配方案的议案</w:t>
                        </w:r>
                      </w:p>
                    </w:tc>
                  </w:sdtContent>
                </w:sdt>
                <w:sdt>
                  <w:sdtPr>
                    <w:rPr>
                      <w:rFonts w:asciiTheme="minorEastAsia" w:hAnsiTheme="minorEastAsia"/>
                      <w:szCs w:val="21"/>
                    </w:rPr>
                    <w:alias w:val="5%以下股东的表决情况_同意票数"/>
                    <w:tag w:val="_GBC_8e6286abe9984117ab278ef08e91288b"/>
                    <w:id w:val="1248541163"/>
                    <w:lock w:val="sdtLocked"/>
                  </w:sdtPr>
                  <w:sdtContent>
                    <w:tc>
                      <w:tcPr>
                        <w:tcW w:w="992" w:type="dxa"/>
                        <w:vAlign w:val="center"/>
                      </w:tcPr>
                      <w:p w:rsidR="00C604D5" w:rsidRPr="001D4915" w:rsidRDefault="00C604D5" w:rsidP="00035247">
                        <w:pPr>
                          <w:jc w:val="right"/>
                          <w:rPr>
                            <w:rFonts w:asciiTheme="minorEastAsia" w:hAnsiTheme="minorEastAsia"/>
                            <w:szCs w:val="21"/>
                          </w:rPr>
                        </w:pPr>
                        <w:r w:rsidRPr="001D4915">
                          <w:rPr>
                            <w:rFonts w:asciiTheme="minorEastAsia" w:hAnsiTheme="minorEastAsia"/>
                            <w:szCs w:val="21"/>
                          </w:rPr>
                          <w:t>137,275,667</w:t>
                        </w:r>
                      </w:p>
                    </w:tc>
                  </w:sdtContent>
                </w:sdt>
                <w:sdt>
                  <w:sdtPr>
                    <w:rPr>
                      <w:rFonts w:asciiTheme="minorEastAsia" w:hAnsiTheme="minorEastAsia"/>
                      <w:szCs w:val="21"/>
                    </w:rPr>
                    <w:alias w:val="5%以下股东的表决情况_同意比例"/>
                    <w:tag w:val="_GBC_3fcebd7488784e99b72caeb430023bbd"/>
                    <w:id w:val="732738258"/>
                    <w:lock w:val="sdtLocked"/>
                  </w:sdtPr>
                  <w:sdtContent>
                    <w:tc>
                      <w:tcPr>
                        <w:tcW w:w="777" w:type="dxa"/>
                        <w:vAlign w:val="center"/>
                      </w:tcPr>
                      <w:p w:rsidR="00C604D5" w:rsidRPr="001D4915" w:rsidRDefault="00C604D5" w:rsidP="00035247">
                        <w:pPr>
                          <w:jc w:val="right"/>
                          <w:rPr>
                            <w:rFonts w:asciiTheme="minorEastAsia" w:hAnsiTheme="minorEastAsia"/>
                            <w:szCs w:val="21"/>
                          </w:rPr>
                        </w:pPr>
                        <w:r w:rsidRPr="001D4915">
                          <w:rPr>
                            <w:rFonts w:asciiTheme="minorEastAsia" w:hAnsiTheme="minorEastAsia"/>
                            <w:szCs w:val="21"/>
                          </w:rPr>
                          <w:t>99.950125</w:t>
                        </w:r>
                      </w:p>
                    </w:tc>
                  </w:sdtContent>
                </w:sdt>
                <w:sdt>
                  <w:sdtPr>
                    <w:rPr>
                      <w:rFonts w:asciiTheme="minorEastAsia" w:hAnsiTheme="minorEastAsia"/>
                      <w:szCs w:val="21"/>
                    </w:rPr>
                    <w:alias w:val="5%以下股东的表决情况_反对票数"/>
                    <w:tag w:val="_GBC_a6adf5852dc1415eb83afa4dd02e7dc3"/>
                    <w:id w:val="1940724472"/>
                    <w:lock w:val="sdtLocked"/>
                  </w:sdtPr>
                  <w:sdtContent>
                    <w:tc>
                      <w:tcPr>
                        <w:tcW w:w="1066" w:type="dxa"/>
                        <w:vAlign w:val="center"/>
                      </w:tcPr>
                      <w:p w:rsidR="00C604D5" w:rsidRPr="001D4915" w:rsidRDefault="00C604D5" w:rsidP="00035247">
                        <w:pPr>
                          <w:jc w:val="right"/>
                          <w:rPr>
                            <w:rFonts w:asciiTheme="minorEastAsia" w:hAnsiTheme="minorEastAsia"/>
                            <w:szCs w:val="21"/>
                          </w:rPr>
                        </w:pPr>
                        <w:r w:rsidRPr="001D4915">
                          <w:rPr>
                            <w:rFonts w:asciiTheme="minorEastAsia" w:hAnsiTheme="minorEastAsia"/>
                            <w:szCs w:val="21"/>
                          </w:rPr>
                          <w:t>68,500</w:t>
                        </w:r>
                      </w:p>
                    </w:tc>
                  </w:sdtContent>
                </w:sdt>
                <w:sdt>
                  <w:sdtPr>
                    <w:rPr>
                      <w:rFonts w:asciiTheme="minorEastAsia" w:hAnsiTheme="minorEastAsia"/>
                      <w:szCs w:val="21"/>
                    </w:rPr>
                    <w:alias w:val="5%以下股东的表决情况_反对比例"/>
                    <w:tag w:val="_GBC_6081e1c76d3140b3b861614f2c136ab4"/>
                    <w:id w:val="-322512863"/>
                    <w:lock w:val="sdtLocked"/>
                  </w:sdtPr>
                  <w:sdtContent>
                    <w:tc>
                      <w:tcPr>
                        <w:tcW w:w="850" w:type="dxa"/>
                        <w:vAlign w:val="center"/>
                      </w:tcPr>
                      <w:p w:rsidR="00C604D5" w:rsidRPr="001D4915" w:rsidRDefault="00C604D5" w:rsidP="00035247">
                        <w:pPr>
                          <w:jc w:val="right"/>
                          <w:rPr>
                            <w:rFonts w:asciiTheme="minorEastAsia" w:hAnsiTheme="minorEastAsia"/>
                            <w:szCs w:val="21"/>
                          </w:rPr>
                        </w:pPr>
                        <w:r w:rsidRPr="001D4915">
                          <w:rPr>
                            <w:rFonts w:asciiTheme="minorEastAsia" w:hAnsiTheme="minorEastAsia"/>
                            <w:szCs w:val="21"/>
                          </w:rPr>
                          <w:t>0.049875</w:t>
                        </w:r>
                      </w:p>
                    </w:tc>
                  </w:sdtContent>
                </w:sdt>
                <w:sdt>
                  <w:sdtPr>
                    <w:rPr>
                      <w:rFonts w:asciiTheme="minorEastAsia" w:hAnsiTheme="minorEastAsia"/>
                      <w:szCs w:val="21"/>
                    </w:rPr>
                    <w:alias w:val="5%以下股东的表决情况_弃权票数"/>
                    <w:tag w:val="_GBC_255dc4ec80534d56b5adcf7034819a58"/>
                    <w:id w:val="-843477875"/>
                    <w:lock w:val="sdtLocked"/>
                  </w:sdtPr>
                  <w:sdtContent>
                    <w:tc>
                      <w:tcPr>
                        <w:tcW w:w="1134" w:type="dxa"/>
                        <w:vAlign w:val="center"/>
                      </w:tcPr>
                      <w:p w:rsidR="00C604D5" w:rsidRPr="001D4915" w:rsidRDefault="00C604D5" w:rsidP="00035247">
                        <w:pPr>
                          <w:jc w:val="right"/>
                          <w:rPr>
                            <w:rFonts w:asciiTheme="minorEastAsia" w:hAnsiTheme="minorEastAsia"/>
                            <w:szCs w:val="21"/>
                          </w:rPr>
                        </w:pPr>
                        <w:r w:rsidRPr="001D4915">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516497784"/>
                    <w:lock w:val="sdtLocked"/>
                  </w:sdtPr>
                  <w:sdtContent>
                    <w:tc>
                      <w:tcPr>
                        <w:tcW w:w="901" w:type="dxa"/>
                        <w:vAlign w:val="center"/>
                      </w:tcPr>
                      <w:p w:rsidR="00C604D5" w:rsidRPr="001D4915" w:rsidRDefault="00C604D5" w:rsidP="00035247">
                        <w:pPr>
                          <w:jc w:val="right"/>
                          <w:rPr>
                            <w:rFonts w:asciiTheme="minorEastAsia" w:hAnsiTheme="minorEastAsia"/>
                            <w:szCs w:val="21"/>
                          </w:rPr>
                        </w:pPr>
                        <w:r w:rsidRPr="001D4915">
                          <w:rPr>
                            <w:rFonts w:asciiTheme="minorEastAsia" w:hAnsiTheme="minorEastAsia"/>
                            <w:szCs w:val="21"/>
                          </w:rPr>
                          <w:t>0.000000</w:t>
                        </w:r>
                      </w:p>
                    </w:tc>
                  </w:sdtContent>
                </w:sdt>
              </w:tr>
            </w:sdtContent>
          </w:sdt>
          <w:sdt>
            <w:sdtPr>
              <w:rPr>
                <w:rFonts w:asciiTheme="minorEastAsia" w:hAnsiTheme="minorEastAsia"/>
                <w:szCs w:val="21"/>
              </w:rPr>
              <w:alias w:val="5%以下股东的表决情况"/>
              <w:tag w:val="_GBC_ff2a68bc4ae1452fa1f8ccc6beb2c08f"/>
              <w:id w:val="-598862627"/>
              <w:lock w:val="sdtLocked"/>
              <w:placeholder>
                <w:docPart w:val="10B800B9661543D281754B87A3418A78"/>
              </w:placeholder>
            </w:sdtPr>
            <w:sdtContent>
              <w:tr w:rsidR="00C604D5" w:rsidTr="00035247">
                <w:sdt>
                  <w:sdtPr>
                    <w:rPr>
                      <w:rFonts w:asciiTheme="minorEastAsia" w:hAnsiTheme="minorEastAsia"/>
                      <w:szCs w:val="21"/>
                    </w:rPr>
                    <w:alias w:val="5%以下股东的表决情况_议案序号"/>
                    <w:tag w:val="_GBC_003c0e2a3826430091463bd073774853"/>
                    <w:id w:val="-2116202155"/>
                    <w:lock w:val="sdtLocked"/>
                  </w:sdtPr>
                  <w:sdtContent>
                    <w:tc>
                      <w:tcPr>
                        <w:tcW w:w="846" w:type="dxa"/>
                        <w:vAlign w:val="center"/>
                      </w:tcPr>
                      <w:p w:rsidR="00C604D5" w:rsidRPr="001D4915" w:rsidRDefault="00C604D5" w:rsidP="004A506D">
                        <w:pPr>
                          <w:jc w:val="center"/>
                          <w:rPr>
                            <w:rFonts w:asciiTheme="minorEastAsia" w:hAnsiTheme="minorEastAsia"/>
                            <w:szCs w:val="21"/>
                          </w:rPr>
                        </w:pPr>
                        <w:r w:rsidRPr="001D4915">
                          <w:rPr>
                            <w:rFonts w:asciiTheme="minorEastAsia" w:hAnsiTheme="minorEastAsia"/>
                            <w:szCs w:val="21"/>
                          </w:rPr>
                          <w:t>2</w:t>
                        </w:r>
                      </w:p>
                    </w:tc>
                  </w:sdtContent>
                </w:sdt>
                <w:sdt>
                  <w:sdtPr>
                    <w:rPr>
                      <w:rFonts w:asciiTheme="minorEastAsia" w:hAnsiTheme="minorEastAsia"/>
                      <w:szCs w:val="21"/>
                    </w:rPr>
                    <w:alias w:val="5%以下股东的表决情况_议案名称"/>
                    <w:tag w:val="_GBC_120f4cbdd0e24a8abf52609f00b310eb"/>
                    <w:id w:val="-2031480014"/>
                    <w:lock w:val="sdtLocked"/>
                    <w:text/>
                  </w:sdtPr>
                  <w:sdtContent>
                    <w:tc>
                      <w:tcPr>
                        <w:tcW w:w="1956" w:type="dxa"/>
                      </w:tcPr>
                      <w:p w:rsidR="00C604D5" w:rsidRPr="001D4915" w:rsidRDefault="00C604D5" w:rsidP="004A506D">
                        <w:pPr>
                          <w:rPr>
                            <w:rFonts w:asciiTheme="minorEastAsia" w:hAnsiTheme="minorEastAsia"/>
                            <w:szCs w:val="21"/>
                          </w:rPr>
                        </w:pPr>
                        <w:r w:rsidRPr="001D4915">
                          <w:rPr>
                            <w:rFonts w:asciiTheme="minorEastAsia" w:hAnsiTheme="minorEastAsia" w:hint="eastAsia"/>
                            <w:szCs w:val="21"/>
                          </w:rPr>
                          <w:t>关于续签《兖矿集团财务有限公司与兖矿集团有限公司金融服务协议》的议案</w:t>
                        </w:r>
                      </w:p>
                    </w:tc>
                  </w:sdtContent>
                </w:sdt>
                <w:sdt>
                  <w:sdtPr>
                    <w:rPr>
                      <w:rFonts w:asciiTheme="minorEastAsia" w:hAnsiTheme="minorEastAsia"/>
                      <w:szCs w:val="21"/>
                    </w:rPr>
                    <w:alias w:val="5%以下股东的表决情况_同意票数"/>
                    <w:tag w:val="_GBC_8e6286abe9984117ab278ef08e91288b"/>
                    <w:id w:val="-1286723570"/>
                    <w:lock w:val="sdtLocked"/>
                  </w:sdtPr>
                  <w:sdtContent>
                    <w:tc>
                      <w:tcPr>
                        <w:tcW w:w="992" w:type="dxa"/>
                        <w:vAlign w:val="center"/>
                      </w:tcPr>
                      <w:p w:rsidR="00C604D5" w:rsidRPr="001D4915" w:rsidRDefault="00C604D5" w:rsidP="00035247">
                        <w:pPr>
                          <w:jc w:val="right"/>
                          <w:rPr>
                            <w:rFonts w:asciiTheme="minorEastAsia" w:hAnsiTheme="minorEastAsia"/>
                            <w:szCs w:val="21"/>
                          </w:rPr>
                        </w:pPr>
                        <w:r w:rsidRPr="001D4915">
                          <w:rPr>
                            <w:rFonts w:asciiTheme="minorEastAsia" w:hAnsiTheme="minorEastAsia"/>
                            <w:szCs w:val="21"/>
                          </w:rPr>
                          <w:t>83,702,644</w:t>
                        </w:r>
                      </w:p>
                    </w:tc>
                  </w:sdtContent>
                </w:sdt>
                <w:sdt>
                  <w:sdtPr>
                    <w:rPr>
                      <w:rFonts w:asciiTheme="minorEastAsia" w:hAnsiTheme="minorEastAsia"/>
                      <w:szCs w:val="21"/>
                    </w:rPr>
                    <w:alias w:val="5%以下股东的表决情况_同意比例"/>
                    <w:tag w:val="_GBC_3fcebd7488784e99b72caeb430023bbd"/>
                    <w:id w:val="-507708"/>
                    <w:lock w:val="sdtLocked"/>
                  </w:sdtPr>
                  <w:sdtContent>
                    <w:tc>
                      <w:tcPr>
                        <w:tcW w:w="777" w:type="dxa"/>
                        <w:vAlign w:val="center"/>
                      </w:tcPr>
                      <w:p w:rsidR="00C604D5" w:rsidRPr="001D4915" w:rsidRDefault="00C604D5" w:rsidP="00035247">
                        <w:pPr>
                          <w:jc w:val="right"/>
                          <w:rPr>
                            <w:rFonts w:asciiTheme="minorEastAsia" w:hAnsiTheme="minorEastAsia"/>
                            <w:szCs w:val="21"/>
                          </w:rPr>
                        </w:pPr>
                        <w:r w:rsidRPr="001D4915">
                          <w:rPr>
                            <w:rFonts w:asciiTheme="minorEastAsia" w:hAnsiTheme="minorEastAsia"/>
                            <w:szCs w:val="21"/>
                          </w:rPr>
                          <w:t>90.642048</w:t>
                        </w:r>
                      </w:p>
                    </w:tc>
                  </w:sdtContent>
                </w:sdt>
                <w:sdt>
                  <w:sdtPr>
                    <w:rPr>
                      <w:rFonts w:asciiTheme="minorEastAsia" w:hAnsiTheme="minorEastAsia"/>
                      <w:szCs w:val="21"/>
                    </w:rPr>
                    <w:alias w:val="5%以下股东的表决情况_反对票数"/>
                    <w:tag w:val="_GBC_a6adf5852dc1415eb83afa4dd02e7dc3"/>
                    <w:id w:val="-192155869"/>
                    <w:lock w:val="sdtLocked"/>
                  </w:sdtPr>
                  <w:sdtContent>
                    <w:tc>
                      <w:tcPr>
                        <w:tcW w:w="1066" w:type="dxa"/>
                        <w:vAlign w:val="center"/>
                      </w:tcPr>
                      <w:p w:rsidR="00C604D5" w:rsidRPr="001D4915" w:rsidRDefault="00C604D5" w:rsidP="00035247">
                        <w:pPr>
                          <w:jc w:val="right"/>
                          <w:rPr>
                            <w:rFonts w:asciiTheme="minorEastAsia" w:hAnsiTheme="minorEastAsia"/>
                            <w:szCs w:val="21"/>
                          </w:rPr>
                        </w:pPr>
                        <w:r w:rsidRPr="001D4915">
                          <w:rPr>
                            <w:rFonts w:asciiTheme="minorEastAsia" w:hAnsiTheme="minorEastAsia"/>
                            <w:szCs w:val="21"/>
                          </w:rPr>
                          <w:t>7,716,596</w:t>
                        </w:r>
                      </w:p>
                    </w:tc>
                  </w:sdtContent>
                </w:sdt>
                <w:sdt>
                  <w:sdtPr>
                    <w:rPr>
                      <w:rFonts w:asciiTheme="minorEastAsia" w:hAnsiTheme="minorEastAsia"/>
                      <w:szCs w:val="21"/>
                    </w:rPr>
                    <w:alias w:val="5%以下股东的表决情况_反对比例"/>
                    <w:tag w:val="_GBC_6081e1c76d3140b3b861614f2c136ab4"/>
                    <w:id w:val="-2100635362"/>
                    <w:lock w:val="sdtLocked"/>
                  </w:sdtPr>
                  <w:sdtContent>
                    <w:tc>
                      <w:tcPr>
                        <w:tcW w:w="850" w:type="dxa"/>
                        <w:vAlign w:val="center"/>
                      </w:tcPr>
                      <w:p w:rsidR="00C604D5" w:rsidRPr="001D4915" w:rsidRDefault="00C604D5" w:rsidP="00035247">
                        <w:pPr>
                          <w:jc w:val="right"/>
                          <w:rPr>
                            <w:rFonts w:asciiTheme="minorEastAsia" w:hAnsiTheme="minorEastAsia"/>
                            <w:szCs w:val="21"/>
                          </w:rPr>
                        </w:pPr>
                        <w:r w:rsidRPr="001D4915">
                          <w:rPr>
                            <w:rFonts w:asciiTheme="minorEastAsia" w:hAnsiTheme="minorEastAsia"/>
                            <w:szCs w:val="21"/>
                          </w:rPr>
                          <w:t>8.356344</w:t>
                        </w:r>
                      </w:p>
                    </w:tc>
                  </w:sdtContent>
                </w:sdt>
                <w:sdt>
                  <w:sdtPr>
                    <w:rPr>
                      <w:rFonts w:asciiTheme="minorEastAsia" w:hAnsiTheme="minorEastAsia"/>
                      <w:szCs w:val="21"/>
                    </w:rPr>
                    <w:alias w:val="5%以下股东的表决情况_弃权票数"/>
                    <w:tag w:val="_GBC_255dc4ec80534d56b5adcf7034819a58"/>
                    <w:id w:val="-1161233829"/>
                    <w:lock w:val="sdtLocked"/>
                  </w:sdtPr>
                  <w:sdtContent>
                    <w:tc>
                      <w:tcPr>
                        <w:tcW w:w="1134" w:type="dxa"/>
                        <w:vAlign w:val="center"/>
                      </w:tcPr>
                      <w:p w:rsidR="00C604D5" w:rsidRPr="001D4915" w:rsidRDefault="00C604D5" w:rsidP="00035247">
                        <w:pPr>
                          <w:jc w:val="right"/>
                          <w:rPr>
                            <w:rFonts w:asciiTheme="minorEastAsia" w:hAnsiTheme="minorEastAsia"/>
                            <w:szCs w:val="21"/>
                          </w:rPr>
                        </w:pPr>
                        <w:r w:rsidRPr="001D4915">
                          <w:rPr>
                            <w:rFonts w:asciiTheme="minorEastAsia" w:hAnsiTheme="minorEastAsia"/>
                            <w:szCs w:val="21"/>
                          </w:rPr>
                          <w:t>924,927</w:t>
                        </w:r>
                      </w:p>
                    </w:tc>
                  </w:sdtContent>
                </w:sdt>
                <w:sdt>
                  <w:sdtPr>
                    <w:rPr>
                      <w:rFonts w:asciiTheme="minorEastAsia" w:hAnsiTheme="minorEastAsia"/>
                      <w:szCs w:val="21"/>
                    </w:rPr>
                    <w:alias w:val="5%以下股东的表决情况_弃权比例"/>
                    <w:tag w:val="_GBC_37be4574b88a45d597ee7cd40a850dec"/>
                    <w:id w:val="-357736177"/>
                    <w:lock w:val="sdtLocked"/>
                  </w:sdtPr>
                  <w:sdtContent>
                    <w:tc>
                      <w:tcPr>
                        <w:tcW w:w="901" w:type="dxa"/>
                        <w:vAlign w:val="center"/>
                      </w:tcPr>
                      <w:p w:rsidR="00C604D5" w:rsidRPr="001D4915" w:rsidRDefault="00C604D5" w:rsidP="00035247">
                        <w:pPr>
                          <w:jc w:val="right"/>
                          <w:rPr>
                            <w:rFonts w:asciiTheme="minorEastAsia" w:hAnsiTheme="minorEastAsia"/>
                            <w:szCs w:val="21"/>
                          </w:rPr>
                        </w:pPr>
                        <w:r w:rsidRPr="001D4915">
                          <w:rPr>
                            <w:rFonts w:asciiTheme="minorEastAsia" w:hAnsiTheme="minorEastAsia"/>
                            <w:szCs w:val="21"/>
                          </w:rPr>
                          <w:t>1.001608</w:t>
                        </w:r>
                      </w:p>
                    </w:tc>
                  </w:sdtContent>
                </w:sdt>
              </w:tr>
            </w:sdtContent>
          </w:sdt>
        </w:tbl>
        <w:p w:rsidR="00C16FE3" w:rsidRDefault="00C75CDF">
          <w:bookmarkStart w:id="5" w:name="_GoBack"/>
          <w:bookmarkEnd w:id="5"/>
          <w:r>
            <w:t>注</w:t>
          </w:r>
          <w:r>
            <w:rPr>
              <w:rFonts w:hint="eastAsia"/>
            </w:rPr>
            <w:t>：</w:t>
          </w:r>
          <w:r>
            <w:t>根据上交所有关规定</w:t>
          </w:r>
          <w:r>
            <w:rPr>
              <w:rFonts w:hint="eastAsia"/>
            </w:rPr>
            <w:t>，</w:t>
          </w:r>
          <w:r>
            <w:t>本分段表决情况仅适用于</w:t>
          </w:r>
          <w:r>
            <w:t>A</w:t>
          </w:r>
          <w:r>
            <w:t>股股东</w:t>
          </w:r>
          <w:r>
            <w:rPr>
              <w:rFonts w:hint="eastAsia"/>
            </w:rPr>
            <w:t>。</w:t>
          </w:r>
        </w:p>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C16FE3" w:rsidRDefault="00BA3402">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p w:rsidR="00EB20ED" w:rsidRDefault="00EB20ED" w:rsidP="00EB20ED">
              <w:pPr>
                <w:spacing w:line="480" w:lineRule="exact"/>
                <w:rPr>
                  <w:rFonts w:asciiTheme="minorEastAsia" w:hAnsiTheme="minorEastAsia"/>
                  <w:sz w:val="24"/>
                  <w:szCs w:val="24"/>
                </w:rPr>
              </w:pPr>
              <w:r>
                <w:rPr>
                  <w:rFonts w:asciiTheme="minorEastAsia" w:hAnsiTheme="minorEastAsia" w:hint="eastAsia"/>
                  <w:sz w:val="24"/>
                  <w:szCs w:val="24"/>
                </w:rPr>
                <w:t>所有</w:t>
              </w:r>
              <w:r w:rsidRPr="00B06B3E">
                <w:rPr>
                  <w:rFonts w:asciiTheme="minorEastAsia" w:hAnsiTheme="minorEastAsia" w:hint="eastAsia"/>
                  <w:sz w:val="24"/>
                  <w:szCs w:val="24"/>
                </w:rPr>
                <w:t>议案</w:t>
              </w:r>
              <w:r>
                <w:rPr>
                  <w:rFonts w:asciiTheme="minorEastAsia" w:hAnsiTheme="minorEastAsia" w:hint="eastAsia"/>
                  <w:sz w:val="24"/>
                  <w:szCs w:val="24"/>
                </w:rPr>
                <w:t>均</w:t>
              </w:r>
              <w:r w:rsidRPr="00B06B3E">
                <w:rPr>
                  <w:rFonts w:asciiTheme="minorEastAsia" w:hAnsiTheme="minorEastAsia" w:hint="eastAsia"/>
                  <w:sz w:val="24"/>
                  <w:szCs w:val="24"/>
                </w:rPr>
                <w:t>为</w:t>
              </w:r>
              <w:r>
                <w:rPr>
                  <w:rFonts w:asciiTheme="minorEastAsia" w:hAnsiTheme="minorEastAsia" w:hint="eastAsia"/>
                  <w:sz w:val="24"/>
                  <w:szCs w:val="24"/>
                </w:rPr>
                <w:t>普通</w:t>
              </w:r>
              <w:r w:rsidRPr="00B06B3E">
                <w:rPr>
                  <w:rFonts w:asciiTheme="minorEastAsia" w:hAnsiTheme="minorEastAsia" w:hint="eastAsia"/>
                  <w:sz w:val="24"/>
                  <w:szCs w:val="24"/>
                </w:rPr>
                <w:t>决议案</w:t>
              </w:r>
              <w:r>
                <w:rPr>
                  <w:rFonts w:asciiTheme="minorEastAsia" w:hAnsiTheme="minorEastAsia" w:hint="eastAsia"/>
                  <w:sz w:val="24"/>
                  <w:szCs w:val="24"/>
                </w:rPr>
                <w:t>，均</w:t>
              </w:r>
              <w:r w:rsidRPr="008B67A1">
                <w:rPr>
                  <w:rFonts w:hint="eastAsia"/>
                  <w:sz w:val="24"/>
                  <w:szCs w:val="24"/>
                </w:rPr>
                <w:t>需对中小投资者单独计票</w:t>
              </w:r>
              <w:r w:rsidRPr="00B06B3E">
                <w:rPr>
                  <w:rFonts w:asciiTheme="minorEastAsia" w:hAnsiTheme="minorEastAsia" w:hint="eastAsia"/>
                  <w:sz w:val="24"/>
                  <w:szCs w:val="24"/>
                </w:rPr>
                <w:t>。</w:t>
              </w:r>
            </w:p>
            <w:p w:rsidR="00EB20ED" w:rsidRPr="00EB20ED" w:rsidRDefault="00EB20ED" w:rsidP="00EB20ED">
              <w:pPr>
                <w:spacing w:line="480" w:lineRule="exact"/>
                <w:rPr>
                  <w:rFonts w:asciiTheme="minorEastAsia" w:hAnsiTheme="minorEastAsia"/>
                  <w:sz w:val="24"/>
                  <w:szCs w:val="24"/>
                </w:rPr>
              </w:pPr>
              <w:r w:rsidRPr="00EB20ED">
                <w:rPr>
                  <w:rFonts w:asciiTheme="minorEastAsia" w:hAnsiTheme="minorEastAsia" w:hint="eastAsia"/>
                  <w:sz w:val="24"/>
                  <w:szCs w:val="24"/>
                </w:rPr>
                <w:t>有关上述各议案的详情请见公司于2019年</w:t>
              </w:r>
              <w:r>
                <w:rPr>
                  <w:rFonts w:asciiTheme="minorEastAsia" w:hAnsiTheme="minorEastAsia"/>
                  <w:sz w:val="24"/>
                  <w:szCs w:val="24"/>
                </w:rPr>
                <w:t>10</w:t>
              </w:r>
              <w:r w:rsidRPr="00EB20ED">
                <w:rPr>
                  <w:rFonts w:asciiTheme="minorEastAsia" w:hAnsiTheme="minorEastAsia" w:hint="eastAsia"/>
                  <w:sz w:val="24"/>
                  <w:szCs w:val="24"/>
                </w:rPr>
                <w:t>月</w:t>
              </w:r>
              <w:r>
                <w:rPr>
                  <w:rFonts w:asciiTheme="minorEastAsia" w:hAnsiTheme="minorEastAsia"/>
                  <w:sz w:val="24"/>
                  <w:szCs w:val="24"/>
                </w:rPr>
                <w:t>2</w:t>
              </w:r>
              <w:r w:rsidRPr="00EB20ED">
                <w:rPr>
                  <w:rFonts w:asciiTheme="minorEastAsia" w:hAnsiTheme="minorEastAsia" w:hint="eastAsia"/>
                  <w:sz w:val="24"/>
                  <w:szCs w:val="24"/>
                </w:rPr>
                <w:t>4日披露的股东大会会议材料、2019年</w:t>
              </w:r>
              <w:r>
                <w:rPr>
                  <w:rFonts w:asciiTheme="minorEastAsia" w:hAnsiTheme="minorEastAsia"/>
                  <w:sz w:val="24"/>
                  <w:szCs w:val="24"/>
                </w:rPr>
                <w:t>8</w:t>
              </w:r>
              <w:r w:rsidRPr="00EB20ED">
                <w:rPr>
                  <w:rFonts w:asciiTheme="minorEastAsia" w:hAnsiTheme="minorEastAsia" w:hint="eastAsia"/>
                  <w:sz w:val="24"/>
                  <w:szCs w:val="24"/>
                </w:rPr>
                <w:t>月</w:t>
              </w:r>
              <w:r>
                <w:rPr>
                  <w:rFonts w:asciiTheme="minorEastAsia" w:hAnsiTheme="minorEastAsia"/>
                  <w:sz w:val="24"/>
                  <w:szCs w:val="24"/>
                </w:rPr>
                <w:t>30</w:t>
              </w:r>
              <w:r w:rsidRPr="00EB20ED">
                <w:rPr>
                  <w:rFonts w:asciiTheme="minorEastAsia" w:hAnsiTheme="minorEastAsia" w:hint="eastAsia"/>
                  <w:sz w:val="24"/>
                  <w:szCs w:val="24"/>
                </w:rPr>
                <w:t>日披露的第七届董事会第二十</w:t>
              </w:r>
              <w:r>
                <w:rPr>
                  <w:rFonts w:asciiTheme="minorEastAsia" w:hAnsiTheme="minorEastAsia" w:hint="eastAsia"/>
                  <w:sz w:val="24"/>
                  <w:szCs w:val="24"/>
                </w:rPr>
                <w:t>七</w:t>
              </w:r>
              <w:r w:rsidRPr="00EB20ED">
                <w:rPr>
                  <w:rFonts w:asciiTheme="minorEastAsia" w:hAnsiTheme="minorEastAsia" w:hint="eastAsia"/>
                  <w:sz w:val="24"/>
                  <w:szCs w:val="24"/>
                </w:rPr>
                <w:t>次会议决议公告。该等披露资料刊载于上海证券交易所网站、</w:t>
              </w:r>
              <w:r w:rsidR="00DA05D6" w:rsidRPr="00EB20ED">
                <w:rPr>
                  <w:rFonts w:asciiTheme="minorEastAsia" w:hAnsiTheme="minorEastAsia" w:hint="eastAsia"/>
                  <w:sz w:val="24"/>
                  <w:szCs w:val="24"/>
                </w:rPr>
                <w:t>香港联合交</w:t>
              </w:r>
              <w:r w:rsidR="00DA05D6" w:rsidRPr="00EB20ED">
                <w:rPr>
                  <w:rFonts w:ascii="Batang" w:eastAsia="Batang" w:hAnsi="Batang" w:cs="Batang" w:hint="eastAsia"/>
                  <w:sz w:val="24"/>
                  <w:szCs w:val="24"/>
                </w:rPr>
                <w:t>易</w:t>
              </w:r>
              <w:r w:rsidR="00DA05D6" w:rsidRPr="00EB20ED">
                <w:rPr>
                  <w:rFonts w:ascii="宋体" w:eastAsia="宋体" w:hAnsi="宋体" w:cs="宋体" w:hint="eastAsia"/>
                  <w:sz w:val="24"/>
                  <w:szCs w:val="24"/>
                </w:rPr>
                <w:t>所有限公司</w:t>
              </w:r>
              <w:r w:rsidRPr="00EB20ED">
                <w:rPr>
                  <w:rFonts w:asciiTheme="minorEastAsia" w:hAnsiTheme="minorEastAsia" w:hint="eastAsia"/>
                  <w:sz w:val="24"/>
                  <w:szCs w:val="24"/>
                </w:rPr>
                <w:t>网站、公司网站及/或中国境内《中国证券报》《上海证券报》《证券时报》。</w:t>
              </w:r>
            </w:p>
            <w:p w:rsidR="00EB20ED" w:rsidRPr="00EB20ED" w:rsidRDefault="00EB20ED" w:rsidP="00EB20ED">
              <w:pPr>
                <w:spacing w:line="480" w:lineRule="exact"/>
                <w:rPr>
                  <w:rFonts w:asciiTheme="minorEastAsia" w:hAnsiTheme="minorEastAsia"/>
                  <w:sz w:val="24"/>
                  <w:szCs w:val="24"/>
                </w:rPr>
              </w:pPr>
              <w:r w:rsidRPr="00EB20ED">
                <w:rPr>
                  <w:rFonts w:asciiTheme="minorEastAsia" w:hAnsiTheme="minorEastAsia" w:hint="eastAsia"/>
                  <w:sz w:val="24"/>
                  <w:szCs w:val="24"/>
                </w:rPr>
                <w:t>就本公司所知，本次股东大会上，</w:t>
              </w:r>
              <w:r w:rsidR="00F66AF4">
                <w:rPr>
                  <w:rFonts w:asciiTheme="minorEastAsia" w:hAnsiTheme="minorEastAsia" w:hint="eastAsia"/>
                  <w:sz w:val="24"/>
                  <w:szCs w:val="24"/>
                </w:rPr>
                <w:t>除</w:t>
              </w:r>
              <w:r w:rsidR="00F66AF4" w:rsidRPr="00F66AF4">
                <w:rPr>
                  <w:rFonts w:asciiTheme="minorEastAsia" w:hAnsiTheme="minorEastAsia" w:hint="eastAsia"/>
                  <w:sz w:val="24"/>
                  <w:szCs w:val="24"/>
                </w:rPr>
                <w:t>兖矿集团及其</w:t>
              </w:r>
              <w:r w:rsidR="00F66AF4">
                <w:rPr>
                  <w:rFonts w:asciiTheme="minorEastAsia" w:hAnsiTheme="minorEastAsia" w:hint="eastAsia"/>
                  <w:sz w:val="24"/>
                  <w:szCs w:val="24"/>
                </w:rPr>
                <w:t>一致行动人</w:t>
              </w:r>
              <w:r w:rsidR="00F66AF4" w:rsidRPr="00F66AF4">
                <w:rPr>
                  <w:rFonts w:asciiTheme="minorEastAsia" w:hAnsiTheme="minorEastAsia" w:hint="eastAsia"/>
                  <w:sz w:val="24"/>
                  <w:szCs w:val="24"/>
                </w:rPr>
                <w:t>已就有关续签《兖矿集团财务有限公司与兖矿集团有限公司金融服务协议》的决议案放弃投票</w:t>
              </w:r>
              <w:r w:rsidR="00F66AF4">
                <w:rPr>
                  <w:rFonts w:asciiTheme="minorEastAsia" w:hAnsiTheme="minorEastAsia" w:hint="eastAsia"/>
                  <w:sz w:val="24"/>
                  <w:szCs w:val="24"/>
                </w:rPr>
                <w:t>外，</w:t>
              </w:r>
              <w:r w:rsidRPr="00EB20ED">
                <w:rPr>
                  <w:rFonts w:asciiTheme="minorEastAsia" w:hAnsiTheme="minorEastAsia" w:hint="eastAsia"/>
                  <w:sz w:val="24"/>
                  <w:szCs w:val="24"/>
                </w:rPr>
                <w:t>概无股东有权出席会议但须根据《香港联合交</w:t>
              </w:r>
              <w:r w:rsidRPr="00EB20ED">
                <w:rPr>
                  <w:rFonts w:ascii="Batang" w:eastAsia="Batang" w:hAnsi="Batang" w:cs="Batang" w:hint="eastAsia"/>
                  <w:sz w:val="24"/>
                  <w:szCs w:val="24"/>
                </w:rPr>
                <w:t>易</w:t>
              </w:r>
              <w:r w:rsidRPr="00EB20ED">
                <w:rPr>
                  <w:rFonts w:ascii="宋体" w:eastAsia="宋体" w:hAnsi="宋体" w:cs="宋体" w:hint="eastAsia"/>
                  <w:sz w:val="24"/>
                  <w:szCs w:val="24"/>
                </w:rPr>
                <w:t>所有限公司证券上市规则》第</w:t>
              </w:r>
              <w:r w:rsidRPr="00EB20ED">
                <w:rPr>
                  <w:rFonts w:asciiTheme="minorEastAsia" w:hAnsiTheme="minorEastAsia"/>
                  <w:sz w:val="24"/>
                  <w:szCs w:val="24"/>
                </w:rPr>
                <w:t>13.40</w:t>
              </w:r>
              <w:r w:rsidRPr="00EB20ED">
                <w:rPr>
                  <w:rFonts w:asciiTheme="minorEastAsia" w:hAnsiTheme="minorEastAsia" w:hint="eastAsia"/>
                  <w:sz w:val="24"/>
                  <w:szCs w:val="24"/>
                </w:rPr>
                <w:t>条所载须放弃赞成</w:t>
              </w:r>
              <w:r w:rsidR="00822897" w:rsidRPr="00EB20ED">
                <w:rPr>
                  <w:rFonts w:asciiTheme="minorEastAsia" w:hAnsiTheme="minorEastAsia" w:hint="eastAsia"/>
                  <w:sz w:val="24"/>
                  <w:szCs w:val="24"/>
                </w:rPr>
                <w:t>表决</w:t>
              </w:r>
              <w:r w:rsidR="00822897">
                <w:rPr>
                  <w:rFonts w:asciiTheme="minorEastAsia" w:hAnsiTheme="minorEastAsia" w:hint="eastAsia"/>
                  <w:sz w:val="24"/>
                  <w:szCs w:val="24"/>
                </w:rPr>
                <w:t>权</w:t>
              </w:r>
              <w:r w:rsidRPr="00EB20ED">
                <w:rPr>
                  <w:rFonts w:asciiTheme="minorEastAsia" w:hAnsiTheme="minorEastAsia" w:hint="eastAsia"/>
                  <w:sz w:val="24"/>
                  <w:szCs w:val="24"/>
                </w:rPr>
                <w:t>，亦无根据《香港联合交</w:t>
              </w:r>
              <w:r w:rsidRPr="00EB20ED">
                <w:rPr>
                  <w:rFonts w:ascii="Batang" w:eastAsia="Batang" w:hAnsi="Batang" w:cs="Batang" w:hint="eastAsia"/>
                  <w:sz w:val="24"/>
                  <w:szCs w:val="24"/>
                </w:rPr>
                <w:t>易</w:t>
              </w:r>
              <w:r w:rsidRPr="00EB20ED">
                <w:rPr>
                  <w:rFonts w:ascii="宋体" w:eastAsia="宋体" w:hAnsi="宋体" w:cs="宋体" w:hint="eastAsia"/>
                  <w:sz w:val="24"/>
                  <w:szCs w:val="24"/>
                </w:rPr>
                <w:t>所有限公司证券上市规则》规定须放弃表决权的股东</w:t>
              </w:r>
              <w:r w:rsidRPr="00EB20ED">
                <w:rPr>
                  <w:rFonts w:asciiTheme="minorEastAsia" w:hAnsiTheme="minorEastAsia" w:hint="eastAsia"/>
                  <w:sz w:val="24"/>
                  <w:szCs w:val="24"/>
                </w:rPr>
                <w:t>。</w:t>
              </w:r>
            </w:p>
            <w:p w:rsidR="00C16FE3" w:rsidRDefault="00CD7FFB"/>
          </w:sdtContent>
        </w:sdt>
      </w:sdtContent>
    </w:sdt>
    <w:p w:rsidR="00C16FE3" w:rsidRDefault="00BA3402">
      <w:pPr>
        <w:pStyle w:val="1"/>
        <w:keepNext w:val="0"/>
        <w:keepLines w:val="0"/>
        <w:numPr>
          <w:ilvl w:val="0"/>
          <w:numId w:val="3"/>
        </w:numPr>
        <w:rPr>
          <w:sz w:val="24"/>
          <w:szCs w:val="24"/>
        </w:rPr>
      </w:pPr>
      <w:r>
        <w:rPr>
          <w:rFonts w:hint="eastAsia"/>
          <w:sz w:val="24"/>
          <w:szCs w:val="24"/>
        </w:rPr>
        <w:t>律师</w:t>
      </w:r>
      <w:r w:rsidR="006C6CBE">
        <w:rPr>
          <w:rFonts w:hint="eastAsia"/>
          <w:sz w:val="24"/>
          <w:szCs w:val="24"/>
        </w:rPr>
        <w:t>鉴证</w:t>
      </w:r>
      <w:r>
        <w:rPr>
          <w:rFonts w:hint="eastAsia"/>
          <w:sz w:val="24"/>
          <w:szCs w:val="24"/>
        </w:rPr>
        <w:t>情况</w:t>
      </w:r>
    </w:p>
    <w:p w:rsidR="00C16FE3" w:rsidRDefault="00BA3402">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w:t>
      </w:r>
      <w:r w:rsidR="006C6CBE">
        <w:rPr>
          <w:rFonts w:asciiTheme="majorEastAsia" w:hAnsiTheme="majorEastAsia" w:hint="eastAsia"/>
          <w:b w:val="0"/>
          <w:sz w:val="24"/>
          <w:szCs w:val="24"/>
        </w:rPr>
        <w:t>鉴证</w:t>
      </w:r>
      <w:r>
        <w:rPr>
          <w:rFonts w:asciiTheme="majorEastAsia" w:hAnsiTheme="majorEastAsia" w:hint="eastAsia"/>
          <w:b w:val="0"/>
          <w:sz w:val="24"/>
          <w:szCs w:val="24"/>
        </w:rPr>
        <w:t>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EB20ED" w:rsidRPr="00EB20ED">
            <w:rPr>
              <w:rFonts w:asciiTheme="majorEastAsia" w:hAnsiTheme="majorEastAsia" w:hint="eastAsia"/>
              <w:b w:val="0"/>
              <w:sz w:val="24"/>
              <w:szCs w:val="24"/>
            </w:rPr>
            <w:t>北京市金杜律师事务所</w:t>
          </w:r>
        </w:sdtContent>
      </w:sdt>
    </w:p>
    <w:p w:rsidR="00C16FE3" w:rsidRDefault="00BA3402">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CD5863" w:rsidRPr="009D62D3">
            <w:rPr>
              <w:rFonts w:asciiTheme="minorEastAsia" w:hAnsiTheme="minorEastAsia" w:hint="eastAsia"/>
              <w:sz w:val="24"/>
              <w:szCs w:val="24"/>
            </w:rPr>
            <w:t>唐丽子</w:t>
          </w:r>
          <w:r w:rsidR="00EB20ED" w:rsidRPr="009D62D3">
            <w:rPr>
              <w:rFonts w:asciiTheme="minorEastAsia" w:hAnsiTheme="minorEastAsia" w:hint="eastAsia"/>
              <w:sz w:val="24"/>
              <w:szCs w:val="24"/>
            </w:rPr>
            <w:t>、</w:t>
          </w:r>
          <w:r w:rsidR="009D62D3" w:rsidRPr="009D62D3">
            <w:rPr>
              <w:rFonts w:asciiTheme="minorEastAsia" w:hAnsiTheme="minorEastAsia" w:hint="eastAsia"/>
              <w:sz w:val="24"/>
              <w:szCs w:val="24"/>
            </w:rPr>
            <w:t>彭啸</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C16FE3" w:rsidRDefault="00BA3402">
          <w:pPr>
            <w:pStyle w:val="2"/>
            <w:keepNext w:val="0"/>
            <w:keepLines w:val="0"/>
            <w:numPr>
              <w:ilvl w:val="0"/>
              <w:numId w:val="12"/>
            </w:numPr>
            <w:spacing w:line="415" w:lineRule="auto"/>
            <w:rPr>
              <w:b w:val="0"/>
              <w:sz w:val="24"/>
              <w:szCs w:val="24"/>
            </w:rPr>
          </w:pPr>
          <w:r>
            <w:rPr>
              <w:rFonts w:hint="eastAsia"/>
              <w:b w:val="0"/>
              <w:sz w:val="24"/>
              <w:szCs w:val="24"/>
            </w:rPr>
            <w:t>律师</w:t>
          </w:r>
          <w:r w:rsidR="006C6CBE">
            <w:rPr>
              <w:rFonts w:hint="eastAsia"/>
              <w:b w:val="0"/>
              <w:sz w:val="24"/>
              <w:szCs w:val="24"/>
            </w:rPr>
            <w:t>鉴证</w:t>
          </w:r>
          <w:r>
            <w:rPr>
              <w:rFonts w:hint="eastAsia"/>
              <w:b w:val="0"/>
              <w:sz w:val="24"/>
              <w:szCs w:val="24"/>
            </w:rPr>
            <w:t>结论意见：</w:t>
          </w:r>
        </w:p>
        <w:p w:rsidR="00C16FE3" w:rsidRDefault="00CD7FFB">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EB20ED" w:rsidRPr="00EB20ED">
                <w:rPr>
                  <w:rFonts w:asciiTheme="minorEastAsia" w:hAnsiTheme="minorEastAsia" w:hint="eastAsia"/>
                  <w:sz w:val="24"/>
                  <w:szCs w:val="24"/>
                </w:rPr>
                <w:t>兖州煤业股份有限公司2019年度第二次</w:t>
              </w:r>
              <w:r w:rsidR="00EB20ED">
                <w:rPr>
                  <w:rFonts w:asciiTheme="minorEastAsia" w:hAnsiTheme="minorEastAsia" w:hint="eastAsia"/>
                  <w:sz w:val="24"/>
                  <w:szCs w:val="24"/>
                </w:rPr>
                <w:t>临时</w:t>
              </w:r>
              <w:r w:rsidR="00EB20ED" w:rsidRPr="00EB20ED">
                <w:rPr>
                  <w:rFonts w:asciiTheme="minorEastAsia" w:hAnsiTheme="minorEastAsia" w:hint="eastAsia"/>
                  <w:sz w:val="24"/>
                  <w:szCs w:val="24"/>
                </w:rPr>
                <w:t>股东大会的召集和召开程序符合《公司法》《证券法》《股东大会规则》等相关法律、行政法规以及《公司章程》的规定；出席股东大会的人员和召集人的资格合法有效；股东大会的表决程序和表决结果合法有效。</w:t>
              </w:r>
            </w:sdtContent>
          </w:sdt>
        </w:p>
      </w:sdtContent>
    </w:sdt>
    <w:p w:rsidR="00C16FE3" w:rsidRDefault="00BA3402">
      <w:pPr>
        <w:pStyle w:val="1"/>
        <w:keepNext w:val="0"/>
        <w:keepLines w:val="0"/>
        <w:numPr>
          <w:ilvl w:val="0"/>
          <w:numId w:val="3"/>
        </w:numPr>
        <w:rPr>
          <w:sz w:val="24"/>
          <w:szCs w:val="24"/>
        </w:rPr>
      </w:pPr>
      <w:r>
        <w:rPr>
          <w:rFonts w:hint="eastAsia"/>
          <w:sz w:val="24"/>
          <w:szCs w:val="24"/>
        </w:rPr>
        <w:t>备查文件目录</w:t>
      </w:r>
    </w:p>
    <w:p w:rsidR="00C16FE3" w:rsidRDefault="00BA3402">
      <w:pPr>
        <w:pStyle w:val="2"/>
        <w:keepNext w:val="0"/>
        <w:keepLines w:val="0"/>
        <w:numPr>
          <w:ilvl w:val="0"/>
          <w:numId w:val="14"/>
        </w:numPr>
        <w:spacing w:line="415" w:lineRule="auto"/>
        <w:rPr>
          <w:b w:val="0"/>
          <w:sz w:val="24"/>
          <w:szCs w:val="24"/>
        </w:rPr>
      </w:pPr>
      <w:r>
        <w:rPr>
          <w:rFonts w:hint="eastAsia"/>
          <w:b w:val="0"/>
          <w:sz w:val="24"/>
          <w:szCs w:val="24"/>
        </w:rPr>
        <w:t>经与会董事和记录人签字确认并加盖董事会印章的股东大会决议；</w:t>
      </w:r>
    </w:p>
    <w:p w:rsidR="00C16FE3" w:rsidRDefault="00BA3402">
      <w:pPr>
        <w:pStyle w:val="2"/>
        <w:keepNext w:val="0"/>
        <w:keepLines w:val="0"/>
        <w:numPr>
          <w:ilvl w:val="0"/>
          <w:numId w:val="14"/>
        </w:numPr>
        <w:spacing w:line="415" w:lineRule="auto"/>
        <w:rPr>
          <w:b w:val="0"/>
          <w:sz w:val="24"/>
          <w:szCs w:val="24"/>
        </w:rPr>
      </w:pPr>
      <w:r>
        <w:rPr>
          <w:rFonts w:hint="eastAsia"/>
          <w:b w:val="0"/>
          <w:sz w:val="24"/>
          <w:szCs w:val="24"/>
        </w:rPr>
        <w:t>经</w:t>
      </w:r>
      <w:r w:rsidR="00822897">
        <w:rPr>
          <w:rFonts w:hint="eastAsia"/>
          <w:b w:val="0"/>
          <w:sz w:val="24"/>
          <w:szCs w:val="24"/>
        </w:rPr>
        <w:t>鉴证</w:t>
      </w:r>
      <w:r>
        <w:rPr>
          <w:rFonts w:hint="eastAsia"/>
          <w:b w:val="0"/>
          <w:sz w:val="24"/>
          <w:szCs w:val="24"/>
        </w:rPr>
        <w:t>的律师事务所主任签字并加盖公章的法律意见书；</w:t>
      </w:r>
    </w:p>
    <w:p w:rsidR="00C16FE3" w:rsidRDefault="00EB20ED">
      <w:pPr>
        <w:pStyle w:val="2"/>
        <w:keepNext w:val="0"/>
        <w:keepLines w:val="0"/>
        <w:numPr>
          <w:ilvl w:val="0"/>
          <w:numId w:val="14"/>
        </w:numPr>
        <w:spacing w:line="415" w:lineRule="auto"/>
        <w:rPr>
          <w:b w:val="0"/>
          <w:sz w:val="24"/>
          <w:szCs w:val="24"/>
        </w:rPr>
      </w:pPr>
      <w:r>
        <w:rPr>
          <w:rFonts w:hint="eastAsia"/>
          <w:b w:val="0"/>
          <w:sz w:val="24"/>
          <w:szCs w:val="24"/>
        </w:rPr>
        <w:t>上海证券交易所</w:t>
      </w:r>
      <w:r w:rsidR="00BA3402">
        <w:rPr>
          <w:rFonts w:hint="eastAsia"/>
          <w:b w:val="0"/>
          <w:sz w:val="24"/>
          <w:szCs w:val="24"/>
        </w:rPr>
        <w:t>要求的其他文件。</w:t>
      </w:r>
    </w:p>
    <w:p w:rsidR="00C16FE3" w:rsidRDefault="00C16FE3"/>
    <w:p w:rsidR="00C16FE3" w:rsidRDefault="00CD7FFB">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sidR="00BA3402">
            <w:rPr>
              <w:rFonts w:hint="eastAsia"/>
              <w:sz w:val="24"/>
              <w:szCs w:val="24"/>
            </w:rPr>
            <w:t>兖州煤业股份有限公司</w:t>
          </w:r>
        </w:sdtContent>
      </w:sdt>
    </w:p>
    <w:p w:rsidR="00C16FE3" w:rsidRDefault="00CD7FFB">
      <w:pPr>
        <w:wordWrap w:val="0"/>
        <w:ind w:rightChars="-27" w:right="-57"/>
        <w:jc w:val="right"/>
        <w:rPr>
          <w:sz w:val="24"/>
          <w:szCs w:val="24"/>
        </w:rPr>
      </w:pP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19-11-01T00:00:00Z">
            <w:dateFormat w:val="yyyy'年'M'月'd'日'"/>
            <w:lid w:val="zh-CN"/>
            <w:storeMappedDataAs w:val="dateTime"/>
            <w:calendar w:val="gregorian"/>
          </w:date>
        </w:sdtPr>
        <w:sdtContent>
          <w:r w:rsidR="00BA3402">
            <w:rPr>
              <w:rFonts w:asciiTheme="minorEastAsia" w:hAnsiTheme="minorEastAsia" w:hint="eastAsia"/>
              <w:sz w:val="24"/>
              <w:szCs w:val="24"/>
            </w:rPr>
            <w:t>2019年11月</w:t>
          </w:r>
          <w:r w:rsidR="00EB20ED">
            <w:rPr>
              <w:rFonts w:asciiTheme="minorEastAsia" w:hAnsiTheme="minorEastAsia"/>
              <w:sz w:val="24"/>
              <w:szCs w:val="24"/>
            </w:rPr>
            <w:t>1</w:t>
          </w:r>
          <w:r w:rsidR="00BA3402">
            <w:rPr>
              <w:rFonts w:asciiTheme="minorEastAsia" w:hAnsiTheme="minorEastAsia" w:hint="eastAsia"/>
              <w:sz w:val="24"/>
              <w:szCs w:val="24"/>
            </w:rPr>
            <w:t>日</w:t>
          </w:r>
        </w:sdtContent>
      </w:sdt>
    </w:p>
    <w:sectPr w:rsidR="00C16FE3" w:rsidSect="0081586E">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0DB" w:rsidRDefault="009450DB" w:rsidP="000A5346">
      <w:r>
        <w:separator/>
      </w:r>
    </w:p>
  </w:endnote>
  <w:endnote w:type="continuationSeparator" w:id="1">
    <w:p w:rsidR="009450DB" w:rsidRDefault="009450DB" w:rsidP="000A53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257664"/>
      <w:docPartObj>
        <w:docPartGallery w:val="Page Numbers (Bottom of Page)"/>
        <w:docPartUnique/>
      </w:docPartObj>
    </w:sdtPr>
    <w:sdtContent>
      <w:p w:rsidR="001374E8" w:rsidRDefault="00CD7FFB">
        <w:pPr>
          <w:pStyle w:val="a7"/>
          <w:jc w:val="center"/>
        </w:pPr>
        <w:r>
          <w:fldChar w:fldCharType="begin"/>
        </w:r>
        <w:r w:rsidR="001374E8">
          <w:instrText>PAGE   \* MERGEFORMAT</w:instrText>
        </w:r>
        <w:r>
          <w:fldChar w:fldCharType="separate"/>
        </w:r>
        <w:r w:rsidR="001F4897" w:rsidRPr="001F4897">
          <w:rPr>
            <w:noProof/>
            <w:lang w:val="zh-CN"/>
          </w:rPr>
          <w:t>1</w:t>
        </w:r>
        <w:r>
          <w:fldChar w:fldCharType="end"/>
        </w:r>
      </w:p>
    </w:sdtContent>
  </w:sdt>
  <w:p w:rsidR="001374E8" w:rsidRDefault="001374E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0DB" w:rsidRDefault="009450DB" w:rsidP="000A5346">
      <w:r>
        <w:separator/>
      </w:r>
    </w:p>
  </w:footnote>
  <w:footnote w:type="continuationSeparator" w:id="1">
    <w:p w:rsidR="009450DB" w:rsidRDefault="009450DB" w:rsidP="000A53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C1F"/>
    <w:multiLevelType w:val="hybridMultilevel"/>
    <w:tmpl w:val="B9904792"/>
    <w:lvl w:ilvl="0" w:tplc="1B389292">
      <w:start w:val="1"/>
      <w:numFmt w:val="decimal"/>
      <w:lvlText w:val="%1."/>
      <w:lvlJc w:val="left"/>
      <w:pPr>
        <w:ind w:left="420" w:hanging="420"/>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21E23600"/>
    <w:lvl w:ilvl="0" w:tplc="04090017">
      <w:start w:val="1"/>
      <w:numFmt w:val="chineseCountingThousand"/>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7480D2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156E6E1A"/>
    <w:lvl w:ilvl="0" w:tplc="6012FC8A">
      <w:start w:val="1"/>
      <w:numFmt w:val="decimal"/>
      <w:lvlText w:val="%1."/>
      <w:lvlJc w:val="left"/>
      <w:pPr>
        <w:ind w:left="420" w:hanging="420"/>
      </w:pPr>
      <w:rPr>
        <w:rFonts w:asciiTheme="minorEastAsia" w:eastAsiaTheme="minorEastAsia"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08E2F0D"/>
    <w:multiLevelType w:val="hybridMultilevel"/>
    <w:tmpl w:val="074E9C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DA70A690"/>
    <w:lvl w:ilvl="0" w:tplc="84089B5C">
      <w:start w:val="1"/>
      <w:numFmt w:val="decimal"/>
      <w:lvlText w:val="%1."/>
      <w:lvlJc w:val="left"/>
      <w:pPr>
        <w:ind w:left="420" w:hanging="420"/>
      </w:pPr>
      <w:rPr>
        <w:rFonts w:asciiTheme="minorEastAsia" w:eastAsiaTheme="minorEastAsia"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247"/>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C5B21"/>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1425"/>
    <w:rsid w:val="00123A27"/>
    <w:rsid w:val="00130D75"/>
    <w:rsid w:val="0013254D"/>
    <w:rsid w:val="00135412"/>
    <w:rsid w:val="00136B4D"/>
    <w:rsid w:val="001374E8"/>
    <w:rsid w:val="00137804"/>
    <w:rsid w:val="00142572"/>
    <w:rsid w:val="00142BE7"/>
    <w:rsid w:val="00144A2D"/>
    <w:rsid w:val="00147BA3"/>
    <w:rsid w:val="001509BD"/>
    <w:rsid w:val="00154F63"/>
    <w:rsid w:val="0017242D"/>
    <w:rsid w:val="001728A8"/>
    <w:rsid w:val="00172909"/>
    <w:rsid w:val="001745A0"/>
    <w:rsid w:val="0017464B"/>
    <w:rsid w:val="001820E7"/>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4915"/>
    <w:rsid w:val="001D5337"/>
    <w:rsid w:val="001E150C"/>
    <w:rsid w:val="001E1D88"/>
    <w:rsid w:val="001E5A01"/>
    <w:rsid w:val="001E6D93"/>
    <w:rsid w:val="001E75C4"/>
    <w:rsid w:val="001F422F"/>
    <w:rsid w:val="001F4897"/>
    <w:rsid w:val="001F6B2B"/>
    <w:rsid w:val="00202534"/>
    <w:rsid w:val="002048A3"/>
    <w:rsid w:val="00206BC7"/>
    <w:rsid w:val="00207172"/>
    <w:rsid w:val="00207743"/>
    <w:rsid w:val="00207E7B"/>
    <w:rsid w:val="00213781"/>
    <w:rsid w:val="00215E68"/>
    <w:rsid w:val="00216201"/>
    <w:rsid w:val="00216775"/>
    <w:rsid w:val="00217FDF"/>
    <w:rsid w:val="002207BB"/>
    <w:rsid w:val="002217D3"/>
    <w:rsid w:val="00222975"/>
    <w:rsid w:val="0022784F"/>
    <w:rsid w:val="0023362A"/>
    <w:rsid w:val="00236115"/>
    <w:rsid w:val="002370D9"/>
    <w:rsid w:val="00241105"/>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0F29"/>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3B08"/>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5770"/>
    <w:rsid w:val="00686268"/>
    <w:rsid w:val="0069090F"/>
    <w:rsid w:val="00692532"/>
    <w:rsid w:val="00695C7D"/>
    <w:rsid w:val="006A2408"/>
    <w:rsid w:val="006A7CBF"/>
    <w:rsid w:val="006B2C0E"/>
    <w:rsid w:val="006B3409"/>
    <w:rsid w:val="006B56A9"/>
    <w:rsid w:val="006B6815"/>
    <w:rsid w:val="006C23F3"/>
    <w:rsid w:val="006C6684"/>
    <w:rsid w:val="006C6CBE"/>
    <w:rsid w:val="006C6E81"/>
    <w:rsid w:val="006C71BD"/>
    <w:rsid w:val="006D219E"/>
    <w:rsid w:val="006D2DEE"/>
    <w:rsid w:val="006D420A"/>
    <w:rsid w:val="006D462A"/>
    <w:rsid w:val="006D553C"/>
    <w:rsid w:val="006E4344"/>
    <w:rsid w:val="006E5338"/>
    <w:rsid w:val="006E5466"/>
    <w:rsid w:val="006E5D45"/>
    <w:rsid w:val="006E7347"/>
    <w:rsid w:val="006E7F75"/>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897"/>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2D0"/>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33E5E"/>
    <w:rsid w:val="00941234"/>
    <w:rsid w:val="0094186D"/>
    <w:rsid w:val="00942575"/>
    <w:rsid w:val="0094357B"/>
    <w:rsid w:val="00943E5D"/>
    <w:rsid w:val="009450DB"/>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721"/>
    <w:rsid w:val="009828C4"/>
    <w:rsid w:val="00983F0D"/>
    <w:rsid w:val="00990EE9"/>
    <w:rsid w:val="00997254"/>
    <w:rsid w:val="009A0BEE"/>
    <w:rsid w:val="009A1B98"/>
    <w:rsid w:val="009A240C"/>
    <w:rsid w:val="009A6874"/>
    <w:rsid w:val="009B026F"/>
    <w:rsid w:val="009C16F8"/>
    <w:rsid w:val="009D3111"/>
    <w:rsid w:val="009D62D3"/>
    <w:rsid w:val="009D6FBE"/>
    <w:rsid w:val="009D7948"/>
    <w:rsid w:val="009E13E0"/>
    <w:rsid w:val="009E2422"/>
    <w:rsid w:val="009E3815"/>
    <w:rsid w:val="009E3C2D"/>
    <w:rsid w:val="009E6841"/>
    <w:rsid w:val="009E714A"/>
    <w:rsid w:val="009F0CC1"/>
    <w:rsid w:val="009F0CE7"/>
    <w:rsid w:val="009F0D4C"/>
    <w:rsid w:val="009F0D77"/>
    <w:rsid w:val="009F1A88"/>
    <w:rsid w:val="009F356B"/>
    <w:rsid w:val="009F3885"/>
    <w:rsid w:val="009F3DA9"/>
    <w:rsid w:val="009F43ED"/>
    <w:rsid w:val="009F505D"/>
    <w:rsid w:val="009F5743"/>
    <w:rsid w:val="009F5A05"/>
    <w:rsid w:val="009F5C91"/>
    <w:rsid w:val="009F61D8"/>
    <w:rsid w:val="00A01287"/>
    <w:rsid w:val="00A049B0"/>
    <w:rsid w:val="00A06C7A"/>
    <w:rsid w:val="00A10C5C"/>
    <w:rsid w:val="00A11286"/>
    <w:rsid w:val="00A14E1A"/>
    <w:rsid w:val="00A15A1B"/>
    <w:rsid w:val="00A2244E"/>
    <w:rsid w:val="00A23612"/>
    <w:rsid w:val="00A24451"/>
    <w:rsid w:val="00A3014C"/>
    <w:rsid w:val="00A304A8"/>
    <w:rsid w:val="00A31830"/>
    <w:rsid w:val="00A31B26"/>
    <w:rsid w:val="00A3201A"/>
    <w:rsid w:val="00A344D7"/>
    <w:rsid w:val="00A3732D"/>
    <w:rsid w:val="00A4105C"/>
    <w:rsid w:val="00A41507"/>
    <w:rsid w:val="00A41B30"/>
    <w:rsid w:val="00A473BE"/>
    <w:rsid w:val="00A50A6B"/>
    <w:rsid w:val="00A52454"/>
    <w:rsid w:val="00A52A9E"/>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47DB"/>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3402"/>
    <w:rsid w:val="00BA361F"/>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BF5F72"/>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16FE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4D5"/>
    <w:rsid w:val="00C6058E"/>
    <w:rsid w:val="00C60C47"/>
    <w:rsid w:val="00C6371D"/>
    <w:rsid w:val="00C6533B"/>
    <w:rsid w:val="00C65568"/>
    <w:rsid w:val="00C65853"/>
    <w:rsid w:val="00C66567"/>
    <w:rsid w:val="00C66E4C"/>
    <w:rsid w:val="00C7509C"/>
    <w:rsid w:val="00C75CDF"/>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863"/>
    <w:rsid w:val="00CD5F14"/>
    <w:rsid w:val="00CD5F54"/>
    <w:rsid w:val="00CD7FFB"/>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6223"/>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77DF8"/>
    <w:rsid w:val="00D82D99"/>
    <w:rsid w:val="00D83B77"/>
    <w:rsid w:val="00D9330E"/>
    <w:rsid w:val="00D97761"/>
    <w:rsid w:val="00DA05D6"/>
    <w:rsid w:val="00DA122D"/>
    <w:rsid w:val="00DA3E29"/>
    <w:rsid w:val="00DA40EF"/>
    <w:rsid w:val="00DA41A4"/>
    <w:rsid w:val="00DA50DD"/>
    <w:rsid w:val="00DA5664"/>
    <w:rsid w:val="00DA5B2E"/>
    <w:rsid w:val="00DA6098"/>
    <w:rsid w:val="00DA7208"/>
    <w:rsid w:val="00DB0709"/>
    <w:rsid w:val="00DB091D"/>
    <w:rsid w:val="00DB4607"/>
    <w:rsid w:val="00DB5DDC"/>
    <w:rsid w:val="00DB71A0"/>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E7D86"/>
    <w:rsid w:val="00DF0AE9"/>
    <w:rsid w:val="00DF0B58"/>
    <w:rsid w:val="00DF1123"/>
    <w:rsid w:val="00DF26F0"/>
    <w:rsid w:val="00DF3FEB"/>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0ED"/>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055"/>
    <w:rsid w:val="00F57DF8"/>
    <w:rsid w:val="00F600C5"/>
    <w:rsid w:val="00F618BE"/>
    <w:rsid w:val="00F6669E"/>
    <w:rsid w:val="00F666D6"/>
    <w:rsid w:val="00F66AF4"/>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10E8A"/>
    <w:rsid w:val="000B1F8E"/>
    <w:rsid w:val="000B6D93"/>
    <w:rsid w:val="000D2F4E"/>
    <w:rsid w:val="000F21C0"/>
    <w:rsid w:val="00134B75"/>
    <w:rsid w:val="001B4F05"/>
    <w:rsid w:val="001D6373"/>
    <w:rsid w:val="00234A6B"/>
    <w:rsid w:val="002A59C1"/>
    <w:rsid w:val="002D4B03"/>
    <w:rsid w:val="002D5EEE"/>
    <w:rsid w:val="002D5F81"/>
    <w:rsid w:val="002E36A3"/>
    <w:rsid w:val="00314113"/>
    <w:rsid w:val="00363843"/>
    <w:rsid w:val="00393E46"/>
    <w:rsid w:val="003B477F"/>
    <w:rsid w:val="003E67D6"/>
    <w:rsid w:val="003F1711"/>
    <w:rsid w:val="004154BF"/>
    <w:rsid w:val="004D70C6"/>
    <w:rsid w:val="004F027D"/>
    <w:rsid w:val="0058791E"/>
    <w:rsid w:val="00590B74"/>
    <w:rsid w:val="00600C1D"/>
    <w:rsid w:val="00634967"/>
    <w:rsid w:val="00637A9C"/>
    <w:rsid w:val="0064529B"/>
    <w:rsid w:val="0069188B"/>
    <w:rsid w:val="0071227B"/>
    <w:rsid w:val="00730704"/>
    <w:rsid w:val="00754F3A"/>
    <w:rsid w:val="00763356"/>
    <w:rsid w:val="00771164"/>
    <w:rsid w:val="00780BA1"/>
    <w:rsid w:val="007904B5"/>
    <w:rsid w:val="007A43B6"/>
    <w:rsid w:val="00813ECF"/>
    <w:rsid w:val="008308A6"/>
    <w:rsid w:val="008806BB"/>
    <w:rsid w:val="00884511"/>
    <w:rsid w:val="00884A9D"/>
    <w:rsid w:val="008871A8"/>
    <w:rsid w:val="00895624"/>
    <w:rsid w:val="00912985"/>
    <w:rsid w:val="0091537E"/>
    <w:rsid w:val="00932870"/>
    <w:rsid w:val="00936721"/>
    <w:rsid w:val="00937873"/>
    <w:rsid w:val="009A3160"/>
    <w:rsid w:val="009B76BC"/>
    <w:rsid w:val="009C1599"/>
    <w:rsid w:val="009F6AB7"/>
    <w:rsid w:val="00A10E8A"/>
    <w:rsid w:val="00A22FB0"/>
    <w:rsid w:val="00A92A8E"/>
    <w:rsid w:val="00AA7584"/>
    <w:rsid w:val="00AB661F"/>
    <w:rsid w:val="00AD167A"/>
    <w:rsid w:val="00AF0D03"/>
    <w:rsid w:val="00AF7E59"/>
    <w:rsid w:val="00B34D66"/>
    <w:rsid w:val="00B40799"/>
    <w:rsid w:val="00B55528"/>
    <w:rsid w:val="00B570BB"/>
    <w:rsid w:val="00B65DFB"/>
    <w:rsid w:val="00B67034"/>
    <w:rsid w:val="00B744F4"/>
    <w:rsid w:val="00B85E48"/>
    <w:rsid w:val="00B92C58"/>
    <w:rsid w:val="00BD7B05"/>
    <w:rsid w:val="00C046A6"/>
    <w:rsid w:val="00C26E89"/>
    <w:rsid w:val="00C71EBA"/>
    <w:rsid w:val="00CA57B3"/>
    <w:rsid w:val="00CC62A8"/>
    <w:rsid w:val="00CF19E0"/>
    <w:rsid w:val="00D13EF5"/>
    <w:rsid w:val="00D14420"/>
    <w:rsid w:val="00D51605"/>
    <w:rsid w:val="00D558B9"/>
    <w:rsid w:val="00DC38EF"/>
    <w:rsid w:val="00DE3D72"/>
    <w:rsid w:val="00E2110E"/>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 w:val="00FF69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D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2110E"/>
  </w:style>
  <w:style w:type="paragraph" w:customStyle="1" w:styleId="ADC5E8691900475DA5D4DB5D4961DA57">
    <w:name w:val="ADC5E8691900475DA5D4DB5D4961DA57"/>
    <w:rsid w:val="00A10E8A"/>
    <w:pPr>
      <w:widowControl w:val="0"/>
      <w:jc w:val="both"/>
    </w:pPr>
  </w:style>
  <w:style w:type="paragraph" w:customStyle="1" w:styleId="163BCF13D0A44118825460684ECE0709">
    <w:name w:val="163BCF13D0A44118825460684ECE0709"/>
    <w:rsid w:val="00E2110E"/>
    <w:pPr>
      <w:widowControl w:val="0"/>
      <w:jc w:val="both"/>
    </w:pPr>
  </w:style>
  <w:style w:type="paragraph" w:customStyle="1" w:styleId="10B800B9661543D281754B87A3418A78">
    <w:name w:val="10B800B9661543D281754B87A3418A78"/>
    <w:rsid w:val="00AA7584"/>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兖州煤业股份有限公司</clcta-gie:GongSiFaDingZhongWenMingCheng>
  <clcta-be:GuDongDaHuiZhaoKaiNianDu xmlns:clcta-be="clcta-be">2019</clcta-be:GuDongDaHuiZhaoKaiNianDu>
  <clcta-be:GuDongDaHuiJieCi xmlns:clcta-be="clcta-be">二</clcta-be:GuDongDaHuiJieCi>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]]></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]]></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3.xml><?xml version="1.0" encoding="utf-8"?>
<ds:datastoreItem xmlns:ds="http://schemas.openxmlformats.org/officeDocument/2006/customXml" ds:itemID="{9889AAE6-2F57-455A-8A8B-1E619CF54D2C}">
  <ds:schemaRefs>
    <ds:schemaRef ds:uri="http://mapping.word.org/2012/mapping"/>
  </ds:schemaRefs>
</ds:datastoreItem>
</file>

<file path=customXml/itemProps4.xml><?xml version="1.0" encoding="utf-8"?>
<ds:datastoreItem xmlns:ds="http://schemas.openxmlformats.org/officeDocument/2006/customXml" ds:itemID="{C8762879-91F0-43F3-94B1-AA6D7CBF0147}">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558</TotalTime>
  <Pages>1</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张波</cp:lastModifiedBy>
  <cp:revision>123</cp:revision>
  <cp:lastPrinted>2019-11-01T09:25:00Z</cp:lastPrinted>
  <dcterms:created xsi:type="dcterms:W3CDTF">2019-10-10T01:40:00Z</dcterms:created>
  <dcterms:modified xsi:type="dcterms:W3CDTF">2019-11-01T09:29:00Z</dcterms:modified>
</cp:coreProperties>
</file>