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C0" w:rsidRDefault="00FE76D2">
      <w:pPr>
        <w:spacing w:line="560" w:lineRule="exact"/>
        <w:rPr>
          <w:rFonts w:ascii="黑体" w:eastAsia="黑体" w:hAnsi="黑体" w:cs="黑体"/>
          <w:b/>
          <w:bCs/>
          <w:szCs w:val="21"/>
        </w:rPr>
      </w:pPr>
      <w:r>
        <w:rPr>
          <w:rFonts w:ascii="黑体" w:eastAsia="黑体" w:hAnsi="黑体" w:cs="黑体" w:hint="eastAsia"/>
          <w:bCs/>
          <w:szCs w:val="21"/>
        </w:rPr>
        <w:t>股票简称：兖州煤业               股票代码：600188               公告编号：</w:t>
      </w:r>
      <w:r w:rsidR="00532CD4">
        <w:rPr>
          <w:rFonts w:ascii="黑体" w:eastAsia="黑体" w:hAnsi="黑体" w:cs="黑体" w:hint="eastAsia"/>
          <w:bCs/>
          <w:szCs w:val="21"/>
        </w:rPr>
        <w:t>临</w:t>
      </w:r>
      <w:r>
        <w:rPr>
          <w:rFonts w:ascii="黑体" w:eastAsia="黑体" w:hAnsi="黑体" w:cs="黑体" w:hint="eastAsia"/>
          <w:bCs/>
          <w:szCs w:val="21"/>
        </w:rPr>
        <w:t>2018-</w:t>
      </w:r>
      <w:r w:rsidR="00902823">
        <w:rPr>
          <w:rFonts w:ascii="黑体" w:eastAsia="黑体" w:hAnsi="黑体" w:cs="黑体" w:hint="eastAsia"/>
          <w:bCs/>
          <w:szCs w:val="21"/>
        </w:rPr>
        <w:t>058</w:t>
      </w:r>
    </w:p>
    <w:p w:rsidR="00894BC0" w:rsidRDefault="00894BC0">
      <w:pPr>
        <w:jc w:val="center"/>
        <w:rPr>
          <w:rFonts w:ascii="宋体" w:hAnsi="宋体"/>
          <w:b/>
          <w:bCs/>
          <w:sz w:val="18"/>
          <w:szCs w:val="18"/>
        </w:rPr>
      </w:pPr>
    </w:p>
    <w:p w:rsidR="00894BC0" w:rsidRPr="006D0AA8" w:rsidRDefault="00FE76D2">
      <w:pPr>
        <w:jc w:val="center"/>
        <w:rPr>
          <w:rFonts w:ascii="黑体" w:eastAsia="黑体" w:hAnsi="黑体"/>
          <w:b/>
          <w:bCs/>
          <w:color w:val="FF0000"/>
          <w:sz w:val="36"/>
          <w:szCs w:val="36"/>
        </w:rPr>
      </w:pPr>
      <w:r w:rsidRPr="006D0AA8">
        <w:rPr>
          <w:rFonts w:ascii="黑体" w:eastAsia="黑体" w:hAnsi="黑体" w:hint="eastAsia"/>
          <w:b/>
          <w:bCs/>
          <w:color w:val="FF0000"/>
          <w:sz w:val="36"/>
          <w:szCs w:val="36"/>
        </w:rPr>
        <w:t>兖州煤业股份有限公司</w:t>
      </w:r>
    </w:p>
    <w:p w:rsidR="00894BC0" w:rsidRPr="006D0AA8" w:rsidRDefault="00FE76D2">
      <w:pPr>
        <w:jc w:val="center"/>
        <w:rPr>
          <w:rFonts w:ascii="黑体" w:eastAsia="黑体" w:hAnsi="黑体"/>
          <w:b/>
          <w:bCs/>
          <w:sz w:val="36"/>
          <w:szCs w:val="36"/>
        </w:rPr>
      </w:pPr>
      <w:r w:rsidRPr="006D0AA8">
        <w:rPr>
          <w:rFonts w:ascii="黑体" w:eastAsia="黑体" w:hAnsi="黑体" w:hint="eastAsia"/>
          <w:b/>
          <w:bCs/>
          <w:color w:val="FF0000"/>
          <w:sz w:val="36"/>
          <w:szCs w:val="36"/>
        </w:rPr>
        <w:t>第七届监事会第八次会议决议公告</w:t>
      </w:r>
    </w:p>
    <w:p w:rsidR="00894BC0" w:rsidRDefault="00894BC0">
      <w:pPr>
        <w:jc w:val="center"/>
        <w:rPr>
          <w:rFonts w:ascii="宋体" w:hAnsi="宋体"/>
          <w:b/>
          <w:sz w:val="18"/>
          <w:szCs w:val="18"/>
        </w:rPr>
      </w:pPr>
    </w:p>
    <w:p w:rsidR="00894BC0" w:rsidRPr="00137860" w:rsidRDefault="00137860" w:rsidP="00137860">
      <w:pPr>
        <w:pBdr>
          <w:top w:val="single" w:sz="4" w:space="1" w:color="auto"/>
          <w:left w:val="single" w:sz="4" w:space="4" w:color="auto"/>
          <w:bottom w:val="single" w:sz="4" w:space="1" w:color="auto"/>
          <w:right w:val="single" w:sz="4" w:space="4" w:color="auto"/>
        </w:pBdr>
        <w:spacing w:line="480" w:lineRule="exact"/>
        <w:ind w:firstLineChars="196" w:firstLine="511"/>
        <w:rPr>
          <w:rFonts w:ascii="宋体" w:hAnsi="宋体" w:cs="宋体"/>
          <w:kern w:val="0"/>
          <w:sz w:val="28"/>
          <w:szCs w:val="28"/>
        </w:rPr>
      </w:pPr>
      <w:r w:rsidRPr="00137860">
        <w:rPr>
          <w:rFonts w:ascii="宋体" w:hAnsi="宋体" w:hint="eastAsia"/>
          <w:bCs/>
          <w:sz w:val="28"/>
          <w:szCs w:val="28"/>
        </w:rPr>
        <w:t>本</w:t>
      </w:r>
      <w:r w:rsidR="00FE76D2" w:rsidRPr="00137860">
        <w:rPr>
          <w:rFonts w:ascii="宋体" w:hAnsi="宋体" w:cs="宋体" w:hint="eastAsia"/>
          <w:sz w:val="28"/>
          <w:szCs w:val="28"/>
        </w:rPr>
        <w:t>公司监事会</w:t>
      </w:r>
      <w:r w:rsidRPr="00137860">
        <w:rPr>
          <w:rFonts w:ascii="宋体" w:hAnsi="宋体" w:cs="宋体" w:hint="eastAsia"/>
          <w:sz w:val="28"/>
          <w:szCs w:val="28"/>
        </w:rPr>
        <w:t>及</w:t>
      </w:r>
      <w:r w:rsidR="00FE76D2" w:rsidRPr="00137860">
        <w:rPr>
          <w:rFonts w:ascii="宋体" w:hAnsi="宋体" w:cs="宋体" w:hint="eastAsia"/>
          <w:sz w:val="28"/>
          <w:szCs w:val="28"/>
        </w:rPr>
        <w:t>全体</w:t>
      </w:r>
      <w:r>
        <w:rPr>
          <w:rFonts w:ascii="宋体" w:hAnsi="宋体" w:cs="宋体" w:hint="eastAsia"/>
          <w:sz w:val="28"/>
          <w:szCs w:val="28"/>
        </w:rPr>
        <w:t>监事</w:t>
      </w:r>
      <w:r w:rsidR="00FE76D2" w:rsidRPr="00137860">
        <w:rPr>
          <w:rFonts w:ascii="宋体" w:hAnsi="宋体" w:cs="宋体" w:hint="eastAsia"/>
          <w:sz w:val="28"/>
          <w:szCs w:val="28"/>
        </w:rPr>
        <w:t>保证本公告内容不存在任何虚假记载、误导性陈述或者重大遗漏，并对其内容的真实性、准确性和完整性承担个别及连带责任。</w:t>
      </w:r>
    </w:p>
    <w:p w:rsidR="00894BC0" w:rsidRDefault="00894BC0" w:rsidP="00FE76D2">
      <w:pPr>
        <w:spacing w:line="560" w:lineRule="exact"/>
        <w:ind w:firstLineChars="189" w:firstLine="531"/>
        <w:rPr>
          <w:rFonts w:ascii="宋体" w:hAnsi="宋体"/>
          <w:sz w:val="30"/>
          <w:szCs w:val="30"/>
        </w:rPr>
      </w:pPr>
    </w:p>
    <w:p w:rsidR="00894BC0" w:rsidRPr="006D0AA8" w:rsidRDefault="00FE76D2" w:rsidP="006D0AA8">
      <w:pPr>
        <w:spacing w:line="560" w:lineRule="exact"/>
        <w:ind w:firstLineChars="189" w:firstLine="493"/>
        <w:rPr>
          <w:rFonts w:ascii="宋体" w:hAnsi="宋体"/>
          <w:sz w:val="28"/>
          <w:szCs w:val="28"/>
        </w:rPr>
      </w:pPr>
      <w:r w:rsidRPr="006D0AA8">
        <w:rPr>
          <w:rFonts w:ascii="宋体" w:hAnsi="宋体" w:hint="eastAsia"/>
          <w:sz w:val="28"/>
          <w:szCs w:val="28"/>
        </w:rPr>
        <w:t>兖州煤业股份有限公司第七届监事会第八次会议于2018年6月29日</w:t>
      </w:r>
      <w:r w:rsidR="00137860" w:rsidRPr="006D0AA8">
        <w:rPr>
          <w:rFonts w:ascii="宋体" w:hAnsi="宋体" w:hint="eastAsia"/>
          <w:sz w:val="28"/>
          <w:szCs w:val="28"/>
        </w:rPr>
        <w:t>在山东省</w:t>
      </w:r>
      <w:proofErr w:type="gramStart"/>
      <w:r w:rsidR="00137860" w:rsidRPr="006D0AA8">
        <w:rPr>
          <w:rFonts w:ascii="宋体" w:hAnsi="宋体" w:hint="eastAsia"/>
          <w:sz w:val="28"/>
          <w:szCs w:val="28"/>
        </w:rPr>
        <w:t>邹</w:t>
      </w:r>
      <w:proofErr w:type="gramEnd"/>
      <w:r w:rsidR="00137860" w:rsidRPr="006D0AA8">
        <w:rPr>
          <w:rFonts w:ascii="宋体" w:hAnsi="宋体" w:hint="eastAsia"/>
          <w:sz w:val="28"/>
          <w:szCs w:val="28"/>
        </w:rPr>
        <w:t>城市公司总部</w:t>
      </w:r>
      <w:r w:rsidRPr="006D0AA8">
        <w:rPr>
          <w:rFonts w:ascii="宋体" w:hAnsi="宋体" w:hint="eastAsia"/>
          <w:sz w:val="28"/>
          <w:szCs w:val="28"/>
        </w:rPr>
        <w:t>召开。本次会议应出席监事6人，实际出席</w:t>
      </w:r>
      <w:r w:rsidR="00137860" w:rsidRPr="006D0AA8">
        <w:rPr>
          <w:rFonts w:ascii="宋体" w:hAnsi="宋体" w:hint="eastAsia"/>
          <w:sz w:val="28"/>
          <w:szCs w:val="28"/>
        </w:rPr>
        <w:t>监事</w:t>
      </w:r>
      <w:r w:rsidRPr="006D0AA8">
        <w:rPr>
          <w:rFonts w:ascii="宋体" w:hAnsi="宋体" w:hint="eastAsia"/>
          <w:sz w:val="28"/>
          <w:szCs w:val="28"/>
        </w:rPr>
        <w:t>6人，会议的召开和表决符合《公司法》和公司</w:t>
      </w:r>
      <w:r w:rsidR="00137860" w:rsidRPr="006D0AA8">
        <w:rPr>
          <w:rFonts w:ascii="宋体" w:hAnsi="宋体" w:hint="eastAsia"/>
          <w:sz w:val="28"/>
          <w:szCs w:val="28"/>
        </w:rPr>
        <w:t>《</w:t>
      </w:r>
      <w:r w:rsidRPr="006D0AA8">
        <w:rPr>
          <w:rFonts w:ascii="宋体" w:hAnsi="宋体" w:hint="eastAsia"/>
          <w:sz w:val="28"/>
          <w:szCs w:val="28"/>
        </w:rPr>
        <w:t>章程》的有关规定、合法有效，</w:t>
      </w:r>
      <w:r w:rsidRPr="006D0AA8">
        <w:rPr>
          <w:rFonts w:ascii="宋体" w:hAnsi="宋体" w:hint="eastAsia"/>
          <w:kern w:val="0"/>
          <w:sz w:val="28"/>
          <w:szCs w:val="28"/>
        </w:rPr>
        <w:t>会议由监事会主席顾士胜先生主持</w:t>
      </w:r>
      <w:r w:rsidRPr="006D0AA8">
        <w:rPr>
          <w:rFonts w:ascii="宋体" w:hAnsi="宋体" w:hint="eastAsia"/>
          <w:sz w:val="28"/>
          <w:szCs w:val="28"/>
        </w:rPr>
        <w:t>。</w:t>
      </w:r>
    </w:p>
    <w:p w:rsidR="00894BC0" w:rsidRPr="006D0AA8" w:rsidRDefault="00FE76D2" w:rsidP="006D0AA8">
      <w:pPr>
        <w:spacing w:line="560" w:lineRule="exact"/>
        <w:ind w:firstLineChars="200" w:firstLine="522"/>
        <w:rPr>
          <w:rFonts w:ascii="宋体" w:hAnsi="宋体"/>
          <w:sz w:val="28"/>
          <w:szCs w:val="28"/>
        </w:rPr>
      </w:pPr>
      <w:r w:rsidRPr="006D0AA8">
        <w:rPr>
          <w:rFonts w:ascii="宋体" w:hAnsi="宋体" w:hint="eastAsia"/>
          <w:sz w:val="28"/>
          <w:szCs w:val="28"/>
        </w:rPr>
        <w:t>经出席会议监事一致赞成，会议形成决议</w:t>
      </w:r>
      <w:r w:rsidR="00137860" w:rsidRPr="006D0AA8">
        <w:rPr>
          <w:rFonts w:ascii="宋体" w:hAnsi="宋体" w:hint="eastAsia"/>
          <w:sz w:val="28"/>
          <w:szCs w:val="28"/>
        </w:rPr>
        <w:t>如下</w:t>
      </w:r>
      <w:r w:rsidRPr="006D0AA8">
        <w:rPr>
          <w:rFonts w:ascii="宋体" w:hAnsi="宋体" w:hint="eastAsia"/>
          <w:sz w:val="28"/>
          <w:szCs w:val="28"/>
        </w:rPr>
        <w:t>：</w:t>
      </w:r>
    </w:p>
    <w:p w:rsidR="00894BC0" w:rsidRPr="006D0AA8" w:rsidRDefault="00FE76D2" w:rsidP="006D0AA8">
      <w:pPr>
        <w:spacing w:line="560" w:lineRule="exact"/>
        <w:ind w:firstLineChars="200" w:firstLine="522"/>
        <w:rPr>
          <w:rFonts w:ascii="宋体" w:hAnsi="宋体"/>
          <w:sz w:val="28"/>
          <w:szCs w:val="28"/>
        </w:rPr>
      </w:pPr>
      <w:r w:rsidRPr="006D0AA8">
        <w:rPr>
          <w:rFonts w:ascii="宋体" w:hAnsi="宋体" w:hint="eastAsia"/>
          <w:sz w:val="28"/>
          <w:szCs w:val="28"/>
        </w:rPr>
        <w:t>1. 审议通过《关于提请股东大会延长公司非公开发行股票决议有效期的议案》</w:t>
      </w:r>
      <w:r w:rsidR="006D0AA8">
        <w:rPr>
          <w:rFonts w:ascii="宋体" w:hAnsi="宋体" w:hint="eastAsia"/>
          <w:sz w:val="28"/>
          <w:szCs w:val="28"/>
        </w:rPr>
        <w:t>；</w:t>
      </w:r>
    </w:p>
    <w:p w:rsidR="00894BC0" w:rsidRPr="006D0AA8" w:rsidRDefault="00FE76D2" w:rsidP="006D0AA8">
      <w:pPr>
        <w:spacing w:line="560" w:lineRule="exact"/>
        <w:ind w:firstLineChars="200" w:firstLine="522"/>
        <w:rPr>
          <w:rFonts w:ascii="宋体" w:hAnsi="宋体"/>
          <w:sz w:val="28"/>
          <w:szCs w:val="28"/>
        </w:rPr>
      </w:pPr>
      <w:r w:rsidRPr="006D0AA8">
        <w:rPr>
          <w:rFonts w:ascii="宋体" w:hAnsi="宋体" w:hint="eastAsia"/>
          <w:sz w:val="28"/>
          <w:szCs w:val="28"/>
        </w:rPr>
        <w:t>2. 审议通过《关于提请股东大会延长授权董事会全权办理本次非公开发行股票相关事项有效期的议案》。</w:t>
      </w:r>
    </w:p>
    <w:p w:rsidR="00894BC0" w:rsidRPr="006D0AA8" w:rsidRDefault="00894BC0" w:rsidP="006D0AA8">
      <w:pPr>
        <w:spacing w:line="560" w:lineRule="exact"/>
        <w:ind w:firstLineChars="200" w:firstLine="522"/>
        <w:rPr>
          <w:rFonts w:ascii="宋体" w:hAnsi="宋体"/>
          <w:sz w:val="28"/>
          <w:szCs w:val="28"/>
        </w:rPr>
      </w:pPr>
    </w:p>
    <w:p w:rsidR="00894BC0" w:rsidRPr="00655342" w:rsidRDefault="00894BC0" w:rsidP="006D0AA8">
      <w:pPr>
        <w:spacing w:line="560" w:lineRule="exact"/>
        <w:ind w:firstLineChars="200" w:firstLine="522"/>
        <w:rPr>
          <w:rFonts w:ascii="宋体" w:hAnsi="宋体"/>
          <w:sz w:val="28"/>
          <w:szCs w:val="28"/>
        </w:rPr>
      </w:pPr>
      <w:bookmarkStart w:id="0" w:name="_GoBack"/>
      <w:bookmarkEnd w:id="0"/>
    </w:p>
    <w:p w:rsidR="00894BC0" w:rsidRPr="006D0AA8" w:rsidRDefault="00FE76D2" w:rsidP="006D0AA8">
      <w:pPr>
        <w:spacing w:line="560" w:lineRule="exact"/>
        <w:ind w:firstLineChars="1696" w:firstLine="4425"/>
        <w:rPr>
          <w:rFonts w:ascii="宋体" w:hAnsi="宋体"/>
          <w:sz w:val="28"/>
          <w:szCs w:val="28"/>
        </w:rPr>
      </w:pPr>
      <w:r w:rsidRPr="006D0AA8">
        <w:rPr>
          <w:rFonts w:ascii="宋体" w:hAnsi="宋体" w:hint="eastAsia"/>
          <w:sz w:val="28"/>
          <w:szCs w:val="28"/>
        </w:rPr>
        <w:t xml:space="preserve">兖州煤业股份有限公司监事会 </w:t>
      </w:r>
    </w:p>
    <w:p w:rsidR="00894BC0" w:rsidRPr="006D0AA8" w:rsidRDefault="00FE76D2" w:rsidP="006D0AA8">
      <w:pPr>
        <w:spacing w:line="560" w:lineRule="exact"/>
        <w:ind w:firstLineChars="200" w:firstLine="522"/>
        <w:rPr>
          <w:rFonts w:ascii="宋体" w:hAnsi="宋体"/>
          <w:sz w:val="28"/>
          <w:szCs w:val="28"/>
        </w:rPr>
      </w:pPr>
      <w:r w:rsidRPr="006D0AA8">
        <w:rPr>
          <w:rFonts w:ascii="宋体" w:hAnsi="宋体" w:hint="eastAsia"/>
          <w:sz w:val="28"/>
          <w:szCs w:val="28"/>
        </w:rPr>
        <w:t xml:space="preserve">                                   2018年6月29日</w:t>
      </w:r>
    </w:p>
    <w:p w:rsidR="00894BC0" w:rsidRDefault="00894BC0">
      <w:pPr>
        <w:spacing w:line="540" w:lineRule="exact"/>
        <w:ind w:right="301" w:firstLineChars="200" w:firstLine="562"/>
        <w:rPr>
          <w:rFonts w:ascii="宋体" w:hAnsi="宋体"/>
          <w:bCs/>
          <w:kern w:val="0"/>
          <w:sz w:val="30"/>
          <w:szCs w:val="30"/>
        </w:rPr>
      </w:pPr>
    </w:p>
    <w:sectPr w:rsidR="00894BC0" w:rsidSect="00894BC0">
      <w:pgSz w:w="11906" w:h="16838"/>
      <w:pgMar w:top="1440" w:right="1797" w:bottom="1440" w:left="1797" w:header="851" w:footer="992" w:gutter="0"/>
      <w:cols w:space="425"/>
      <w:docGrid w:type="linesAndChars" w:linePitch="291" w:charSpace="-391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兰亭纤黑简体">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
  <w:rsids>
    <w:rsidRoot w:val="00222A04"/>
    <w:rsid w:val="000149AB"/>
    <w:rsid w:val="00014C5F"/>
    <w:rsid w:val="00016DC8"/>
    <w:rsid w:val="000170FE"/>
    <w:rsid w:val="00030D4B"/>
    <w:rsid w:val="000353E9"/>
    <w:rsid w:val="00043E2C"/>
    <w:rsid w:val="00044716"/>
    <w:rsid w:val="00044DE2"/>
    <w:rsid w:val="00053926"/>
    <w:rsid w:val="00054845"/>
    <w:rsid w:val="00061BD2"/>
    <w:rsid w:val="00063909"/>
    <w:rsid w:val="0007758B"/>
    <w:rsid w:val="00080F37"/>
    <w:rsid w:val="00083C43"/>
    <w:rsid w:val="0008695A"/>
    <w:rsid w:val="00096398"/>
    <w:rsid w:val="000A124B"/>
    <w:rsid w:val="000B1718"/>
    <w:rsid w:val="000B366E"/>
    <w:rsid w:val="000C5CE0"/>
    <w:rsid w:val="000D20AE"/>
    <w:rsid w:val="000E249C"/>
    <w:rsid w:val="000E347A"/>
    <w:rsid w:val="000E4435"/>
    <w:rsid w:val="000E4864"/>
    <w:rsid w:val="000E58A7"/>
    <w:rsid w:val="000E669C"/>
    <w:rsid w:val="000E748C"/>
    <w:rsid w:val="000F2EB6"/>
    <w:rsid w:val="000F35A2"/>
    <w:rsid w:val="000F5823"/>
    <w:rsid w:val="001016EC"/>
    <w:rsid w:val="00101A04"/>
    <w:rsid w:val="00112E83"/>
    <w:rsid w:val="00114493"/>
    <w:rsid w:val="00116D0D"/>
    <w:rsid w:val="00117FAE"/>
    <w:rsid w:val="00130F84"/>
    <w:rsid w:val="00137068"/>
    <w:rsid w:val="00137860"/>
    <w:rsid w:val="001413F4"/>
    <w:rsid w:val="00152C28"/>
    <w:rsid w:val="00162107"/>
    <w:rsid w:val="00162E00"/>
    <w:rsid w:val="00165512"/>
    <w:rsid w:val="0017065E"/>
    <w:rsid w:val="0017079A"/>
    <w:rsid w:val="00171ED7"/>
    <w:rsid w:val="00186479"/>
    <w:rsid w:val="001956E6"/>
    <w:rsid w:val="001A5A92"/>
    <w:rsid w:val="001A68B8"/>
    <w:rsid w:val="001B2B06"/>
    <w:rsid w:val="001B3035"/>
    <w:rsid w:val="001C4180"/>
    <w:rsid w:val="001C79E9"/>
    <w:rsid w:val="001D0FA8"/>
    <w:rsid w:val="001D451F"/>
    <w:rsid w:val="001E3117"/>
    <w:rsid w:val="001E730B"/>
    <w:rsid w:val="001F038B"/>
    <w:rsid w:val="001F4741"/>
    <w:rsid w:val="002006E4"/>
    <w:rsid w:val="002033F2"/>
    <w:rsid w:val="0020574F"/>
    <w:rsid w:val="00212E05"/>
    <w:rsid w:val="00212FF1"/>
    <w:rsid w:val="00213197"/>
    <w:rsid w:val="00222A04"/>
    <w:rsid w:val="002273CC"/>
    <w:rsid w:val="0023473B"/>
    <w:rsid w:val="002378F9"/>
    <w:rsid w:val="0024068C"/>
    <w:rsid w:val="002420D3"/>
    <w:rsid w:val="002445F1"/>
    <w:rsid w:val="00246C35"/>
    <w:rsid w:val="00250C07"/>
    <w:rsid w:val="0025310E"/>
    <w:rsid w:val="002735D4"/>
    <w:rsid w:val="002812F1"/>
    <w:rsid w:val="00293FF3"/>
    <w:rsid w:val="002A745F"/>
    <w:rsid w:val="002B332F"/>
    <w:rsid w:val="002B4EFE"/>
    <w:rsid w:val="002D24AB"/>
    <w:rsid w:val="002D369E"/>
    <w:rsid w:val="002D551C"/>
    <w:rsid w:val="002E3F86"/>
    <w:rsid w:val="002F1398"/>
    <w:rsid w:val="00300D81"/>
    <w:rsid w:val="0031345A"/>
    <w:rsid w:val="0032341B"/>
    <w:rsid w:val="00333DB0"/>
    <w:rsid w:val="003362C8"/>
    <w:rsid w:val="0034013A"/>
    <w:rsid w:val="00344FDC"/>
    <w:rsid w:val="00345C28"/>
    <w:rsid w:val="003508F5"/>
    <w:rsid w:val="003560E9"/>
    <w:rsid w:val="003709A9"/>
    <w:rsid w:val="00371B6A"/>
    <w:rsid w:val="003724DD"/>
    <w:rsid w:val="00394F32"/>
    <w:rsid w:val="003A4646"/>
    <w:rsid w:val="003A7063"/>
    <w:rsid w:val="003B0885"/>
    <w:rsid w:val="003C0E27"/>
    <w:rsid w:val="003C1CEC"/>
    <w:rsid w:val="003D21C5"/>
    <w:rsid w:val="003D379C"/>
    <w:rsid w:val="003D5492"/>
    <w:rsid w:val="003E1640"/>
    <w:rsid w:val="003E178A"/>
    <w:rsid w:val="003E24D3"/>
    <w:rsid w:val="003E3C2D"/>
    <w:rsid w:val="003E7FF2"/>
    <w:rsid w:val="003F733C"/>
    <w:rsid w:val="004058AF"/>
    <w:rsid w:val="00413ED5"/>
    <w:rsid w:val="004167DE"/>
    <w:rsid w:val="00420E12"/>
    <w:rsid w:val="00423B6B"/>
    <w:rsid w:val="00430B60"/>
    <w:rsid w:val="00434D14"/>
    <w:rsid w:val="00436E82"/>
    <w:rsid w:val="004466F0"/>
    <w:rsid w:val="00455248"/>
    <w:rsid w:val="00467381"/>
    <w:rsid w:val="0047092B"/>
    <w:rsid w:val="00480509"/>
    <w:rsid w:val="004814A2"/>
    <w:rsid w:val="00490AA3"/>
    <w:rsid w:val="00496CED"/>
    <w:rsid w:val="00497A63"/>
    <w:rsid w:val="004A1D26"/>
    <w:rsid w:val="004A6F52"/>
    <w:rsid w:val="004B5F93"/>
    <w:rsid w:val="004C6C80"/>
    <w:rsid w:val="004D5271"/>
    <w:rsid w:val="004D7826"/>
    <w:rsid w:val="004E4A44"/>
    <w:rsid w:val="004F0DA9"/>
    <w:rsid w:val="004F7056"/>
    <w:rsid w:val="005000D8"/>
    <w:rsid w:val="005035D1"/>
    <w:rsid w:val="00504F18"/>
    <w:rsid w:val="0051295B"/>
    <w:rsid w:val="00520CBB"/>
    <w:rsid w:val="00532CD4"/>
    <w:rsid w:val="00535AD2"/>
    <w:rsid w:val="00535D1E"/>
    <w:rsid w:val="0053762E"/>
    <w:rsid w:val="0054552B"/>
    <w:rsid w:val="00547CF8"/>
    <w:rsid w:val="00550397"/>
    <w:rsid w:val="00552F8D"/>
    <w:rsid w:val="00554967"/>
    <w:rsid w:val="0056268E"/>
    <w:rsid w:val="005650C1"/>
    <w:rsid w:val="005656A2"/>
    <w:rsid w:val="00567AF5"/>
    <w:rsid w:val="00570FE6"/>
    <w:rsid w:val="005765EA"/>
    <w:rsid w:val="005820D0"/>
    <w:rsid w:val="005A20A1"/>
    <w:rsid w:val="005A3042"/>
    <w:rsid w:val="005A3CCA"/>
    <w:rsid w:val="005A460C"/>
    <w:rsid w:val="005A7993"/>
    <w:rsid w:val="005B0436"/>
    <w:rsid w:val="005B22BC"/>
    <w:rsid w:val="005B5306"/>
    <w:rsid w:val="005C1B95"/>
    <w:rsid w:val="005C210C"/>
    <w:rsid w:val="005C5276"/>
    <w:rsid w:val="005C6AAF"/>
    <w:rsid w:val="005D12A5"/>
    <w:rsid w:val="005E02D7"/>
    <w:rsid w:val="005E17F8"/>
    <w:rsid w:val="005E2F2B"/>
    <w:rsid w:val="005F650B"/>
    <w:rsid w:val="00601F15"/>
    <w:rsid w:val="00604223"/>
    <w:rsid w:val="00604871"/>
    <w:rsid w:val="0061190C"/>
    <w:rsid w:val="00611F62"/>
    <w:rsid w:val="00620131"/>
    <w:rsid w:val="0062469C"/>
    <w:rsid w:val="00625C9A"/>
    <w:rsid w:val="00626E51"/>
    <w:rsid w:val="00627428"/>
    <w:rsid w:val="00630548"/>
    <w:rsid w:val="00632973"/>
    <w:rsid w:val="00640053"/>
    <w:rsid w:val="00640594"/>
    <w:rsid w:val="006436DF"/>
    <w:rsid w:val="006547D6"/>
    <w:rsid w:val="00655342"/>
    <w:rsid w:val="00657847"/>
    <w:rsid w:val="00661557"/>
    <w:rsid w:val="00661CE5"/>
    <w:rsid w:val="00662730"/>
    <w:rsid w:val="006663DA"/>
    <w:rsid w:val="00671624"/>
    <w:rsid w:val="00672AFB"/>
    <w:rsid w:val="00672B16"/>
    <w:rsid w:val="00676E68"/>
    <w:rsid w:val="00682620"/>
    <w:rsid w:val="00690A2A"/>
    <w:rsid w:val="006A7C7A"/>
    <w:rsid w:val="006B16EE"/>
    <w:rsid w:val="006B1BB6"/>
    <w:rsid w:val="006D0488"/>
    <w:rsid w:val="006D0AA8"/>
    <w:rsid w:val="006D0D81"/>
    <w:rsid w:val="006D262F"/>
    <w:rsid w:val="006D50FD"/>
    <w:rsid w:val="006D5D40"/>
    <w:rsid w:val="006E7A31"/>
    <w:rsid w:val="006F28BA"/>
    <w:rsid w:val="006F40A3"/>
    <w:rsid w:val="006F4F4F"/>
    <w:rsid w:val="00702E8E"/>
    <w:rsid w:val="00716243"/>
    <w:rsid w:val="007167E9"/>
    <w:rsid w:val="00722BE7"/>
    <w:rsid w:val="00730C4E"/>
    <w:rsid w:val="007473CE"/>
    <w:rsid w:val="00747F45"/>
    <w:rsid w:val="00751EB2"/>
    <w:rsid w:val="00754376"/>
    <w:rsid w:val="00760FCE"/>
    <w:rsid w:val="0076114D"/>
    <w:rsid w:val="007618FD"/>
    <w:rsid w:val="00766AAC"/>
    <w:rsid w:val="00785AE2"/>
    <w:rsid w:val="00786492"/>
    <w:rsid w:val="00790AAC"/>
    <w:rsid w:val="00792044"/>
    <w:rsid w:val="00796F41"/>
    <w:rsid w:val="007A741D"/>
    <w:rsid w:val="007B0F0B"/>
    <w:rsid w:val="007B6538"/>
    <w:rsid w:val="007C6B01"/>
    <w:rsid w:val="007D62B6"/>
    <w:rsid w:val="007F0CFE"/>
    <w:rsid w:val="007F46BC"/>
    <w:rsid w:val="00800AE3"/>
    <w:rsid w:val="00805A22"/>
    <w:rsid w:val="00806FB8"/>
    <w:rsid w:val="00810B82"/>
    <w:rsid w:val="00856FD5"/>
    <w:rsid w:val="008615D8"/>
    <w:rsid w:val="00862139"/>
    <w:rsid w:val="00864534"/>
    <w:rsid w:val="00865A1D"/>
    <w:rsid w:val="00867C1A"/>
    <w:rsid w:val="008842C3"/>
    <w:rsid w:val="00894BC0"/>
    <w:rsid w:val="00895440"/>
    <w:rsid w:val="00895E27"/>
    <w:rsid w:val="008A4CE1"/>
    <w:rsid w:val="008A5BF7"/>
    <w:rsid w:val="008C26DB"/>
    <w:rsid w:val="008D0E58"/>
    <w:rsid w:val="008D5F90"/>
    <w:rsid w:val="008E490B"/>
    <w:rsid w:val="008E4B38"/>
    <w:rsid w:val="008E69AD"/>
    <w:rsid w:val="008F10BA"/>
    <w:rsid w:val="008F2831"/>
    <w:rsid w:val="008F2FDA"/>
    <w:rsid w:val="00902823"/>
    <w:rsid w:val="00912AB8"/>
    <w:rsid w:val="009434AA"/>
    <w:rsid w:val="00943CA2"/>
    <w:rsid w:val="009462F6"/>
    <w:rsid w:val="00952D14"/>
    <w:rsid w:val="009559F5"/>
    <w:rsid w:val="00956C4F"/>
    <w:rsid w:val="00961A33"/>
    <w:rsid w:val="009642BB"/>
    <w:rsid w:val="009724E7"/>
    <w:rsid w:val="009761EE"/>
    <w:rsid w:val="00982257"/>
    <w:rsid w:val="009914CF"/>
    <w:rsid w:val="0099307E"/>
    <w:rsid w:val="00993711"/>
    <w:rsid w:val="009975D5"/>
    <w:rsid w:val="009A1E5D"/>
    <w:rsid w:val="009A2014"/>
    <w:rsid w:val="009A3D19"/>
    <w:rsid w:val="009E0B53"/>
    <w:rsid w:val="009E1F7F"/>
    <w:rsid w:val="009E22EA"/>
    <w:rsid w:val="009E2345"/>
    <w:rsid w:val="009E3CB9"/>
    <w:rsid w:val="009E6BE6"/>
    <w:rsid w:val="009F3BE2"/>
    <w:rsid w:val="009F5BFC"/>
    <w:rsid w:val="009F6CF2"/>
    <w:rsid w:val="009F70AD"/>
    <w:rsid w:val="00A06338"/>
    <w:rsid w:val="00A1052E"/>
    <w:rsid w:val="00A15497"/>
    <w:rsid w:val="00A3182D"/>
    <w:rsid w:val="00A31EA7"/>
    <w:rsid w:val="00A51B21"/>
    <w:rsid w:val="00A53164"/>
    <w:rsid w:val="00A74ACB"/>
    <w:rsid w:val="00A91CDC"/>
    <w:rsid w:val="00AA2DD5"/>
    <w:rsid w:val="00AA5806"/>
    <w:rsid w:val="00AB1075"/>
    <w:rsid w:val="00AC3C3F"/>
    <w:rsid w:val="00AC798D"/>
    <w:rsid w:val="00AD094D"/>
    <w:rsid w:val="00AD18EB"/>
    <w:rsid w:val="00AD2A15"/>
    <w:rsid w:val="00AD59FF"/>
    <w:rsid w:val="00AD74DC"/>
    <w:rsid w:val="00AE3D54"/>
    <w:rsid w:val="00AF11ED"/>
    <w:rsid w:val="00B01345"/>
    <w:rsid w:val="00B1255B"/>
    <w:rsid w:val="00B30C6F"/>
    <w:rsid w:val="00B32226"/>
    <w:rsid w:val="00B3467F"/>
    <w:rsid w:val="00B36BCB"/>
    <w:rsid w:val="00B3781A"/>
    <w:rsid w:val="00B47E71"/>
    <w:rsid w:val="00B5403D"/>
    <w:rsid w:val="00B7100F"/>
    <w:rsid w:val="00B73C89"/>
    <w:rsid w:val="00B818D3"/>
    <w:rsid w:val="00B83AE3"/>
    <w:rsid w:val="00BA06CD"/>
    <w:rsid w:val="00BA2DF5"/>
    <w:rsid w:val="00BA4723"/>
    <w:rsid w:val="00BA67CF"/>
    <w:rsid w:val="00BA6B4E"/>
    <w:rsid w:val="00BA7EDC"/>
    <w:rsid w:val="00BB083A"/>
    <w:rsid w:val="00BB1793"/>
    <w:rsid w:val="00BB6BD3"/>
    <w:rsid w:val="00BD1292"/>
    <w:rsid w:val="00BD4DE0"/>
    <w:rsid w:val="00BD5DE6"/>
    <w:rsid w:val="00BE364A"/>
    <w:rsid w:val="00BF5C02"/>
    <w:rsid w:val="00C035EB"/>
    <w:rsid w:val="00C20F61"/>
    <w:rsid w:val="00C22200"/>
    <w:rsid w:val="00C24CFA"/>
    <w:rsid w:val="00C345B0"/>
    <w:rsid w:val="00C34E57"/>
    <w:rsid w:val="00C36A09"/>
    <w:rsid w:val="00C41D61"/>
    <w:rsid w:val="00C52136"/>
    <w:rsid w:val="00C703A8"/>
    <w:rsid w:val="00C74B9D"/>
    <w:rsid w:val="00C76958"/>
    <w:rsid w:val="00C817C5"/>
    <w:rsid w:val="00C82322"/>
    <w:rsid w:val="00C8746A"/>
    <w:rsid w:val="00C879EF"/>
    <w:rsid w:val="00C972EF"/>
    <w:rsid w:val="00CA20B6"/>
    <w:rsid w:val="00CA5A84"/>
    <w:rsid w:val="00CA7A2F"/>
    <w:rsid w:val="00CC2C32"/>
    <w:rsid w:val="00CF22BF"/>
    <w:rsid w:val="00CF436F"/>
    <w:rsid w:val="00D1201F"/>
    <w:rsid w:val="00D126A3"/>
    <w:rsid w:val="00D21F3D"/>
    <w:rsid w:val="00D223E8"/>
    <w:rsid w:val="00D25D3D"/>
    <w:rsid w:val="00D41BE2"/>
    <w:rsid w:val="00D46515"/>
    <w:rsid w:val="00D50F48"/>
    <w:rsid w:val="00D57ABE"/>
    <w:rsid w:val="00D7194B"/>
    <w:rsid w:val="00D80E09"/>
    <w:rsid w:val="00D95030"/>
    <w:rsid w:val="00DA07CC"/>
    <w:rsid w:val="00DB35F4"/>
    <w:rsid w:val="00DC01B0"/>
    <w:rsid w:val="00DD0BEE"/>
    <w:rsid w:val="00DE0813"/>
    <w:rsid w:val="00DF25AD"/>
    <w:rsid w:val="00DF5360"/>
    <w:rsid w:val="00DF5C7C"/>
    <w:rsid w:val="00DF74C6"/>
    <w:rsid w:val="00DF76C5"/>
    <w:rsid w:val="00E1281C"/>
    <w:rsid w:val="00E1353B"/>
    <w:rsid w:val="00E135B8"/>
    <w:rsid w:val="00E3554B"/>
    <w:rsid w:val="00E361CD"/>
    <w:rsid w:val="00E6433C"/>
    <w:rsid w:val="00E64E50"/>
    <w:rsid w:val="00E6553F"/>
    <w:rsid w:val="00E70D47"/>
    <w:rsid w:val="00E75BB4"/>
    <w:rsid w:val="00E76072"/>
    <w:rsid w:val="00E76687"/>
    <w:rsid w:val="00E81E8C"/>
    <w:rsid w:val="00EA1146"/>
    <w:rsid w:val="00EA2EB4"/>
    <w:rsid w:val="00EA3BB0"/>
    <w:rsid w:val="00EA51C0"/>
    <w:rsid w:val="00EA68FC"/>
    <w:rsid w:val="00EA738C"/>
    <w:rsid w:val="00EB64EB"/>
    <w:rsid w:val="00EC5B9D"/>
    <w:rsid w:val="00ED4AF6"/>
    <w:rsid w:val="00ED50AF"/>
    <w:rsid w:val="00ED787E"/>
    <w:rsid w:val="00EE1867"/>
    <w:rsid w:val="00EE551C"/>
    <w:rsid w:val="00F06590"/>
    <w:rsid w:val="00F12738"/>
    <w:rsid w:val="00F254F3"/>
    <w:rsid w:val="00F26CCF"/>
    <w:rsid w:val="00F272C8"/>
    <w:rsid w:val="00F47927"/>
    <w:rsid w:val="00F53667"/>
    <w:rsid w:val="00F70D83"/>
    <w:rsid w:val="00F74240"/>
    <w:rsid w:val="00F749E0"/>
    <w:rsid w:val="00F759B5"/>
    <w:rsid w:val="00F81798"/>
    <w:rsid w:val="00F85633"/>
    <w:rsid w:val="00F86D17"/>
    <w:rsid w:val="00F979A8"/>
    <w:rsid w:val="00FA15BA"/>
    <w:rsid w:val="00FA1AA0"/>
    <w:rsid w:val="00FA7F20"/>
    <w:rsid w:val="00FB70D4"/>
    <w:rsid w:val="00FD507C"/>
    <w:rsid w:val="00FE50E5"/>
    <w:rsid w:val="00FE76D2"/>
    <w:rsid w:val="00FF2A66"/>
    <w:rsid w:val="23B73636"/>
    <w:rsid w:val="7229553B"/>
    <w:rsid w:val="72DB6646"/>
    <w:rsid w:val="7F5C2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BC0"/>
    <w:pPr>
      <w:widowControl w:val="0"/>
      <w:jc w:val="both"/>
    </w:pPr>
    <w:rPr>
      <w:kern w:val="2"/>
      <w:sz w:val="21"/>
      <w:szCs w:val="24"/>
    </w:rPr>
  </w:style>
  <w:style w:type="paragraph" w:styleId="1">
    <w:name w:val="heading 1"/>
    <w:basedOn w:val="a"/>
    <w:next w:val="a"/>
    <w:qFormat/>
    <w:rsid w:val="00894BC0"/>
    <w:pPr>
      <w:keepNext/>
      <w:keepLines/>
      <w:spacing w:before="340" w:after="330" w:line="578" w:lineRule="auto"/>
      <w:outlineLvl w:val="0"/>
    </w:pPr>
    <w:rPr>
      <w:b/>
      <w:bCs/>
      <w:kern w:val="44"/>
      <w:sz w:val="44"/>
      <w:szCs w:val="44"/>
    </w:rPr>
  </w:style>
  <w:style w:type="paragraph" w:styleId="2">
    <w:name w:val="heading 2"/>
    <w:basedOn w:val="a"/>
    <w:next w:val="a"/>
    <w:qFormat/>
    <w:rsid w:val="00894BC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894BC0"/>
    <w:pPr>
      <w:ind w:leftChars="400" w:left="100" w:hangingChars="200" w:hanging="200"/>
    </w:pPr>
  </w:style>
  <w:style w:type="paragraph" w:styleId="a3">
    <w:name w:val="Body Text First Indent"/>
    <w:basedOn w:val="a4"/>
    <w:qFormat/>
    <w:rsid w:val="00894BC0"/>
    <w:pPr>
      <w:ind w:firstLineChars="100" w:firstLine="420"/>
    </w:pPr>
  </w:style>
  <w:style w:type="paragraph" w:styleId="a4">
    <w:name w:val="Body Text"/>
    <w:basedOn w:val="a"/>
    <w:qFormat/>
    <w:rsid w:val="00894BC0"/>
    <w:pPr>
      <w:spacing w:after="120"/>
    </w:pPr>
  </w:style>
  <w:style w:type="paragraph" w:styleId="a5">
    <w:name w:val="Normal Indent"/>
    <w:basedOn w:val="a"/>
    <w:qFormat/>
    <w:rsid w:val="00894BC0"/>
    <w:pPr>
      <w:ind w:firstLineChars="200" w:firstLine="420"/>
    </w:pPr>
  </w:style>
  <w:style w:type="paragraph" w:styleId="a6">
    <w:name w:val="Body Text Indent"/>
    <w:basedOn w:val="a"/>
    <w:rsid w:val="00894BC0"/>
    <w:pPr>
      <w:spacing w:line="480" w:lineRule="exact"/>
      <w:ind w:firstLine="600"/>
    </w:pPr>
    <w:rPr>
      <w:sz w:val="30"/>
    </w:rPr>
  </w:style>
  <w:style w:type="paragraph" w:styleId="20">
    <w:name w:val="List 2"/>
    <w:basedOn w:val="a"/>
    <w:qFormat/>
    <w:rsid w:val="00894BC0"/>
    <w:pPr>
      <w:ind w:leftChars="200" w:left="100" w:hangingChars="200" w:hanging="200"/>
    </w:pPr>
  </w:style>
  <w:style w:type="paragraph" w:styleId="a7">
    <w:name w:val="Date"/>
    <w:basedOn w:val="a"/>
    <w:next w:val="a"/>
    <w:link w:val="Char"/>
    <w:rsid w:val="00894BC0"/>
    <w:pPr>
      <w:ind w:leftChars="2500" w:left="100"/>
    </w:pPr>
  </w:style>
  <w:style w:type="paragraph" w:styleId="a8">
    <w:name w:val="Balloon Text"/>
    <w:basedOn w:val="a"/>
    <w:semiHidden/>
    <w:qFormat/>
    <w:rsid w:val="00894BC0"/>
    <w:rPr>
      <w:sz w:val="18"/>
      <w:szCs w:val="18"/>
    </w:rPr>
  </w:style>
  <w:style w:type="paragraph" w:styleId="a9">
    <w:name w:val="footer"/>
    <w:basedOn w:val="a"/>
    <w:qFormat/>
    <w:rsid w:val="00894BC0"/>
    <w:pPr>
      <w:tabs>
        <w:tab w:val="center" w:pos="4153"/>
        <w:tab w:val="right" w:pos="8306"/>
      </w:tabs>
      <w:snapToGrid w:val="0"/>
      <w:jc w:val="left"/>
    </w:pPr>
    <w:rPr>
      <w:sz w:val="18"/>
      <w:szCs w:val="18"/>
    </w:rPr>
  </w:style>
  <w:style w:type="paragraph" w:styleId="21">
    <w:name w:val="Body Text First Indent 2"/>
    <w:basedOn w:val="a6"/>
    <w:qFormat/>
    <w:rsid w:val="00894BC0"/>
    <w:pPr>
      <w:spacing w:after="120" w:line="240" w:lineRule="auto"/>
      <w:ind w:leftChars="200" w:left="420" w:firstLineChars="200" w:firstLine="420"/>
    </w:pPr>
    <w:rPr>
      <w:sz w:val="21"/>
    </w:rPr>
  </w:style>
  <w:style w:type="paragraph" w:styleId="aa">
    <w:name w:val="header"/>
    <w:basedOn w:val="a"/>
    <w:qFormat/>
    <w:rsid w:val="00894BC0"/>
    <w:pPr>
      <w:pBdr>
        <w:bottom w:val="single" w:sz="6" w:space="1" w:color="auto"/>
      </w:pBdr>
      <w:tabs>
        <w:tab w:val="center" w:pos="4153"/>
        <w:tab w:val="right" w:pos="8306"/>
      </w:tabs>
      <w:snapToGrid w:val="0"/>
      <w:jc w:val="center"/>
    </w:pPr>
    <w:rPr>
      <w:sz w:val="18"/>
      <w:szCs w:val="18"/>
    </w:rPr>
  </w:style>
  <w:style w:type="paragraph" w:styleId="ab">
    <w:name w:val="List"/>
    <w:basedOn w:val="a"/>
    <w:rsid w:val="00894BC0"/>
    <w:pPr>
      <w:ind w:left="200" w:hangingChars="200" w:hanging="200"/>
    </w:pPr>
  </w:style>
  <w:style w:type="paragraph" w:styleId="30">
    <w:name w:val="Body Text Indent 3"/>
    <w:basedOn w:val="a"/>
    <w:qFormat/>
    <w:rsid w:val="00894BC0"/>
    <w:pPr>
      <w:spacing w:after="120"/>
      <w:ind w:leftChars="200" w:left="420"/>
    </w:pPr>
    <w:rPr>
      <w:sz w:val="16"/>
      <w:szCs w:val="16"/>
    </w:rPr>
  </w:style>
  <w:style w:type="paragraph" w:styleId="ac">
    <w:name w:val="Normal (Web)"/>
    <w:basedOn w:val="a"/>
    <w:qFormat/>
    <w:rsid w:val="00894BC0"/>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894BC0"/>
    <w:rPr>
      <w:rFonts w:ascii="Tahoma" w:hAnsi="Tahoma"/>
      <w:sz w:val="24"/>
      <w:szCs w:val="20"/>
    </w:rPr>
  </w:style>
  <w:style w:type="paragraph" w:customStyle="1" w:styleId="CharCharCharCharCharChar">
    <w:name w:val="Char Char Char Char 字元 字元 Char Char 字元 字元"/>
    <w:basedOn w:val="a"/>
    <w:qFormat/>
    <w:rsid w:val="00894BC0"/>
    <w:pPr>
      <w:widowControl/>
      <w:adjustRightInd w:val="0"/>
      <w:spacing w:after="160" w:line="240" w:lineRule="exact"/>
      <w:jc w:val="left"/>
      <w:textAlignment w:val="baseline"/>
    </w:pPr>
    <w:rPr>
      <w:rFonts w:ascii="Verdana" w:eastAsia="Times New Roman" w:hAnsi="Verdana"/>
      <w:kern w:val="0"/>
      <w:sz w:val="20"/>
      <w:szCs w:val="20"/>
      <w:lang w:eastAsia="en-US"/>
    </w:rPr>
  </w:style>
  <w:style w:type="character" w:customStyle="1" w:styleId="Char">
    <w:name w:val="日期 Char"/>
    <w:basedOn w:val="a0"/>
    <w:link w:val="a7"/>
    <w:semiHidden/>
    <w:qFormat/>
    <w:locked/>
    <w:rsid w:val="00894BC0"/>
    <w:rPr>
      <w:rFonts w:eastAsia="宋体"/>
      <w:kern w:val="2"/>
      <w:sz w:val="21"/>
      <w:szCs w:val="24"/>
      <w:lang w:val="en-US" w:eastAsia="zh-CN" w:bidi="ar-SA"/>
    </w:rPr>
  </w:style>
  <w:style w:type="paragraph" w:customStyle="1" w:styleId="10">
    <w:name w:val="列出段落1"/>
    <w:basedOn w:val="a"/>
    <w:qFormat/>
    <w:rsid w:val="00894BC0"/>
    <w:pPr>
      <w:ind w:firstLineChars="200" w:firstLine="420"/>
    </w:pPr>
    <w:rPr>
      <w:rFonts w:ascii="Calibri" w:hAnsi="Calibri"/>
      <w:szCs w:val="22"/>
    </w:rPr>
  </w:style>
  <w:style w:type="character" w:customStyle="1" w:styleId="CharChar2">
    <w:name w:val="Char Char2"/>
    <w:basedOn w:val="a0"/>
    <w:qFormat/>
    <w:rsid w:val="00894BC0"/>
    <w:rPr>
      <w:kern w:val="2"/>
      <w:sz w:val="32"/>
    </w:rPr>
  </w:style>
  <w:style w:type="paragraph" w:customStyle="1" w:styleId="Pa3">
    <w:name w:val="Pa3"/>
    <w:basedOn w:val="a"/>
    <w:next w:val="a"/>
    <w:qFormat/>
    <w:rsid w:val="00894BC0"/>
    <w:pPr>
      <w:autoSpaceDE w:val="0"/>
      <w:autoSpaceDN w:val="0"/>
      <w:adjustRightInd w:val="0"/>
      <w:spacing w:line="241" w:lineRule="atLeast"/>
      <w:jc w:val="left"/>
    </w:pPr>
    <w:rPr>
      <w:rFonts w:ascii="方正兰亭纤黑简体" w:eastAsia="方正兰亭纤黑简体"/>
      <w:kern w:val="0"/>
      <w:sz w:val="24"/>
    </w:rPr>
  </w:style>
  <w:style w:type="character" w:customStyle="1" w:styleId="A10">
    <w:name w:val="A1"/>
    <w:qFormat/>
    <w:rsid w:val="00894BC0"/>
    <w:rPr>
      <w:rFonts w:cs="方正兰亭纤黑简体"/>
      <w:color w:val="000000"/>
      <w:sz w:val="20"/>
      <w:szCs w:val="20"/>
    </w:rPr>
  </w:style>
  <w:style w:type="paragraph" w:customStyle="1" w:styleId="Default">
    <w:name w:val="Default"/>
    <w:qFormat/>
    <w:rsid w:val="00894BC0"/>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67</Words>
  <Characters>386</Characters>
  <Application>Microsoft Office Word</Application>
  <DocSecurity>0</DocSecurity>
  <Lines>3</Lines>
  <Paragraphs>1</Paragraphs>
  <ScaleCrop>false</ScaleCrop>
  <Company>微软中国</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 州 煤 业 股 份 有 限 公 司</dc:title>
  <dc:creator>微软用户</dc:creator>
  <cp:lastModifiedBy>金建德</cp:lastModifiedBy>
  <cp:revision>18</cp:revision>
  <cp:lastPrinted>2018-06-27T23:57:00Z</cp:lastPrinted>
  <dcterms:created xsi:type="dcterms:W3CDTF">2018-04-17T23:43:00Z</dcterms:created>
  <dcterms:modified xsi:type="dcterms:W3CDTF">2018-06-29T08:18:00Z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