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spacing w:before="43" w:beforeLines="0" w:afterLines="0"/>
        <w:rPr>
          <w:rFonts w:hint="eastAsia" w:ascii="黑体" w:hAnsi="黑体" w:eastAsia="黑体"/>
          <w:sz w:val="30"/>
        </w:rPr>
      </w:pPr>
      <w:r>
        <w:rPr>
          <w:rFonts w:hint="eastAsia" w:ascii="黑体" w:hAnsi="黑体" w:eastAsia="黑体"/>
          <w:spacing w:val="-26"/>
          <w:sz w:val="30"/>
        </w:rPr>
        <w:t xml:space="preserve">附件 </w:t>
      </w:r>
      <w:r>
        <w:rPr>
          <w:rFonts w:hint="eastAsia" w:ascii="黑体" w:hAnsi="黑体" w:eastAsia="黑体"/>
          <w:sz w:val="30"/>
        </w:rPr>
        <w:t>2</w:t>
      </w:r>
    </w:p>
    <w:p>
      <w:pPr>
        <w:pStyle w:val="2"/>
        <w:kinsoku w:val="0"/>
        <w:overflowPunct w:val="0"/>
        <w:spacing w:before="5" w:beforeLines="0" w:afterLines="0"/>
        <w:rPr>
          <w:rFonts w:hint="eastAsia" w:ascii="黑体" w:hAnsi="黑体" w:eastAsia="黑体"/>
          <w:sz w:val="71"/>
        </w:rPr>
      </w:pPr>
      <w:r>
        <w:rPr>
          <w:rFonts w:hint="default"/>
          <w:sz w:val="24"/>
        </w:rPr>
        <w:br w:type="column"/>
      </w:r>
    </w:p>
    <w:p>
      <w:pPr>
        <w:pStyle w:val="2"/>
        <w:kinsoku w:val="0"/>
        <w:overflowPunct w:val="0"/>
        <w:spacing w:before="1" w:beforeLines="0" w:afterLines="0"/>
        <w:ind w:left="538"/>
        <w:rPr>
          <w:rFonts w:hint="eastAsia" w:ascii="方正小标宋简体" w:hAnsi="方正小标宋简体" w:eastAsia="方正小标宋简体"/>
          <w:sz w:val="36"/>
        </w:rPr>
      </w:pPr>
      <w:bookmarkStart w:id="0" w:name="_GoBack"/>
      <w:r>
        <w:rPr>
          <w:rFonts w:hint="eastAsia" w:ascii="方正小标宋简体" w:hAnsi="方正小标宋简体" w:eastAsia="方正小标宋简体"/>
          <w:sz w:val="36"/>
        </w:rPr>
        <w:t>首届泉城奖学金申请审批表</w:t>
      </w:r>
    </w:p>
    <w:p>
      <w:pPr>
        <w:pStyle w:val="2"/>
        <w:kinsoku w:val="0"/>
        <w:overflowPunct w:val="0"/>
        <w:spacing w:before="2" w:beforeLines="0" w:afterLines="0"/>
        <w:rPr>
          <w:rFonts w:hint="eastAsia" w:ascii="方正小标宋简体" w:hAnsi="方正小标宋简体" w:eastAsia="方正小标宋简体"/>
          <w:sz w:val="31"/>
        </w:rPr>
      </w:pPr>
      <w:r>
        <w:rPr>
          <w:rFonts w:hint="default"/>
          <w:sz w:val="24"/>
        </w:rPr>
        <w:br w:type="column"/>
      </w:r>
    </w:p>
    <w:bookmarkEnd w:id="0"/>
    <w:p>
      <w:pPr>
        <w:pStyle w:val="2"/>
        <w:kinsoku w:val="0"/>
        <w:overflowPunct w:val="0"/>
        <w:spacing w:before="1" w:beforeLines="0" w:afterLines="0"/>
        <w:ind w:left="263"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序号：</w:t>
      </w:r>
    </w:p>
    <w:p>
      <w:pPr>
        <w:pStyle w:val="2"/>
        <w:kinsoku w:val="0"/>
        <w:overflowPunct w:val="0"/>
        <w:spacing w:before="1" w:beforeLines="0" w:afterLines="0"/>
        <w:ind w:left="263"/>
        <w:rPr>
          <w:rFonts w:hint="eastAsia" w:ascii="仿宋_GB2312" w:hAnsi="仿宋_GB2312" w:eastAsia="仿宋_GB2312"/>
          <w:sz w:val="30"/>
        </w:rPr>
        <w:sectPr>
          <w:pgSz w:w="11910" w:h="16840"/>
          <w:pgMar w:top="1580" w:right="860" w:bottom="1400" w:left="880" w:header="0" w:footer="1203" w:gutter="0"/>
          <w:lnNumType w:countBy="0" w:distance="360"/>
          <w:cols w:equalWidth="0" w:num="3">
            <w:col w:w="1403" w:space="971"/>
            <w:col w:w="4859" w:space="40"/>
            <w:col w:w="2897"/>
          </w:cols>
        </w:sectPr>
      </w:pPr>
    </w:p>
    <w:p>
      <w:pPr>
        <w:pStyle w:val="2"/>
        <w:tabs>
          <w:tab w:val="left" w:pos="3630"/>
          <w:tab w:val="left" w:pos="6583"/>
        </w:tabs>
        <w:kinsoku w:val="0"/>
        <w:overflowPunct w:val="0"/>
        <w:spacing w:before="23" w:beforeLines="0" w:after="22" w:afterLines="0"/>
        <w:ind w:left="538"/>
        <w:rPr>
          <w:rFonts w:hint="eastAsia"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学校：</w:t>
      </w:r>
      <w:r>
        <w:rPr>
          <w:rFonts w:hint="eastAsia" w:ascii="宋体" w:hAnsi="宋体" w:eastAsia="宋体"/>
          <w:b/>
          <w:sz w:val="28"/>
        </w:rPr>
        <w:tab/>
      </w:r>
      <w:r>
        <w:rPr>
          <w:rFonts w:hint="eastAsia" w:ascii="宋体" w:hAnsi="宋体" w:eastAsia="宋体"/>
          <w:b/>
          <w:sz w:val="28"/>
        </w:rPr>
        <w:t>院系：</w:t>
      </w:r>
      <w:r>
        <w:rPr>
          <w:rFonts w:hint="eastAsia" w:ascii="宋体" w:hAnsi="宋体" w:eastAsia="宋体"/>
          <w:b/>
          <w:sz w:val="28"/>
        </w:rPr>
        <w:tab/>
      </w:r>
      <w:r>
        <w:rPr>
          <w:rFonts w:hint="eastAsia" w:ascii="宋体" w:hAnsi="宋体" w:eastAsia="宋体"/>
          <w:b/>
          <w:sz w:val="28"/>
        </w:rPr>
        <w:t>学号：</w:t>
      </w:r>
    </w:p>
    <w:tbl>
      <w:tblPr>
        <w:tblStyle w:val="3"/>
        <w:tblW w:w="0" w:type="auto"/>
        <w:tblInd w:w="-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073"/>
        <w:gridCol w:w="709"/>
        <w:gridCol w:w="437"/>
        <w:gridCol w:w="436"/>
        <w:gridCol w:w="314"/>
        <w:gridCol w:w="123"/>
        <w:gridCol w:w="436"/>
        <w:gridCol w:w="436"/>
        <w:gridCol w:w="87"/>
        <w:gridCol w:w="356"/>
        <w:gridCol w:w="429"/>
        <w:gridCol w:w="436"/>
        <w:gridCol w:w="143"/>
        <w:gridCol w:w="294"/>
        <w:gridCol w:w="434"/>
        <w:gridCol w:w="178"/>
        <w:gridCol w:w="257"/>
        <w:gridCol w:w="228"/>
        <w:gridCol w:w="205"/>
        <w:gridCol w:w="434"/>
        <w:gridCol w:w="434"/>
        <w:gridCol w:w="434"/>
        <w:gridCol w:w="434"/>
        <w:gridCol w:w="4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pStyle w:val="5"/>
              <w:kinsoku w:val="0"/>
              <w:overflowPunct w:val="0"/>
              <w:spacing w:before="12" w:beforeLines="0" w:afterLines="0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 w:line="242" w:lineRule="auto"/>
              <w:ind w:left="125" w:right="115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基本情况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52" w:beforeLines="0" w:afterLines="0"/>
              <w:ind w:left="181" w:right="17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4"/>
              </w:rPr>
            </w:pPr>
          </w:p>
        </w:tc>
        <w:tc>
          <w:tcPr>
            <w:tcW w:w="1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52" w:beforeLines="0" w:afterLines="0"/>
              <w:ind w:left="298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3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4"/>
              </w:rPr>
            </w:pPr>
          </w:p>
        </w:tc>
        <w:tc>
          <w:tcPr>
            <w:tcW w:w="13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52" w:beforeLines="0" w:afterLines="0"/>
              <w:ind w:left="146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23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tabs>
                <w:tab w:val="left" w:pos="3630"/>
                <w:tab w:val="left" w:pos="6583"/>
              </w:tabs>
              <w:kinsoku w:val="0"/>
              <w:overflowPunct w:val="0"/>
              <w:spacing w:before="23" w:beforeLines="0" w:after="22" w:afterLines="0"/>
              <w:ind w:left="538"/>
              <w:rPr>
                <w:rFonts w:hint="eastAsia" w:ascii="宋体" w:hAnsi="宋体" w:eastAsia="宋体"/>
                <w:b/>
                <w:sz w:val="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64" w:beforeLines="0" w:afterLines="0"/>
              <w:ind w:left="181" w:right="17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4"/>
              </w:rPr>
            </w:pPr>
          </w:p>
        </w:tc>
        <w:tc>
          <w:tcPr>
            <w:tcW w:w="1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64" w:beforeLines="0" w:afterLines="0"/>
              <w:ind w:left="298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13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4"/>
              </w:rPr>
            </w:pPr>
          </w:p>
        </w:tc>
        <w:tc>
          <w:tcPr>
            <w:tcW w:w="13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64" w:beforeLines="0" w:afterLines="0"/>
              <w:ind w:left="146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入学时间</w:t>
            </w:r>
          </w:p>
        </w:tc>
        <w:tc>
          <w:tcPr>
            <w:tcW w:w="23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tabs>
                <w:tab w:val="left" w:pos="3630"/>
                <w:tab w:val="left" w:pos="6583"/>
              </w:tabs>
              <w:kinsoku w:val="0"/>
              <w:overflowPunct w:val="0"/>
              <w:spacing w:before="23" w:beforeLines="0" w:after="22" w:afterLines="0"/>
              <w:ind w:left="538"/>
              <w:rPr>
                <w:rFonts w:hint="eastAsia" w:ascii="宋体" w:hAnsi="宋体" w:eastAsia="宋体"/>
                <w:b/>
                <w:sz w:val="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53" w:beforeLines="0" w:afterLines="0"/>
              <w:ind w:left="181" w:right="17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</w:t>
            </w:r>
          </w:p>
        </w:tc>
        <w:tc>
          <w:tcPr>
            <w:tcW w:w="1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4"/>
              </w:rPr>
            </w:pPr>
          </w:p>
        </w:tc>
        <w:tc>
          <w:tcPr>
            <w:tcW w:w="1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53" w:beforeLines="0" w:afterLines="0"/>
              <w:ind w:left="298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学制</w:t>
            </w:r>
          </w:p>
        </w:tc>
        <w:tc>
          <w:tcPr>
            <w:tcW w:w="13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4"/>
              </w:rPr>
            </w:pPr>
          </w:p>
        </w:tc>
        <w:tc>
          <w:tcPr>
            <w:tcW w:w="13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53" w:beforeLines="0" w:afterLines="0"/>
              <w:ind w:left="146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23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tabs>
                <w:tab w:val="left" w:pos="3630"/>
                <w:tab w:val="left" w:pos="6583"/>
              </w:tabs>
              <w:kinsoku w:val="0"/>
              <w:overflowPunct w:val="0"/>
              <w:spacing w:before="23" w:beforeLines="0" w:after="22" w:afterLines="0"/>
              <w:ind w:left="538"/>
              <w:rPr>
                <w:rFonts w:hint="eastAsia" w:ascii="宋体" w:hAnsi="宋体" w:eastAsia="宋体"/>
                <w:b/>
                <w:sz w:val="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43" w:beforeLines="0" w:afterLines="0"/>
              <w:ind w:left="181" w:right="17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4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4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4"/>
              </w:rPr>
            </w:pPr>
          </w:p>
        </w:tc>
        <w:tc>
          <w:tcPr>
            <w:tcW w:w="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4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4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4"/>
              </w:rPr>
            </w:pPr>
          </w:p>
        </w:tc>
        <w:tc>
          <w:tcPr>
            <w:tcW w:w="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4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4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4"/>
              </w:rPr>
            </w:pPr>
          </w:p>
        </w:tc>
        <w:tc>
          <w:tcPr>
            <w:tcW w:w="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4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4"/>
              </w:rPr>
            </w:pPr>
          </w:p>
        </w:tc>
        <w:tc>
          <w:tcPr>
            <w:tcW w:w="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4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4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4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4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4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4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3" w:beforeLines="0" w:afterLines="0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 w:line="242" w:lineRule="auto"/>
              <w:ind w:left="125" w:right="115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学</w:t>
            </w:r>
            <w:r>
              <w:rPr>
                <w:rFonts w:hint="eastAsia" w:ascii="宋体" w:hAnsi="宋体" w:eastAsia="宋体"/>
                <w:b/>
                <w:sz w:val="24"/>
              </w:rPr>
              <w:t>习情况</w:t>
            </w:r>
          </w:p>
        </w:tc>
        <w:tc>
          <w:tcPr>
            <w:tcW w:w="44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tabs>
                <w:tab w:val="left" w:pos="1956"/>
              </w:tabs>
              <w:kinsoku w:val="0"/>
              <w:overflowPunct w:val="0"/>
              <w:spacing w:before="155" w:beforeLines="0" w:afterLines="0"/>
              <w:ind w:left="516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成绩排名：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ab/>
            </w:r>
            <w:r>
              <w:rPr>
                <w:rFonts w:hint="default" w:ascii="Times New Roman" w:hAnsi="Times New Roman" w:eastAsia="Times New Roman"/>
                <w:sz w:val="24"/>
              </w:rPr>
              <w:t>/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>（名次</w:t>
            </w:r>
            <w:r>
              <w:rPr>
                <w:rFonts w:hint="default" w:ascii="Times New Roman" w:hAnsi="Times New Roman" w:eastAsia="Times New Roman"/>
                <w:sz w:val="24"/>
              </w:rPr>
              <w:t>/</w:t>
            </w:r>
            <w:r>
              <w:rPr>
                <w:rFonts w:hint="eastAsia" w:ascii="宋体" w:hAnsi="宋体" w:eastAsia="宋体"/>
                <w:sz w:val="24"/>
              </w:rPr>
              <w:t>总人数）</w:t>
            </w:r>
          </w:p>
        </w:tc>
        <w:tc>
          <w:tcPr>
            <w:tcW w:w="477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55" w:beforeLines="0" w:afterLines="0"/>
              <w:ind w:left="727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实行综合考评排名：是</w:t>
            </w:r>
            <w:r>
              <w:rPr>
                <w:rFonts w:hint="default" w:ascii="Wingdings 2" w:hAnsi="Wingdings 2" w:eastAsia="Wingdings 2"/>
                <w:sz w:val="24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</w:rPr>
              <w:t>；否□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tabs>
                <w:tab w:val="left" w:pos="3630"/>
                <w:tab w:val="left" w:pos="6583"/>
              </w:tabs>
              <w:kinsoku w:val="0"/>
              <w:overflowPunct w:val="0"/>
              <w:spacing w:before="23" w:beforeLines="0" w:after="22" w:afterLines="0"/>
              <w:ind w:left="538"/>
              <w:rPr>
                <w:rFonts w:hint="eastAsia" w:ascii="宋体" w:hAnsi="宋体" w:eastAsia="宋体"/>
                <w:b/>
                <w:sz w:val="2"/>
              </w:rPr>
            </w:pPr>
          </w:p>
        </w:tc>
        <w:tc>
          <w:tcPr>
            <w:tcW w:w="44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52" w:beforeLines="0" w:afterLines="0"/>
              <w:ind w:left="643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必修课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>门，其中及格以上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>门</w:t>
            </w:r>
          </w:p>
        </w:tc>
        <w:tc>
          <w:tcPr>
            <w:tcW w:w="477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52" w:beforeLines="0" w:afterLines="0"/>
              <w:ind w:left="526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如是，排名：</w:t>
            </w:r>
            <w:r>
              <w:rPr>
                <w:rFonts w:hint="eastAsia" w:ascii="宋体" w:hAnsi="宋体" w:eastAsia="宋体"/>
                <w:sz w:val="24"/>
                <w:u w:val="single" w:color="000000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u w:val="single" w:color="00000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Times New Roman"/>
                <w:sz w:val="24"/>
                <w:u w:val="single" w:color="000000"/>
              </w:rPr>
              <w:t>/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>（名次</w:t>
            </w:r>
            <w:r>
              <w:rPr>
                <w:rFonts w:hint="default" w:ascii="Times New Roman" w:hAnsi="Times New Roman" w:eastAsia="Times New Roman"/>
                <w:sz w:val="24"/>
              </w:rPr>
              <w:t>/</w:t>
            </w:r>
            <w:r>
              <w:rPr>
                <w:rFonts w:hint="eastAsia" w:ascii="宋体" w:hAnsi="宋体" w:eastAsia="宋体"/>
                <w:sz w:val="24"/>
              </w:rPr>
              <w:t>总人数）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pStyle w:val="5"/>
              <w:kinsoku w:val="0"/>
              <w:overflowPunct w:val="0"/>
              <w:spacing w:before="208" w:beforeLines="0" w:afterLines="0" w:line="242" w:lineRule="auto"/>
              <w:ind w:left="125" w:right="115"/>
              <w:jc w:val="both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主要获奖情况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94" w:beforeLines="0" w:afterLines="0"/>
              <w:ind w:left="176" w:right="17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日期</w:t>
            </w:r>
          </w:p>
        </w:tc>
        <w:tc>
          <w:tcPr>
            <w:tcW w:w="524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94" w:beforeLines="0" w:afterLines="0"/>
              <w:ind w:left="1976" w:right="1974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奖项名称</w:t>
            </w:r>
          </w:p>
        </w:tc>
        <w:tc>
          <w:tcPr>
            <w:tcW w:w="28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94" w:beforeLines="0" w:afterLines="0"/>
              <w:ind w:left="955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颁奖单位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tabs>
                <w:tab w:val="left" w:pos="3630"/>
                <w:tab w:val="left" w:pos="6583"/>
              </w:tabs>
              <w:kinsoku w:val="0"/>
              <w:overflowPunct w:val="0"/>
              <w:spacing w:before="23" w:beforeLines="0" w:after="22" w:afterLines="0"/>
              <w:ind w:left="538"/>
              <w:rPr>
                <w:rFonts w:hint="eastAsia" w:ascii="宋体" w:hAnsi="宋体" w:eastAsia="宋体"/>
                <w:b/>
                <w:sz w:val="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4"/>
              </w:rPr>
            </w:pPr>
          </w:p>
        </w:tc>
        <w:tc>
          <w:tcPr>
            <w:tcW w:w="524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4"/>
              </w:rPr>
            </w:pPr>
          </w:p>
        </w:tc>
        <w:tc>
          <w:tcPr>
            <w:tcW w:w="28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tabs>
                <w:tab w:val="left" w:pos="3630"/>
                <w:tab w:val="left" w:pos="6583"/>
              </w:tabs>
              <w:kinsoku w:val="0"/>
              <w:overflowPunct w:val="0"/>
              <w:spacing w:before="23" w:beforeLines="0" w:after="22" w:afterLines="0"/>
              <w:ind w:left="538"/>
              <w:rPr>
                <w:rFonts w:hint="eastAsia" w:ascii="宋体" w:hAnsi="宋体" w:eastAsia="宋体"/>
                <w:b/>
                <w:sz w:val="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4"/>
              </w:rPr>
            </w:pPr>
          </w:p>
        </w:tc>
        <w:tc>
          <w:tcPr>
            <w:tcW w:w="524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4"/>
              </w:rPr>
            </w:pPr>
          </w:p>
        </w:tc>
        <w:tc>
          <w:tcPr>
            <w:tcW w:w="28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tabs>
                <w:tab w:val="left" w:pos="3630"/>
                <w:tab w:val="left" w:pos="6583"/>
              </w:tabs>
              <w:kinsoku w:val="0"/>
              <w:overflowPunct w:val="0"/>
              <w:spacing w:before="23" w:beforeLines="0" w:after="22" w:afterLines="0"/>
              <w:ind w:left="538"/>
              <w:rPr>
                <w:rFonts w:hint="eastAsia" w:ascii="宋体" w:hAnsi="宋体" w:eastAsia="宋体"/>
                <w:b/>
                <w:sz w:val="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4"/>
              </w:rPr>
            </w:pPr>
          </w:p>
        </w:tc>
        <w:tc>
          <w:tcPr>
            <w:tcW w:w="524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4"/>
              </w:rPr>
            </w:pPr>
          </w:p>
        </w:tc>
        <w:tc>
          <w:tcPr>
            <w:tcW w:w="28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tabs>
                <w:tab w:val="left" w:pos="3630"/>
                <w:tab w:val="left" w:pos="6583"/>
              </w:tabs>
              <w:kinsoku w:val="0"/>
              <w:overflowPunct w:val="0"/>
              <w:spacing w:before="23" w:beforeLines="0" w:after="22" w:afterLines="0"/>
              <w:ind w:left="538"/>
              <w:rPr>
                <w:rFonts w:hint="eastAsia" w:ascii="宋体" w:hAnsi="宋体" w:eastAsia="宋体"/>
                <w:b/>
                <w:sz w:val="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4"/>
              </w:rPr>
            </w:pPr>
          </w:p>
        </w:tc>
        <w:tc>
          <w:tcPr>
            <w:tcW w:w="524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4"/>
              </w:rPr>
            </w:pPr>
          </w:p>
        </w:tc>
        <w:tc>
          <w:tcPr>
            <w:tcW w:w="28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6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pStyle w:val="5"/>
              <w:kinsoku w:val="0"/>
              <w:overflowPunct w:val="0"/>
              <w:spacing w:before="4" w:beforeLines="0" w:afterLines="0"/>
              <w:rPr>
                <w:rFonts w:hint="eastAsia" w:ascii="宋体" w:hAnsi="宋体" w:eastAsia="宋体"/>
                <w:b/>
                <w:sz w:val="18"/>
              </w:rPr>
            </w:pPr>
          </w:p>
          <w:p>
            <w:pPr>
              <w:pStyle w:val="5"/>
              <w:kinsoku w:val="0"/>
              <w:overflowPunct w:val="0"/>
              <w:spacing w:before="1" w:beforeLines="0" w:afterLines="0" w:line="242" w:lineRule="auto"/>
              <w:ind w:left="125" w:right="115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申请理由</w:t>
            </w:r>
          </w:p>
          <w:p>
            <w:pPr>
              <w:pStyle w:val="5"/>
              <w:kinsoku w:val="0"/>
              <w:overflowPunct w:val="0"/>
              <w:spacing w:before="42" w:beforeLines="0" w:afterLines="0"/>
              <w:ind w:left="141"/>
              <w:rPr>
                <w:rFonts w:hint="default" w:ascii="Times New Roman" w:hAnsi="Times New Roman" w:eastAsia="Times New Roman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（</w:t>
            </w:r>
            <w:r>
              <w:rPr>
                <w:rFonts w:hint="default" w:ascii="Times New Roman" w:hAnsi="Times New Roman" w:eastAsia="Times New Roman"/>
                <w:sz w:val="18"/>
              </w:rPr>
              <w:t>200</w:t>
            </w:r>
          </w:p>
          <w:p>
            <w:pPr>
              <w:pStyle w:val="5"/>
              <w:kinsoku w:val="0"/>
              <w:overflowPunct w:val="0"/>
              <w:spacing w:before="81" w:beforeLines="0" w:afterLines="0"/>
              <w:ind w:left="186"/>
              <w:rPr>
                <w:rFonts w:hint="eastAsia"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字）</w:t>
            </w:r>
          </w:p>
        </w:tc>
        <w:tc>
          <w:tcPr>
            <w:tcW w:w="9186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pStyle w:val="5"/>
              <w:kinsoku w:val="0"/>
              <w:overflowPunct w:val="0"/>
              <w:spacing w:before="163" w:beforeLines="0" w:afterLines="0"/>
              <w:ind w:left="5267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申请人签名（手签</w:t>
            </w:r>
            <w:r>
              <w:rPr>
                <w:rFonts w:hint="eastAsia" w:ascii="宋体" w:hAnsi="宋体" w:eastAsia="宋体"/>
                <w:spacing w:val="-120"/>
                <w:sz w:val="24"/>
              </w:rPr>
              <w:t>）</w:t>
            </w:r>
            <w:r>
              <w:rPr>
                <w:rFonts w:hint="eastAsia" w:ascii="宋体" w:hAnsi="宋体" w:eastAsia="宋体"/>
                <w:sz w:val="24"/>
              </w:rPr>
              <w:t>：</w:t>
            </w:r>
          </w:p>
          <w:p>
            <w:pPr>
              <w:pStyle w:val="5"/>
              <w:tabs>
                <w:tab w:val="left" w:pos="839"/>
                <w:tab w:val="left" w:pos="1679"/>
              </w:tabs>
              <w:kinsoku w:val="0"/>
              <w:overflowPunct w:val="0"/>
              <w:spacing w:before="159" w:beforeLines="0" w:afterLines="0"/>
              <w:ind w:right="677"/>
              <w:jc w:val="righ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 w:eastAsia="宋体"/>
                <w:sz w:val="24"/>
              </w:rPr>
              <w:tab/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</w:rPr>
              <w:tab/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</w:tr>
    </w:tbl>
    <w:p>
      <w:pPr>
        <w:spacing w:beforeLines="0" w:afterLines="0"/>
        <w:rPr>
          <w:rFonts w:hint="eastAsia" w:ascii="宋体" w:hAnsi="宋体" w:eastAsia="宋体"/>
          <w:b/>
          <w:sz w:val="28"/>
        </w:rPr>
        <w:sectPr>
          <w:type w:val="continuous"/>
          <w:pgSz w:w="11910" w:h="16840"/>
          <w:pgMar w:top="1372" w:right="860" w:bottom="1344" w:left="880" w:header="720" w:footer="720" w:gutter="0"/>
          <w:lnNumType w:countBy="0" w:distance="360"/>
          <w:cols w:equalWidth="0" w:num="1">
            <w:col w:w="10170"/>
          </w:cols>
        </w:sectPr>
      </w:pPr>
    </w:p>
    <w:tbl>
      <w:tblPr>
        <w:tblStyle w:val="3"/>
        <w:tblW w:w="101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91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  <w:jc w:val="center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pStyle w:val="5"/>
              <w:kinsoku w:val="0"/>
              <w:overflowPunct w:val="0"/>
              <w:spacing w:before="3" w:beforeLines="0" w:afterLines="0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pStyle w:val="5"/>
              <w:kinsoku w:val="0"/>
              <w:overflowPunct w:val="0"/>
              <w:spacing w:before="1" w:beforeLines="0" w:afterLines="0" w:line="285" w:lineRule="exact"/>
              <w:ind w:right="115"/>
              <w:jc w:val="right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推荐</w:t>
            </w:r>
          </w:p>
        </w:tc>
        <w:tc>
          <w:tcPr>
            <w:tcW w:w="91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jc w:val="right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jc w:val="right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jc w:val="right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jc w:val="right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jc w:val="right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jc w:val="right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jc w:val="right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jc w:val="right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jc w:val="right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jc w:val="right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jc w:val="right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pStyle w:val="5"/>
              <w:kinsoku w:val="0"/>
              <w:overflowPunct w:val="0"/>
              <w:spacing w:before="203" w:beforeLines="0" w:afterLines="0"/>
              <w:ind w:left="18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推荐人（辅导员或班主任）签名：</w:t>
            </w:r>
          </w:p>
          <w:p>
            <w:pPr>
              <w:pStyle w:val="5"/>
              <w:kinsoku w:val="0"/>
              <w:overflowPunct w:val="0"/>
              <w:spacing w:before="203" w:beforeLines="0" w:afterLines="0"/>
              <w:ind w:left="181"/>
              <w:jc w:val="righ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9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 w:line="295" w:lineRule="exact"/>
              <w:ind w:right="115"/>
              <w:jc w:val="right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理由</w:t>
            </w:r>
          </w:p>
        </w:tc>
        <w:tc>
          <w:tcPr>
            <w:tcW w:w="9198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/>
                <w:b/>
                <w:sz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9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24" w:beforeLines="0" w:afterLines="0"/>
              <w:ind w:right="132"/>
              <w:jc w:val="right"/>
              <w:rPr>
                <w:rFonts w:hint="eastAsia" w:ascii="Times New Roman" w:hAnsi="Times New Roman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</w:rPr>
              <w:t>（</w:t>
            </w:r>
            <w:r>
              <w:rPr>
                <w:rFonts w:hint="default" w:ascii="Times New Roman" w:hAnsi="Times New Roman" w:eastAsia="Times New Roman"/>
                <w:sz w:val="18"/>
              </w:rPr>
              <w:t>10</w:t>
            </w:r>
            <w:r>
              <w:rPr>
                <w:rFonts w:hint="eastAsia" w:ascii="Times New Roman" w:hAnsi="Times New Roman" w:eastAsia="宋体"/>
                <w:sz w:val="18"/>
                <w:lang w:val="en-US" w:eastAsia="zh-CN"/>
              </w:rPr>
              <w:t>0</w:t>
            </w:r>
          </w:p>
        </w:tc>
        <w:tc>
          <w:tcPr>
            <w:tcW w:w="9198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/>
                <w:b/>
                <w:sz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9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29" w:beforeLines="0" w:afterLines="0"/>
              <w:ind w:right="177"/>
              <w:jc w:val="right"/>
              <w:rPr>
                <w:rFonts w:hint="eastAsia"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字）</w:t>
            </w:r>
          </w:p>
        </w:tc>
        <w:tc>
          <w:tcPr>
            <w:tcW w:w="91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/>
                <w:b/>
                <w:sz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 w:line="295" w:lineRule="exact"/>
              <w:ind w:right="115"/>
              <w:jc w:val="right"/>
              <w:rPr>
                <w:rFonts w:hint="eastAsia" w:ascii="宋体" w:hAnsi="宋体" w:eastAsia="宋体"/>
                <w:b/>
                <w:sz w:val="24"/>
                <w:szCs w:val="22"/>
              </w:rPr>
            </w:pPr>
          </w:p>
          <w:p>
            <w:pPr>
              <w:pStyle w:val="5"/>
              <w:kinsoku w:val="0"/>
              <w:overflowPunct w:val="0"/>
              <w:spacing w:beforeLines="0" w:afterLines="0" w:line="295" w:lineRule="exact"/>
              <w:ind w:right="115"/>
              <w:jc w:val="right"/>
              <w:rPr>
                <w:rFonts w:hint="eastAsia" w:ascii="宋体" w:hAnsi="宋体" w:eastAsia="宋体"/>
                <w:b/>
                <w:sz w:val="24"/>
                <w:szCs w:val="22"/>
              </w:rPr>
            </w:pPr>
          </w:p>
          <w:p>
            <w:pPr>
              <w:pStyle w:val="5"/>
              <w:kinsoku w:val="0"/>
              <w:overflowPunct w:val="0"/>
              <w:spacing w:beforeLines="0" w:afterLines="0" w:line="295" w:lineRule="exact"/>
              <w:ind w:right="115"/>
              <w:jc w:val="right"/>
              <w:rPr>
                <w:rFonts w:hint="eastAsia" w:ascii="宋体" w:hAnsi="宋体" w:eastAsia="宋体"/>
                <w:b/>
                <w:sz w:val="24"/>
                <w:szCs w:val="22"/>
              </w:rPr>
            </w:pPr>
          </w:p>
          <w:p>
            <w:pPr>
              <w:pStyle w:val="5"/>
              <w:kinsoku w:val="0"/>
              <w:overflowPunct w:val="0"/>
              <w:spacing w:beforeLines="0" w:afterLines="0" w:line="295" w:lineRule="exact"/>
              <w:ind w:right="115"/>
              <w:jc w:val="right"/>
              <w:rPr>
                <w:rFonts w:hint="eastAsia" w:ascii="宋体" w:hAnsi="宋体" w:eastAsia="宋体"/>
                <w:b/>
                <w:sz w:val="24"/>
                <w:szCs w:val="22"/>
              </w:rPr>
            </w:pPr>
            <w:r>
              <w:rPr>
                <w:rFonts w:hint="eastAsia" w:ascii="宋体" w:hAnsi="宋体" w:eastAsia="宋体"/>
                <w:b/>
                <w:sz w:val="24"/>
                <w:szCs w:val="22"/>
              </w:rPr>
              <w:t>院</w:t>
            </w:r>
          </w:p>
        </w:tc>
        <w:tc>
          <w:tcPr>
            <w:tcW w:w="91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/>
                <w:sz w:val="24"/>
              </w:rPr>
              <w:t>院系主管学生工作领导签名：</w:t>
            </w:r>
          </w:p>
          <w:p>
            <w:pPr>
              <w:pStyle w:val="5"/>
              <w:kinsoku w:val="0"/>
              <w:overflowPunct w:val="0"/>
              <w:spacing w:beforeLines="0" w:afterLines="0"/>
              <w:jc w:val="right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jc w:val="righ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（院系公章）</w:t>
            </w:r>
          </w:p>
          <w:p>
            <w:pPr>
              <w:pStyle w:val="5"/>
              <w:kinsoku w:val="0"/>
              <w:overflowPunct w:val="0"/>
              <w:spacing w:beforeLines="0" w:afterLines="0"/>
              <w:jc w:val="right"/>
              <w:rPr>
                <w:rFonts w:hint="default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</w:rPr>
              <w:tab/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 w:line="295" w:lineRule="exact"/>
              <w:ind w:right="115"/>
              <w:jc w:val="right"/>
              <w:rPr>
                <w:rFonts w:hint="default" w:ascii="宋体" w:hAnsi="宋体" w:eastAsia="宋体"/>
                <w:b/>
                <w:sz w:val="24"/>
                <w:szCs w:val="22"/>
              </w:rPr>
            </w:pPr>
            <w:r>
              <w:rPr>
                <w:rFonts w:hint="eastAsia" w:ascii="宋体" w:hAnsi="宋体" w:eastAsia="宋体"/>
                <w:b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/>
                <w:sz w:val="24"/>
                <w:szCs w:val="22"/>
              </w:rPr>
              <w:t>(</w:t>
            </w:r>
            <w:r>
              <w:rPr>
                <w:rFonts w:hint="eastAsia" w:ascii="宋体" w:hAnsi="宋体" w:eastAsia="宋体"/>
                <w:b/>
                <w:sz w:val="24"/>
                <w:szCs w:val="22"/>
              </w:rPr>
              <w:t>系</w:t>
            </w:r>
            <w:r>
              <w:rPr>
                <w:rFonts w:hint="default" w:ascii="宋体" w:hAnsi="宋体" w:eastAsia="宋体"/>
                <w:b/>
                <w:sz w:val="24"/>
                <w:szCs w:val="22"/>
              </w:rPr>
              <w:t>)</w:t>
            </w:r>
          </w:p>
        </w:tc>
        <w:tc>
          <w:tcPr>
            <w:tcW w:w="9198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9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 w:line="295" w:lineRule="exact"/>
              <w:ind w:right="115" w:rightChars="0"/>
              <w:jc w:val="right"/>
              <w:rPr>
                <w:rFonts w:hint="default" w:ascii="宋体" w:hAnsi="宋体" w:eastAsia="宋体" w:cs="Times New Roman"/>
                <w:b/>
                <w:sz w:val="24"/>
                <w:szCs w:val="22"/>
              </w:rPr>
            </w:pPr>
            <w:r>
              <w:rPr>
                <w:rFonts w:hint="eastAsia" w:ascii="宋体" w:hAnsi="宋体" w:eastAsia="宋体"/>
                <w:b/>
                <w:sz w:val="24"/>
                <w:szCs w:val="22"/>
              </w:rPr>
              <w:t>意</w:t>
            </w:r>
          </w:p>
        </w:tc>
        <w:tc>
          <w:tcPr>
            <w:tcW w:w="9198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0" w:beforeLines="0" w:afterLines="0" w:line="273" w:lineRule="exact"/>
              <w:ind w:left="3036" w:firstLine="720" w:firstLineChars="300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 w:line="295" w:lineRule="exact"/>
              <w:ind w:right="115" w:rightChars="0"/>
              <w:jc w:val="right"/>
              <w:rPr>
                <w:rFonts w:hint="eastAsia" w:ascii="宋体" w:hAnsi="宋体" w:eastAsia="宋体" w:cs="Times New Roman"/>
                <w:b/>
                <w:sz w:val="24"/>
                <w:szCs w:val="22"/>
              </w:rPr>
            </w:pPr>
            <w:r>
              <w:rPr>
                <w:rFonts w:hint="eastAsia" w:ascii="宋体" w:hAnsi="宋体" w:eastAsia="宋体"/>
                <w:b/>
                <w:sz w:val="24"/>
                <w:szCs w:val="22"/>
              </w:rPr>
              <w:t>见</w:t>
            </w:r>
          </w:p>
        </w:tc>
        <w:tc>
          <w:tcPr>
            <w:tcW w:w="9198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 w:line="295" w:lineRule="exact"/>
              <w:ind w:right="115"/>
              <w:jc w:val="right"/>
              <w:rPr>
                <w:rFonts w:hint="eastAsia" w:ascii="宋体" w:hAnsi="宋体" w:eastAsia="宋体"/>
                <w:b/>
                <w:sz w:val="24"/>
                <w:szCs w:val="22"/>
              </w:rPr>
            </w:pPr>
          </w:p>
        </w:tc>
        <w:tc>
          <w:tcPr>
            <w:tcW w:w="9198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57" w:beforeLines="0" w:afterLines="0"/>
              <w:ind w:left="5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default" w:ascii="Times New Roman" w:hAnsi="Times New Roman" w:eastAsia="Times New Roman"/>
                <w:sz w:val="22"/>
              </w:rPr>
            </w:pPr>
          </w:p>
        </w:tc>
        <w:tc>
          <w:tcPr>
            <w:tcW w:w="91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tabs>
                <w:tab w:val="left" w:pos="605"/>
                <w:tab w:val="left" w:pos="1205"/>
              </w:tabs>
              <w:kinsoku w:val="0"/>
              <w:overflowPunct w:val="0"/>
              <w:spacing w:before="78" w:beforeLines="0" w:afterLines="0"/>
              <w:ind w:left="5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3" w:hRule="atLeast"/>
          <w:jc w:val="center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pStyle w:val="5"/>
              <w:kinsoku w:val="0"/>
              <w:overflowPunct w:val="0"/>
              <w:spacing w:before="5" w:beforeLines="0" w:afterLines="0"/>
              <w:rPr>
                <w:rFonts w:hint="eastAsia" w:ascii="宋体" w:hAnsi="宋体" w:eastAsia="宋体"/>
                <w:b/>
                <w:sz w:val="33"/>
              </w:rPr>
            </w:pPr>
          </w:p>
          <w:p>
            <w:pPr>
              <w:pStyle w:val="5"/>
              <w:kinsoku w:val="0"/>
              <w:overflowPunct w:val="0"/>
              <w:spacing w:before="1" w:beforeLines="0" w:afterLines="0" w:line="487" w:lineRule="auto"/>
              <w:ind w:left="245" w:right="238"/>
              <w:jc w:val="both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学校意见</w:t>
            </w:r>
          </w:p>
        </w:tc>
        <w:tc>
          <w:tcPr>
            <w:tcW w:w="9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eastAsia" w:ascii="宋体" w:hAnsi="宋体" w:eastAsia="宋体"/>
                <w:b/>
                <w:sz w:val="26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rPr>
                <w:rFonts w:hint="eastAsia" w:ascii="宋体" w:hAnsi="宋体" w:eastAsia="宋体"/>
                <w:b/>
                <w:sz w:val="26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rPr>
                <w:rFonts w:hint="eastAsia" w:ascii="宋体" w:hAnsi="宋体" w:eastAsia="宋体"/>
                <w:b/>
                <w:sz w:val="26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rPr>
                <w:rFonts w:hint="eastAsia" w:ascii="宋体" w:hAnsi="宋体" w:eastAsia="宋体"/>
                <w:b/>
                <w:sz w:val="26"/>
              </w:rPr>
            </w:pPr>
          </w:p>
          <w:p>
            <w:pPr>
              <w:pStyle w:val="5"/>
              <w:kinsoku w:val="0"/>
              <w:overflowPunct w:val="0"/>
              <w:spacing w:before="202" w:beforeLines="0" w:afterLines="0"/>
              <w:ind w:left="587" w:right="-29"/>
              <w:rPr>
                <w:rFonts w:hint="eastAsia" w:ascii="宋体" w:hAnsi="宋体" w:eastAsia="宋体"/>
                <w:spacing w:val="-3"/>
                <w:sz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</w:rPr>
              <w:t xml:space="preserve">经评审，并在校内公示 </w:t>
            </w:r>
            <w:r>
              <w:rPr>
                <w:rFonts w:hint="default" w:ascii="Times New Roman" w:hAnsi="Times New Roman" w:eastAsia="Times New Roman"/>
                <w:sz w:val="24"/>
              </w:rPr>
              <w:t xml:space="preserve">5 </w:t>
            </w:r>
            <w:r>
              <w:rPr>
                <w:rFonts w:hint="eastAsia" w:ascii="宋体" w:hAnsi="宋体" w:eastAsia="宋体"/>
                <w:spacing w:val="-3"/>
                <w:sz w:val="24"/>
              </w:rPr>
              <w:t>个工作日，无异议，现报请批准该同学获得泉城奖学金。</w:t>
            </w:r>
          </w:p>
          <w:p>
            <w:pPr>
              <w:pStyle w:val="5"/>
              <w:kinsoku w:val="0"/>
              <w:overflowPunct w:val="0"/>
              <w:spacing w:beforeLines="0" w:afterLines="0"/>
              <w:rPr>
                <w:rFonts w:hint="eastAsia" w:ascii="宋体" w:hAnsi="宋体" w:eastAsia="宋体"/>
                <w:b/>
                <w:sz w:val="26"/>
              </w:rPr>
            </w:pPr>
          </w:p>
          <w:p>
            <w:pPr>
              <w:pStyle w:val="5"/>
              <w:tabs>
                <w:tab w:val="left" w:pos="4476"/>
                <w:tab w:val="left" w:pos="5076"/>
              </w:tabs>
              <w:kinsoku w:val="0"/>
              <w:overflowPunct w:val="0"/>
              <w:spacing w:before="219" w:beforeLines="0" w:afterLines="0" w:line="364" w:lineRule="auto"/>
              <w:ind w:right="3869"/>
              <w:jc w:val="righ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2"/>
              </w:rPr>
              <w:t>（学校公</w:t>
            </w:r>
            <w:r>
              <w:rPr>
                <w:rFonts w:hint="eastAsia" w:ascii="宋体" w:hAnsi="宋体" w:eastAsia="宋体"/>
                <w:sz w:val="24"/>
                <w:szCs w:val="22"/>
                <w:lang w:eastAsia="zh-CN"/>
              </w:rPr>
              <w:t>章</w:t>
            </w:r>
            <w:r>
              <w:rPr>
                <w:rFonts w:hint="eastAsia" w:ascii="宋体" w:hAnsi="宋体" w:eastAsia="宋体"/>
                <w:sz w:val="24"/>
                <w:szCs w:val="22"/>
              </w:rPr>
              <w:t>）</w:t>
            </w:r>
            <w:r>
              <w:rPr>
                <w:rFonts w:hint="eastAsia" w:ascii="宋体" w:hAnsi="宋体" w:eastAsia="宋体"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2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2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2"/>
              </w:rPr>
              <w:t>日</w:t>
            </w:r>
          </w:p>
        </w:tc>
      </w:tr>
    </w:tbl>
    <w:p>
      <w:pPr>
        <w:jc w:val="right"/>
        <w:rPr>
          <w:rFonts w:hint="eastAsia" w:eastAsia="宋体"/>
          <w:lang w:eastAsia="zh-CN"/>
        </w:rPr>
      </w:pPr>
      <w:r>
        <w:rPr>
          <w:rFonts w:hint="eastAsia" w:ascii="宋体" w:hAnsi="宋体" w:eastAsia="宋体"/>
          <w:sz w:val="21"/>
        </w:rPr>
        <w:t>制表：济南</w:t>
      </w:r>
      <w:r>
        <w:rPr>
          <w:rFonts w:hint="eastAsia" w:ascii="宋体" w:hAnsi="宋体" w:eastAsia="宋体"/>
          <w:sz w:val="21"/>
          <w:lang w:eastAsia="zh-CN"/>
        </w:rPr>
        <w:t>市教育局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A1A5B"/>
    <w:rsid w:val="6BEA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eastAsia" w:ascii="仿宋" w:hAnsi="仿宋" w:eastAsia="仿宋" w:cs="Times New Roman"/>
      <w:sz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unhideWhenUsed/>
    <w:qFormat/>
    <w:uiPriority w:val="1"/>
    <w:pPr>
      <w:spacing w:beforeLines="0" w:afterLines="0"/>
    </w:pPr>
    <w:rPr>
      <w:rFonts w:hint="eastAsia"/>
      <w:sz w:val="32"/>
    </w:rPr>
  </w:style>
  <w:style w:type="paragraph" w:customStyle="1" w:styleId="5">
    <w:name w:val="Table Paragraph"/>
    <w:basedOn w:val="1"/>
    <w:unhideWhenUsed/>
    <w:qFormat/>
    <w:uiPriority w:val="1"/>
    <w:pPr>
      <w:spacing w:beforeLines="0" w:afterLines="0"/>
    </w:pPr>
    <w:rPr>
      <w:rFonts w:hint="eastAsia" w:ascii="仿宋_GB2312" w:hAnsi="仿宋_GB2312" w:eastAsia="仿宋_GB2312"/>
      <w:sz w:val="24"/>
    </w:rPr>
  </w:style>
  <w:style w:type="character" w:customStyle="1" w:styleId="6">
    <w:name w:val="正文文本 Char"/>
    <w:link w:val="2"/>
    <w:uiPriority w:val="0"/>
    <w:rPr>
      <w:rFonts w:hint="eastAsia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2020-10-09T11:52:00Z</dcterms:created>
  <dc:creator>水</dc:creator>
  <cp:lastModifiedBy>水</cp:lastModifiedBy>
  <dcterms:modified xsi:type="dcterms:W3CDTF">2020-10-09T11:57:21Z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