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简体" w:hAnsi="黑体" w:eastAsia="方正小标宋简体" w:cs="黑体"/>
          <w:sz w:val="44"/>
          <w:szCs w:val="44"/>
          <w:shd w:val="clear" w:color="auto" w:fill="FFFFFF"/>
        </w:rPr>
      </w:pPr>
      <w:r>
        <w:rPr>
          <w:rFonts w:hint="eastAsia" w:ascii="方正小标宋简体" w:hAnsi="黑体" w:eastAsia="方正小标宋简体" w:cs="黑体"/>
          <w:sz w:val="44"/>
          <w:szCs w:val="44"/>
          <w:shd w:val="clear" w:color="auto" w:fill="FFFFFF"/>
        </w:rPr>
        <w:t>新生第一堂班会建议性提纲</w:t>
      </w:r>
    </w:p>
    <w:p>
      <w:pPr>
        <w:spacing w:line="520" w:lineRule="exact"/>
        <w:ind w:firstLine="640" w:firstLineChars="200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bidi="ar"/>
        </w:rPr>
        <w:t>一、致新生欢迎辞，引导学生建立归属感，树立大学自信；彰显辅导员人格魅力，赢取学生信任。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bidi="ar"/>
        </w:rPr>
        <w:t>二、以介绍学院及周边环境为切入点，以真实案例为突破口开展安全教育、法纪教育；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bidi="ar"/>
        </w:rPr>
        <w:t>三、以入学资格初查（即报到时三证与本人一致）和资助政策落实为切入点，开展诚信教育及感恩教育。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bidi="ar"/>
        </w:rPr>
        <w:t>四、选拔班级临时学生干部骨干。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bidi="ar"/>
        </w:rPr>
        <w:t>五、通报新生工作安排并做出本班的详细工作安排。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bidi="ar"/>
        </w:rPr>
        <w:t>六、组织学生如实填写纸质版《新生入学登记表》及安排学生填写电子版《学生信息一览表》。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bidi="ar"/>
        </w:rPr>
        <w:t>七、收取学生档案（含党团关系档案）、录取通知书、贷款受理证明、家庭情况调查表及相关证明材料等。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bidi="ar"/>
        </w:rPr>
        <w:t>八、其他事项：如学费住宿费催缴，本学期不得调专业、请假程序等。</w:t>
      </w:r>
    </w:p>
    <w:p>
      <w:pPr>
        <w:spacing w:line="520" w:lineRule="exact"/>
        <w:ind w:firstLine="640" w:firstLineChars="200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</w:p>
    <w:p>
      <w:pPr>
        <w:spacing w:line="520" w:lineRule="exact"/>
        <w:ind w:firstLine="640" w:firstLineChars="200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</w:p>
    <w:p>
      <w:pPr>
        <w:spacing w:line="520" w:lineRule="exact"/>
        <w:ind w:firstLine="640" w:firstLineChars="200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C569C9"/>
    <w:rsid w:val="51C5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2019-03-15T07:42:00Z</dcterms:created>
  <dc:creator>Administrator</dc:creator>
  <cp:lastModifiedBy>Administrator</cp:lastModifiedBy>
  <dcterms:modified xsi:type="dcterms:W3CDTF">2019-03-15T07:42:54Z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