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</w:rPr>
        <w:t>附</w:t>
      </w:r>
      <w:r>
        <w:rPr>
          <w:rFonts w:hint="eastAsia" w:eastAsia="黑体"/>
          <w:b/>
          <w:bCs/>
          <w:sz w:val="28"/>
          <w:lang w:eastAsia="zh-CN"/>
        </w:rPr>
        <w:t>表</w:t>
      </w:r>
      <w:r>
        <w:rPr>
          <w:rFonts w:hint="eastAsia" w:eastAsia="黑体"/>
          <w:b/>
          <w:bCs/>
          <w:sz w:val="28"/>
        </w:rPr>
        <w:t>2</w:t>
      </w:r>
      <w:r>
        <w:rPr>
          <w:rFonts w:hint="eastAsia" w:eastAsia="黑体"/>
          <w:b/>
          <w:bCs/>
          <w:sz w:val="28"/>
          <w:lang w:eastAsia="zh-CN"/>
        </w:rPr>
        <w:t>：</w:t>
      </w:r>
    </w:p>
    <w:p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家庭经济困难学生认定</w:t>
      </w:r>
      <w:r>
        <w:rPr>
          <w:rFonts w:hint="eastAsia" w:eastAsia="黑体"/>
          <w:b/>
          <w:bCs/>
          <w:sz w:val="36"/>
          <w:lang w:eastAsia="zh-CN"/>
        </w:rPr>
        <w:t>审批</w:t>
      </w:r>
      <w:r>
        <w:rPr>
          <w:rFonts w:hint="eastAsia" w:eastAsia="黑体"/>
          <w:b/>
          <w:bCs/>
          <w:sz w:val="36"/>
        </w:rPr>
        <w:t>表</w:t>
      </w:r>
    </w:p>
    <w:bookmarkEnd w:id="0"/>
    <w:p>
      <w:pPr>
        <w:rPr>
          <w:rFonts w:hint="eastAsia" w:eastAsia="仿宋_GB2312"/>
        </w:rPr>
      </w:pPr>
    </w:p>
    <w:p>
      <w:pPr>
        <w:jc w:val="both"/>
        <w:rPr>
          <w:rFonts w:hint="eastAsia" w:eastAsia="新宋体"/>
          <w:b/>
          <w:bCs/>
          <w:sz w:val="28"/>
          <w:u w:val="single"/>
          <w:lang w:val="en-US" w:eastAsia="zh-CN"/>
        </w:rPr>
      </w:pPr>
      <w:r>
        <w:rPr>
          <w:rFonts w:hint="eastAsia" w:eastAsia="新宋体"/>
          <w:sz w:val="28"/>
          <w:u w:val="single"/>
        </w:rPr>
        <w:t xml:space="preserve">           </w:t>
      </w:r>
      <w:r>
        <w:rPr>
          <w:rFonts w:hint="eastAsia" w:eastAsia="新宋体"/>
          <w:b/>
          <w:bCs/>
          <w:sz w:val="28"/>
        </w:rPr>
        <w:t>系</w:t>
      </w:r>
      <w:r>
        <w:rPr>
          <w:rFonts w:hint="eastAsia" w:eastAsia="新宋体"/>
          <w:sz w:val="28"/>
          <w:u w:val="single"/>
        </w:rPr>
        <w:t xml:space="preserve">       </w:t>
      </w:r>
      <w:r>
        <w:rPr>
          <w:rFonts w:hint="eastAsia" w:eastAsia="新宋体"/>
          <w:sz w:val="28"/>
          <w:u w:val="none"/>
          <w:lang w:eastAsia="zh-CN"/>
        </w:rPr>
        <w:t>级</w:t>
      </w:r>
      <w:r>
        <w:rPr>
          <w:rFonts w:hint="eastAsia" w:eastAsia="新宋体"/>
          <w:sz w:val="28"/>
          <w:u w:val="single"/>
        </w:rPr>
        <w:t xml:space="preserve">           </w:t>
      </w:r>
      <w:r>
        <w:rPr>
          <w:rFonts w:hint="eastAsia" w:eastAsia="新宋体"/>
          <w:sz w:val="28"/>
          <w:u w:val="none"/>
        </w:rPr>
        <w:t>专业</w:t>
      </w:r>
      <w:r>
        <w:rPr>
          <w:rFonts w:hint="eastAsia" w:eastAsia="新宋体"/>
          <w:sz w:val="28"/>
          <w:u w:val="single"/>
        </w:rPr>
        <w:t xml:space="preserve">     </w:t>
      </w:r>
      <w:r>
        <w:rPr>
          <w:rFonts w:hint="eastAsia" w:eastAsia="新宋体"/>
          <w:sz w:val="28"/>
          <w:u w:val="none"/>
        </w:rPr>
        <w:t>班</w:t>
      </w:r>
    </w:p>
    <w:tbl>
      <w:tblPr>
        <w:tblStyle w:val="4"/>
        <w:tblW w:w="9896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98"/>
        <w:gridCol w:w="716"/>
        <w:gridCol w:w="1254"/>
        <w:gridCol w:w="965"/>
        <w:gridCol w:w="892"/>
        <w:gridCol w:w="62"/>
        <w:gridCol w:w="1662"/>
        <w:gridCol w:w="1383"/>
        <w:gridCol w:w="660"/>
        <w:gridCol w:w="717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049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学号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74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 所在地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622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提交证明材料</w:t>
            </w:r>
          </w:p>
        </w:tc>
        <w:tc>
          <w:tcPr>
            <w:tcW w:w="920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建档立卡手册</w:t>
            </w:r>
          </w:p>
          <w:p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低保证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特困供养证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残疾人证（本人、父母、兄弟姐妹）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军烈属证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优抚证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重疾、大病病历（本人、父母、兄弟姐妹）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□遭遇自然灾害或者家庭突发意外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Cs w:val="21"/>
              </w:rPr>
              <w:t>村委会证明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等）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其他材料（请在下写明）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</w:t>
            </w:r>
          </w:p>
          <w:p>
            <w:pPr>
              <w:rPr>
                <w:rFonts w:hint="eastAsia"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26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班级民主评议</w:t>
            </w:r>
          </w:p>
        </w:tc>
        <w:tc>
          <w:tcPr>
            <w:tcW w:w="89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ind w:left="210" w:hanging="210" w:hanging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A</w:t>
            </w:r>
            <w:r>
              <w:rPr>
                <w:rFonts w:hint="eastAsia" w:ascii="新宋体" w:hAnsi="新宋体" w:eastAsia="新宋体"/>
              </w:rPr>
              <w:t>.家庭经济困难 □</w:t>
            </w:r>
          </w:p>
        </w:tc>
        <w:tc>
          <w:tcPr>
            <w:tcW w:w="96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376" w:type="dxa"/>
            <w:gridSpan w:val="6"/>
            <w:vMerge w:val="restart"/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58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B</w:t>
            </w:r>
            <w:r>
              <w:rPr>
                <w:rFonts w:hint="eastAsia" w:ascii="新宋体" w:hAnsi="新宋体" w:eastAsia="新宋体"/>
              </w:rPr>
              <w:t>.家庭经济特殊困难  □</w:t>
            </w: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85" w:hRule="atLeast"/>
          <w:jc w:val="center"/>
        </w:trPr>
        <w:tc>
          <w:tcPr>
            <w:tcW w:w="66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</w:rPr>
              <w:t>.家庭经济不困难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</w:t>
            </w:r>
          </w:p>
        </w:tc>
        <w:tc>
          <w:tcPr>
            <w:tcW w:w="9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系意见</w:t>
            </w:r>
          </w:p>
        </w:tc>
        <w:tc>
          <w:tcPr>
            <w:tcW w:w="29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经评议小组推荐、本系认真审核后，</w:t>
            </w:r>
          </w:p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20" w:afterLines="50"/>
              <w:jc w:val="both"/>
              <w:rPr>
                <w:rFonts w:hint="eastAsia"/>
              </w:rPr>
            </w:pPr>
          </w:p>
          <w:p>
            <w:pPr>
              <w:pStyle w:val="2"/>
              <w:spacing w:before="120" w:afterLines="5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认定小</w:t>
            </w:r>
            <w:r>
              <w:rPr>
                <w:rFonts w:hint="eastAsia"/>
              </w:rPr>
              <w:t>组组长签字：</w:t>
            </w:r>
          </w:p>
          <w:p>
            <w:pPr>
              <w:pStyle w:val="2"/>
              <w:spacing w:before="120" w:afterLines="5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学校学生资助管理机构意见</w:t>
            </w:r>
          </w:p>
        </w:tc>
        <w:tc>
          <w:tcPr>
            <w:tcW w:w="450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经学生所在系提请，本机构认真核实，</w:t>
            </w:r>
          </w:p>
          <w:p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</w:t>
            </w:r>
          </w:p>
          <w:p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组和评议小组意见。调整为：</w:t>
            </w:r>
          </w:p>
          <w:p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Lines="50" w:afterLines="50"/>
              <w:ind w:firstLine="1680" w:firstLineChars="8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spacing w:beforeLines="50" w:afterLines="50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>
      <w:pPr>
        <w:spacing w:beforeLines="5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624" w:right="1588" w:bottom="62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504FF"/>
    <w:rsid w:val="040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2020-10-21T03:32:00Z</dcterms:created>
  <dc:creator>水</dc:creator>
  <cp:lastModifiedBy>水</cp:lastModifiedBy>
  <dcterms:modified xsi:type="dcterms:W3CDTF">2020-10-21T03:33:18Z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