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            </w:t>
      </w:r>
    </w:p>
    <w:p>
      <w:pPr>
        <w:spacing w:after="156" w:afterLines="5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山东传媒职业学院</w:t>
      </w:r>
      <w:r>
        <w:rPr>
          <w:rFonts w:hint="eastAsia" w:ascii="宋体" w:hAnsi="宋体"/>
          <w:b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级新生入学体检复查、心理普测异常情况统计表</w:t>
      </w:r>
    </w:p>
    <w:p>
      <w:pPr>
        <w:rPr>
          <w:rFonts w:hint="eastAsia" w:ascii="宋体" w:hAnsi="宋体" w:cs="宋体"/>
          <w:color w:val="000000"/>
          <w:sz w:val="28"/>
        </w:rPr>
      </w:pPr>
      <w:r>
        <w:rPr>
          <w:rFonts w:hint="eastAsia" w:ascii="宋体" w:hAnsi="宋体" w:cs="宋体"/>
          <w:color w:val="000000"/>
          <w:sz w:val="28"/>
          <w:lang w:bidi="ar"/>
        </w:rPr>
        <w:t xml:space="preserve">              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>部门（章）：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                                                共    页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lang w:bidi="ar"/>
        </w:rPr>
        <w:t>第    页</w:t>
      </w:r>
    </w:p>
    <w:tbl>
      <w:tblPr>
        <w:tblStyle w:val="9"/>
        <w:tblW w:w="13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020"/>
        <w:gridCol w:w="1277"/>
        <w:gridCol w:w="2346"/>
        <w:gridCol w:w="2047"/>
        <w:gridCol w:w="1365"/>
        <w:gridCol w:w="1988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专业（类）名称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体检复查结果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心理普测结果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调查结论和处理意见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注：1.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体检复查、心理普测异常的填在上表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。</w:t>
            </w:r>
          </w:p>
          <w:p>
            <w:pPr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2.本表学生工作处</w:t>
            </w:r>
            <w:r>
              <w:rPr>
                <w:rFonts w:hint="eastAsia" w:ascii="宋体" w:hAnsi="宋体" w:cs="宋体"/>
                <w:color w:val="000000"/>
                <w:sz w:val="24"/>
                <w:lang w:eastAsia="zh-CN" w:bidi="ar"/>
              </w:rPr>
              <w:t>、各系分别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留存。</w:t>
            </w:r>
          </w:p>
        </w:tc>
      </w:tr>
    </w:tbl>
    <w:p>
      <w:pPr>
        <w:ind w:firstLine="6020" w:firstLineChars="2150"/>
        <w:rPr>
          <w:rFonts w:ascii="宋体" w:hAnsi="宋体" w:cs="宋体"/>
          <w:color w:val="000000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lang w:bidi="ar"/>
        </w:rPr>
        <w:t>填表人：                     填表时间：   年   月   日</w:t>
      </w:r>
      <w:r>
        <w:rPr>
          <w:rFonts w:hint="eastAsia" w:ascii="宋体" w:hAnsi="宋体" w:cs="宋体"/>
          <w:color w:val="000000"/>
          <w:lang w:bidi="ar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00003B65"/>
    <w:rsid w:val="00003B65"/>
    <w:rsid w:val="00146EAC"/>
    <w:rsid w:val="00394A4B"/>
    <w:rsid w:val="005073B1"/>
    <w:rsid w:val="005271F4"/>
    <w:rsid w:val="007821AA"/>
    <w:rsid w:val="00845FA8"/>
    <w:rsid w:val="008D415D"/>
    <w:rsid w:val="00A330BF"/>
    <w:rsid w:val="00BC2912"/>
    <w:rsid w:val="00D33504"/>
    <w:rsid w:val="00D44BD5"/>
    <w:rsid w:val="00E35CB2"/>
    <w:rsid w:val="05D74659"/>
    <w:rsid w:val="111E7DEC"/>
    <w:rsid w:val="31912B6A"/>
    <w:rsid w:val="49437029"/>
    <w:rsid w:val="522130D6"/>
    <w:rsid w:val="756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jc w:val="center"/>
      <w:outlineLvl w:val="0"/>
    </w:pPr>
    <w:rPr>
      <w:rFonts w:eastAsia="黑体" w:asciiTheme="majorHAnsi" w:hAnsiTheme="majorHAnsi" w:cstheme="majorBidi"/>
      <w:kern w:val="0"/>
      <w:sz w:val="32"/>
      <w:szCs w:val="36"/>
      <w:lang w:val="en-US" w:eastAsia="ja-JP" w:bidi="ar-SA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before="120" w:after="120"/>
      <w:outlineLvl w:val="1"/>
    </w:pPr>
    <w:rPr>
      <w:rFonts w:eastAsia="黑体" w:asciiTheme="minorHAnsi" w:hAnsiTheme="minorHAnsi" w:cstheme="minorBidi"/>
      <w:bCs/>
      <w:kern w:val="0"/>
      <w:sz w:val="28"/>
      <w:szCs w:val="26"/>
      <w:lang w:val="en-US" w:eastAsia="ja-JP" w:bidi="ar-SA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character" w:customStyle="1" w:styleId="11">
    <w:name w:val="标题 1 Char"/>
    <w:basedOn w:val="10"/>
    <w:link w:val="2"/>
    <w:qFormat/>
    <w:uiPriority w:val="9"/>
    <w:rPr>
      <w:rFonts w:eastAsia="黑体" w:asciiTheme="majorHAnsi" w:hAnsiTheme="majorHAnsi" w:cstheme="majorBidi"/>
      <w:kern w:val="0"/>
      <w:sz w:val="32"/>
      <w:szCs w:val="36"/>
      <w:lang w:eastAsia="ja-JP"/>
    </w:rPr>
  </w:style>
  <w:style w:type="character" w:customStyle="1" w:styleId="12">
    <w:name w:val="标题 2 Char"/>
    <w:basedOn w:val="10"/>
    <w:link w:val="3"/>
    <w:uiPriority w:val="9"/>
    <w:rPr>
      <w:rFonts w:eastAsia="黑体"/>
      <w:bCs/>
      <w:kern w:val="0"/>
      <w:sz w:val="28"/>
      <w:szCs w:val="26"/>
      <w:lang w:eastAsia="ja-JP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1"/>
    </w:rPr>
  </w:style>
  <w:style w:type="paragraph" w:customStyle="1" w:styleId="14">
    <w:name w:val="TOC Heading"/>
    <w:basedOn w:val="2"/>
    <w:next w:val="1"/>
    <w:unhideWhenUsed/>
    <w:qFormat/>
    <w:uiPriority w:val="39"/>
    <w:pPr>
      <w:pBdr>
        <w:bottom w:val="none" w:color="auto" w:sz="0" w:space="0"/>
      </w:pBdr>
      <w:spacing w:before="480" w:after="0" w:line="276" w:lineRule="auto"/>
      <w:outlineLvl w:val="9"/>
    </w:pPr>
    <w:rPr>
      <w:rFonts w:eastAsiaTheme="majorEastAsia"/>
      <w:b/>
      <w:bCs/>
      <w:color w:val="376092" w:themeColor="accent1" w:themeShade="BF"/>
      <w:sz w:val="28"/>
      <w:szCs w:val="28"/>
      <w:lang w:eastAsia="zh-CN"/>
    </w:rPr>
  </w:style>
  <w:style w:type="character" w:customStyle="1" w:styleId="15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10"/>
    <w:link w:val="4"/>
    <w:semiHidden/>
    <w:uiPriority w:val="9"/>
    <w:rPr>
      <w:rFonts w:eastAsia="宋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2</Lines>
  <Paragraphs>1</Paragraphs>
  <TotalTime>1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2019-08-06T01:39:00Z</dcterms:created>
  <dc:creator>lenovo</dc:creator>
  <cp:lastModifiedBy>lenovo</cp:lastModifiedBy>
  <dcterms:modified xsi:type="dcterms:W3CDTF">2023-09-02T09:39:32Z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09A2069C07BC453D9DBF2D8585276749_12</vt:lpwstr>
  </property>
</Properties>
</file>