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docProps\app.xml><?xml version="1.0" encoding="utf-8"?>
<Properties xmlns="http://schemas.openxmlformats.org/officeDocument/2006/extended-properties" xmlns:vt="http://schemas.openxmlformats.org/officeDocument/2006/docPropsVTypes">
  <Template>Normal</Template>
  <TotalTime>1</TotalTime>
  <Pages>6</Pages>
  <Words>486</Words>
  <Characters>2773</Characters>
  <Application>Microsoft Office Word</Application>
  <DocSecurity>0</DocSecurity>
  <Lines>23</Lines>
  <Paragraphs>6</Paragraphs>
  <ScaleCrop>false</ScaleCrop>
  <Company>MC SYSTEM</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12508</dc:creator>
  <cp:lastModifiedBy>张 华</cp:lastModifiedBy>
  <cp:revision>4</cp:revision>
  <dcterms:created xsi:type="dcterms:W3CDTF">2023-02-13T06:46:00Z</dcterms:created>
  <dcterms:modified xsi:type="dcterms:W3CDTF">2023-02-28T10:20:00Z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5B77E7CEEC58BC6AFAE8886BEB80DBEB">
    <vt:lpwstr>otCYQxs9Dbw2bUEn/Soxv9pYAoWsCRIsU8+gIbxzzmNcJN13+qHIPyWmbF9hFzPHyi2m8DLwi54E5OVVM5pJ0yGmgAiYTaR6oYUdYZxdjep6I9xviFUFZ9aTScfBW9OGA66ynDtM2JEUTBYZp0InqM0JyYl3VNTFYTZI0E5kzTXTr7f/Zl3tABxEtQBYjNjI4/E/pBlomoTf/tQYqlEmVLRQ50DFBNzgXY1N2+wPhdBfhKzDPfpoq23D9+WtOvH</vt:lpwstr>
  </property>
  <property fmtid="{D5CDD505-2E9C-101B-9397-08002B2CF9AE}" pid="4" name="ICV">
    <vt:lpwstr>DA1ED6A6A4CE476792BC67D75FDB2C20</vt:lpwstr>
  </property>
</Propertie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7631" w14:textId="77777777" w:rsidR="006C7E82" w:rsidRDefault="00000000">
      <w:pPr>
        <w:snapToGrid w:val="0"/>
        <w:spacing w:line="440" w:lineRule="exact"/>
        <w:jc w:val="center"/>
        <w:rPr>
          <w:rFonts w:ascii="创艺简标宋" w:eastAsia="创艺简标宋" w:hAnsi="方正小标宋简体" w:cs="Times New Roman"/>
          <w:sz w:val="36"/>
          <w:szCs w:val="36"/>
        </w:rPr>
      </w:pPr>
      <w:bookmarkStart w:id="0" w:name="_Hlk93056985"/>
      <w:proofErr w:type="gramStart"/>
      <w:r>
        <w:rPr>
          <w:rFonts w:ascii="创艺简标宋" w:eastAsia="创艺简标宋" w:hAnsi="方正小标宋简体" w:cs="创艺简标宋" w:hint="eastAsia"/>
          <w:sz w:val="36"/>
          <w:szCs w:val="36"/>
        </w:rPr>
        <w:t>兖</w:t>
      </w:r>
      <w:proofErr w:type="gramEnd"/>
      <w:r>
        <w:rPr>
          <w:rFonts w:ascii="创艺简标宋" w:eastAsia="创艺简标宋" w:hAnsi="方正小标宋简体" w:cs="创艺简标宋" w:hint="eastAsia"/>
          <w:sz w:val="36"/>
          <w:szCs w:val="36"/>
        </w:rPr>
        <w:t>矿能源十佳女职工建功立业标兵推荐表</w:t>
      </w:r>
    </w:p>
    <w:p w14:paraId="508721C6" w14:textId="77777777" w:rsidR="006C7E82" w:rsidRDefault="006C7E82">
      <w:pPr>
        <w:snapToGrid w:val="0"/>
        <w:spacing w:line="440" w:lineRule="exact"/>
        <w:jc w:val="center"/>
        <w:rPr>
          <w:rFonts w:ascii="创艺简标宋" w:eastAsia="创艺简标宋" w:hAnsi="方正小标宋简体" w:cs="Times New Roman"/>
          <w:sz w:val="36"/>
          <w:szCs w:val="36"/>
        </w:rPr>
      </w:pPr>
    </w:p>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1"/>
        <w:gridCol w:w="1360"/>
        <w:gridCol w:w="1521"/>
        <w:gridCol w:w="635"/>
        <w:gridCol w:w="628"/>
        <w:gridCol w:w="357"/>
        <w:gridCol w:w="725"/>
        <w:gridCol w:w="1105"/>
        <w:gridCol w:w="1620"/>
      </w:tblGrid>
      <w:tr w:rsidR="006C7E82" w14:paraId="1A8A889B" w14:textId="77777777">
        <w:trPr>
          <w:cantSplit/>
          <w:trHeight w:val="720"/>
          <w:jc w:val="center"/>
        </w:trPr>
        <w:tc>
          <w:tcPr>
            <w:tcW w:w="1001" w:type="dxa"/>
            <w:vAlign w:val="center"/>
          </w:tcPr>
          <w:bookmarkEnd w:id="0"/>
          <w:p w14:paraId="6B277907"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姓名</w:t>
            </w:r>
          </w:p>
        </w:tc>
        <w:tc>
          <w:tcPr>
            <w:tcW w:w="1360" w:type="dxa"/>
            <w:vAlign w:val="center"/>
          </w:tcPr>
          <w:p w14:paraId="645AE20C" w14:textId="77777777" w:rsidR="006C7E82" w:rsidRDefault="00000000">
            <w:pPr>
              <w:snapToGrid w:val="0"/>
              <w:spacing w:line="320" w:lineRule="exact"/>
              <w:jc w:val="center"/>
              <w:rPr>
                <w:rFonts w:ascii="宋体" w:eastAsia="宋体" w:hAnsi="宋体" w:cs="Times New Roman"/>
              </w:rPr>
            </w:pPr>
            <w:proofErr w:type="gramStart"/>
            <w:r>
              <w:rPr>
                <w:rFonts w:ascii="宋体" w:eastAsia="宋体" w:hAnsi="宋体" w:cs="宋体" w:hint="eastAsia"/>
              </w:rPr>
              <w:t>齐广兰</w:t>
            </w:r>
            <w:proofErr w:type="gramEnd"/>
          </w:p>
        </w:tc>
        <w:tc>
          <w:tcPr>
            <w:tcW w:w="1521" w:type="dxa"/>
            <w:vAlign w:val="center"/>
          </w:tcPr>
          <w:p w14:paraId="0D9EE4C4"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年</w:t>
            </w:r>
            <w:r>
              <w:rPr>
                <w:rFonts w:ascii="宋体" w:eastAsia="宋体" w:hAnsi="宋体" w:cs="宋体"/>
              </w:rPr>
              <w:t xml:space="preserve">  </w:t>
            </w:r>
            <w:r>
              <w:rPr>
                <w:rFonts w:ascii="宋体" w:eastAsia="宋体" w:hAnsi="宋体" w:cs="宋体" w:hint="eastAsia"/>
              </w:rPr>
              <w:t>龄</w:t>
            </w:r>
          </w:p>
        </w:tc>
        <w:tc>
          <w:tcPr>
            <w:tcW w:w="635" w:type="dxa"/>
            <w:vAlign w:val="center"/>
          </w:tcPr>
          <w:p w14:paraId="23BAF717" w14:textId="77777777" w:rsidR="006C7E82" w:rsidRDefault="00000000">
            <w:pPr>
              <w:snapToGrid w:val="0"/>
              <w:spacing w:line="320" w:lineRule="exact"/>
              <w:jc w:val="center"/>
              <w:rPr>
                <w:rFonts w:ascii="宋体" w:eastAsia="宋体" w:hAnsi="宋体" w:cs="宋体"/>
              </w:rPr>
            </w:pPr>
            <w:r>
              <w:rPr>
                <w:rFonts w:ascii="宋体" w:eastAsia="宋体" w:hAnsi="宋体" w:cs="宋体"/>
              </w:rPr>
              <w:t>48</w:t>
            </w:r>
          </w:p>
        </w:tc>
        <w:tc>
          <w:tcPr>
            <w:tcW w:w="985" w:type="dxa"/>
            <w:gridSpan w:val="2"/>
            <w:vAlign w:val="center"/>
          </w:tcPr>
          <w:p w14:paraId="56A5F68F"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民族</w:t>
            </w:r>
          </w:p>
        </w:tc>
        <w:tc>
          <w:tcPr>
            <w:tcW w:w="725" w:type="dxa"/>
            <w:vAlign w:val="center"/>
          </w:tcPr>
          <w:p w14:paraId="37F0B78C"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汉族</w:t>
            </w:r>
          </w:p>
        </w:tc>
        <w:tc>
          <w:tcPr>
            <w:tcW w:w="1105" w:type="dxa"/>
            <w:vAlign w:val="center"/>
          </w:tcPr>
          <w:p w14:paraId="28BE4968" w14:textId="77777777" w:rsidR="006C7E82" w:rsidRDefault="00000000">
            <w:pPr>
              <w:snapToGrid w:val="0"/>
              <w:spacing w:line="320" w:lineRule="exact"/>
              <w:ind w:leftChars="-54" w:left="-113" w:rightChars="-54" w:right="-113"/>
              <w:jc w:val="center"/>
              <w:rPr>
                <w:rFonts w:ascii="宋体" w:eastAsia="宋体" w:hAnsi="宋体" w:cs="Times New Roman"/>
              </w:rPr>
            </w:pPr>
            <w:r>
              <w:rPr>
                <w:rFonts w:ascii="宋体" w:eastAsia="宋体" w:hAnsi="宋体" w:cs="宋体" w:hint="eastAsia"/>
              </w:rPr>
              <w:t>工作年限</w:t>
            </w:r>
          </w:p>
        </w:tc>
        <w:tc>
          <w:tcPr>
            <w:tcW w:w="1620" w:type="dxa"/>
            <w:vAlign w:val="center"/>
          </w:tcPr>
          <w:p w14:paraId="2712E290"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rPr>
              <w:t>31</w:t>
            </w:r>
            <w:r>
              <w:rPr>
                <w:rFonts w:ascii="宋体" w:eastAsia="宋体" w:hAnsi="宋体" w:cs="宋体" w:hint="eastAsia"/>
              </w:rPr>
              <w:t>年</w:t>
            </w:r>
          </w:p>
        </w:tc>
      </w:tr>
      <w:tr w:rsidR="006C7E82" w14:paraId="22C7AFBE" w14:textId="77777777">
        <w:trPr>
          <w:trHeight w:val="720"/>
          <w:jc w:val="center"/>
        </w:trPr>
        <w:tc>
          <w:tcPr>
            <w:tcW w:w="1001" w:type="dxa"/>
            <w:vAlign w:val="center"/>
          </w:tcPr>
          <w:p w14:paraId="4FA75110"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文化</w:t>
            </w:r>
          </w:p>
          <w:p w14:paraId="60DDB9D6"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程度</w:t>
            </w:r>
          </w:p>
        </w:tc>
        <w:tc>
          <w:tcPr>
            <w:tcW w:w="1360" w:type="dxa"/>
            <w:vAlign w:val="center"/>
          </w:tcPr>
          <w:p w14:paraId="352F3D94"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中专</w:t>
            </w:r>
          </w:p>
        </w:tc>
        <w:tc>
          <w:tcPr>
            <w:tcW w:w="1521" w:type="dxa"/>
            <w:vAlign w:val="center"/>
          </w:tcPr>
          <w:p w14:paraId="705A33C0"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政治面貌</w:t>
            </w:r>
          </w:p>
        </w:tc>
        <w:tc>
          <w:tcPr>
            <w:tcW w:w="1620" w:type="dxa"/>
            <w:gridSpan w:val="3"/>
            <w:vAlign w:val="center"/>
          </w:tcPr>
          <w:p w14:paraId="4F80368C"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群众</w:t>
            </w:r>
          </w:p>
        </w:tc>
        <w:tc>
          <w:tcPr>
            <w:tcW w:w="1830" w:type="dxa"/>
            <w:gridSpan w:val="2"/>
            <w:vAlign w:val="center"/>
          </w:tcPr>
          <w:p w14:paraId="04B984FC"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毕业院校</w:t>
            </w:r>
          </w:p>
        </w:tc>
        <w:tc>
          <w:tcPr>
            <w:tcW w:w="1620" w:type="dxa"/>
            <w:vAlign w:val="center"/>
          </w:tcPr>
          <w:p w14:paraId="5C2F6F24" w14:textId="77777777" w:rsidR="006C7E82" w:rsidRDefault="00000000">
            <w:pPr>
              <w:snapToGrid w:val="0"/>
              <w:spacing w:line="320" w:lineRule="exact"/>
              <w:jc w:val="center"/>
              <w:rPr>
                <w:rFonts w:ascii="宋体" w:eastAsia="宋体" w:hAnsi="宋体" w:cs="Times New Roman"/>
              </w:rPr>
            </w:pPr>
            <w:proofErr w:type="gramStart"/>
            <w:r>
              <w:rPr>
                <w:rFonts w:ascii="宋体" w:eastAsia="宋体" w:hAnsi="宋体" w:cs="宋体" w:hint="eastAsia"/>
              </w:rPr>
              <w:t>兖</w:t>
            </w:r>
            <w:proofErr w:type="gramEnd"/>
            <w:r>
              <w:rPr>
                <w:rFonts w:ascii="宋体" w:eastAsia="宋体" w:hAnsi="宋体" w:cs="宋体" w:hint="eastAsia"/>
              </w:rPr>
              <w:t>矿职工大学</w:t>
            </w:r>
          </w:p>
        </w:tc>
      </w:tr>
      <w:tr w:rsidR="006C7E82" w14:paraId="57685DE4" w14:textId="77777777">
        <w:trPr>
          <w:cantSplit/>
          <w:trHeight w:val="720"/>
          <w:jc w:val="center"/>
        </w:trPr>
        <w:tc>
          <w:tcPr>
            <w:tcW w:w="2361" w:type="dxa"/>
            <w:gridSpan w:val="2"/>
            <w:vAlign w:val="center"/>
          </w:tcPr>
          <w:p w14:paraId="61ADC292"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工作单位及职务</w:t>
            </w:r>
          </w:p>
        </w:tc>
        <w:tc>
          <w:tcPr>
            <w:tcW w:w="6591" w:type="dxa"/>
            <w:gridSpan w:val="7"/>
            <w:vAlign w:val="center"/>
          </w:tcPr>
          <w:p w14:paraId="620E3DDE"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济三煤矿后勤服务中心公寓楼班班长</w:t>
            </w:r>
          </w:p>
        </w:tc>
      </w:tr>
      <w:tr w:rsidR="006C7E82" w14:paraId="2538F5AC" w14:textId="77777777">
        <w:trPr>
          <w:trHeight w:val="1158"/>
          <w:jc w:val="center"/>
        </w:trPr>
        <w:tc>
          <w:tcPr>
            <w:tcW w:w="1001" w:type="dxa"/>
            <w:vAlign w:val="center"/>
          </w:tcPr>
          <w:p w14:paraId="59E6D16A"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受过何种奖励</w:t>
            </w:r>
          </w:p>
        </w:tc>
        <w:tc>
          <w:tcPr>
            <w:tcW w:w="7951" w:type="dxa"/>
            <w:gridSpan w:val="8"/>
            <w:vAlign w:val="center"/>
          </w:tcPr>
          <w:p w14:paraId="06FCA455" w14:textId="77777777" w:rsidR="006C7E82" w:rsidRDefault="00000000">
            <w:pPr>
              <w:snapToGrid w:val="0"/>
              <w:spacing w:line="320" w:lineRule="exact"/>
              <w:rPr>
                <w:rFonts w:ascii="宋体" w:eastAsia="宋体" w:hAnsi="宋体" w:cs="Times New Roman"/>
              </w:rPr>
            </w:pPr>
            <w:r>
              <w:rPr>
                <w:rFonts w:ascii="宋体" w:eastAsia="宋体" w:hAnsi="宋体" w:cs="宋体"/>
              </w:rPr>
              <w:t>2019</w:t>
            </w:r>
            <w:r>
              <w:rPr>
                <w:rFonts w:ascii="宋体" w:eastAsia="宋体" w:hAnsi="宋体" w:cs="宋体" w:hint="eastAsia"/>
              </w:rPr>
              <w:t>年</w:t>
            </w:r>
            <w:proofErr w:type="gramStart"/>
            <w:r>
              <w:rPr>
                <w:rFonts w:ascii="宋体" w:eastAsia="宋体" w:hAnsi="宋体" w:cs="宋体" w:hint="eastAsia"/>
              </w:rPr>
              <w:t>和谐济</w:t>
            </w:r>
            <w:proofErr w:type="gramEnd"/>
            <w:r>
              <w:rPr>
                <w:rFonts w:ascii="宋体" w:eastAsia="宋体" w:hAnsi="宋体" w:cs="宋体" w:hint="eastAsia"/>
              </w:rPr>
              <w:t>三建设楷模、</w:t>
            </w:r>
            <w:r>
              <w:rPr>
                <w:rFonts w:ascii="宋体" w:eastAsia="宋体" w:hAnsi="宋体" w:cs="宋体"/>
              </w:rPr>
              <w:t>2020</w:t>
            </w:r>
            <w:r>
              <w:rPr>
                <w:rFonts w:ascii="宋体" w:eastAsia="宋体" w:hAnsi="宋体" w:cs="宋体" w:hint="eastAsia"/>
              </w:rPr>
              <w:t>年度矿先进工作者、</w:t>
            </w:r>
            <w:r>
              <w:rPr>
                <w:rFonts w:ascii="宋体" w:eastAsia="宋体" w:hAnsi="宋体" w:cs="宋体"/>
              </w:rPr>
              <w:t>2021</w:t>
            </w:r>
            <w:r>
              <w:rPr>
                <w:rFonts w:ascii="宋体" w:eastAsia="宋体" w:hAnsi="宋体" w:cs="宋体" w:hint="eastAsia"/>
              </w:rPr>
              <w:t>年矿巾帼建功标兵、巾帼工匠、</w:t>
            </w:r>
            <w:r>
              <w:rPr>
                <w:rFonts w:ascii="宋体" w:eastAsia="宋体" w:hAnsi="宋体" w:cs="宋体"/>
              </w:rPr>
              <w:t>2022</w:t>
            </w:r>
            <w:r>
              <w:rPr>
                <w:rFonts w:ascii="宋体" w:eastAsia="宋体" w:hAnsi="宋体" w:cs="宋体" w:hint="eastAsia"/>
              </w:rPr>
              <w:t>年济三矿经营管理标兵</w:t>
            </w:r>
          </w:p>
        </w:tc>
      </w:tr>
      <w:tr w:rsidR="006C7E82" w14:paraId="40D19E13" w14:textId="77777777">
        <w:trPr>
          <w:trHeight w:val="4804"/>
          <w:jc w:val="center"/>
        </w:trPr>
        <w:tc>
          <w:tcPr>
            <w:tcW w:w="1001" w:type="dxa"/>
            <w:vAlign w:val="center"/>
          </w:tcPr>
          <w:p w14:paraId="15358215"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简</w:t>
            </w:r>
          </w:p>
          <w:p w14:paraId="40CC14C1" w14:textId="77777777" w:rsidR="006C7E82" w:rsidRDefault="006C7E82">
            <w:pPr>
              <w:snapToGrid w:val="0"/>
              <w:spacing w:line="320" w:lineRule="exact"/>
              <w:jc w:val="center"/>
              <w:rPr>
                <w:rFonts w:ascii="宋体" w:eastAsia="宋体" w:hAnsi="宋体" w:cs="Times New Roman"/>
              </w:rPr>
            </w:pPr>
          </w:p>
          <w:p w14:paraId="704501A2"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要</w:t>
            </w:r>
          </w:p>
          <w:p w14:paraId="225C95AB" w14:textId="77777777" w:rsidR="006C7E82" w:rsidRDefault="006C7E82">
            <w:pPr>
              <w:snapToGrid w:val="0"/>
              <w:spacing w:line="320" w:lineRule="exact"/>
              <w:jc w:val="center"/>
              <w:rPr>
                <w:rFonts w:ascii="宋体" w:eastAsia="宋体" w:hAnsi="宋体" w:cs="Times New Roman"/>
              </w:rPr>
            </w:pPr>
          </w:p>
          <w:p w14:paraId="54E697AA"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事</w:t>
            </w:r>
          </w:p>
          <w:p w14:paraId="2D5526BB" w14:textId="77777777" w:rsidR="006C7E82" w:rsidRDefault="006C7E82">
            <w:pPr>
              <w:snapToGrid w:val="0"/>
              <w:spacing w:line="320" w:lineRule="exact"/>
              <w:jc w:val="center"/>
              <w:rPr>
                <w:rFonts w:ascii="宋体" w:eastAsia="宋体" w:hAnsi="宋体" w:cs="Times New Roman"/>
              </w:rPr>
            </w:pPr>
          </w:p>
          <w:p w14:paraId="36BBA2D5"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迹</w:t>
            </w:r>
          </w:p>
        </w:tc>
        <w:tc>
          <w:tcPr>
            <w:tcW w:w="7951" w:type="dxa"/>
            <w:gridSpan w:val="8"/>
            <w:vAlign w:val="center"/>
          </w:tcPr>
          <w:p w14:paraId="5762A97B" w14:textId="77777777" w:rsidR="006C7E82" w:rsidRDefault="00000000">
            <w:pPr>
              <w:snapToGrid w:val="0"/>
              <w:spacing w:line="400" w:lineRule="exact"/>
              <w:ind w:firstLineChars="200" w:firstLine="420"/>
              <w:jc w:val="left"/>
              <w:rPr>
                <w:rFonts w:ascii="宋体" w:eastAsia="宋体" w:hAnsi="宋体" w:cs="宋体"/>
              </w:rPr>
            </w:pPr>
            <w:r>
              <w:rPr>
                <w:rFonts w:ascii="宋体" w:eastAsia="宋体" w:hAnsi="宋体" w:cs="宋体" w:hint="eastAsia"/>
              </w:rPr>
              <w:t>齐广兰，作为济三矿后勤服务中心职工公寓楼班长，负责矿内五栋职工公寓楼的具体管理工作。该同志素质过硬，政治坚定、作风务实，爱岗敬业，勇于创新，劳动组织能力强，任务分工和班务处理合理、公平、公正，能自觉带头执行公司</w:t>
            </w:r>
            <w:proofErr w:type="gramStart"/>
            <w:r>
              <w:rPr>
                <w:rFonts w:ascii="宋体" w:eastAsia="宋体" w:hAnsi="宋体" w:cs="宋体" w:hint="eastAsia"/>
              </w:rPr>
              <w:t>及矿制定</w:t>
            </w:r>
            <w:proofErr w:type="gramEnd"/>
            <w:r>
              <w:rPr>
                <w:rFonts w:ascii="宋体" w:eastAsia="宋体" w:hAnsi="宋体" w:cs="宋体" w:hint="eastAsia"/>
              </w:rPr>
              <w:t>的各项规章制度，在提高后勤服务质量、加强班组建设和促进区队安全等方面有较大贡献，在本职岗位上取得了突出业绩。作为老班长的她数十年如一日心系工作，将满腔热忱都奉献给了平凡而伟大的岗位。</w:t>
            </w:r>
          </w:p>
          <w:p w14:paraId="7F0CC74B" w14:textId="77777777" w:rsidR="006C7E82" w:rsidRDefault="00000000">
            <w:pPr>
              <w:snapToGrid w:val="0"/>
              <w:spacing w:line="400" w:lineRule="exact"/>
              <w:ind w:firstLineChars="200" w:firstLine="420"/>
              <w:jc w:val="left"/>
              <w:rPr>
                <w:rFonts w:ascii="宋体" w:eastAsia="宋体" w:hAnsi="宋体" w:cs="宋体"/>
              </w:rPr>
            </w:pPr>
            <w:r>
              <w:rPr>
                <w:rFonts w:ascii="宋体" w:eastAsia="宋体" w:hAnsi="宋体" w:cs="宋体" w:hint="eastAsia"/>
              </w:rPr>
              <w:t>由于矿井远离家属区，公寓楼的日常工作相比之下就要繁杂许多，小到卫生环境的清理、再到床上用品的洗涤更换，虽然工作事务琐碎、费心，但她只要到了岗位上就会全身心的投入工作，凭借着自身多年的工作经验和耐心细致的工作作风，她总能把工作中的各项事务安排的井井有条，遇到需要紧急加班等情况她从未因为个人原因而耽误了工作，她这样勤勤恳恳一干又是30余年。在日常管理中，住宿资源浪费和职工住宿费用收缴滞后问题时常困扰着她。为响应上级指示，解决实际困难，她积极开动脑筋，经多方争取沟通最终对全矿住宿欠费人员进行了重新梳理，实行按季核实职工住宿情况，对于长期占用住宿名额的人员给予及时清退，保证职工宿舍入住比率。且住宿人员的住宿费用由人力资源科协助按季进行集中扣缴，解决了住宿费催缴困难的问题。</w:t>
            </w:r>
          </w:p>
          <w:p w14:paraId="284692DD" w14:textId="77777777" w:rsidR="006C7E82" w:rsidRDefault="00000000">
            <w:pPr>
              <w:snapToGrid w:val="0"/>
              <w:spacing w:line="400" w:lineRule="exact"/>
              <w:ind w:firstLineChars="200" w:firstLine="420"/>
              <w:jc w:val="left"/>
              <w:rPr>
                <w:rFonts w:ascii="宋体" w:eastAsia="宋体" w:hAnsi="宋体" w:cs="宋体"/>
              </w:rPr>
            </w:pPr>
            <w:r>
              <w:rPr>
                <w:rFonts w:ascii="宋体" w:eastAsia="宋体" w:hAnsi="宋体" w:cs="宋体" w:hint="eastAsia"/>
              </w:rPr>
              <w:t>作为基层单位的班长是一个很累心的工作，在琐事堆积的后勤单位，更是如此。尤其服务工作总不能做到尽善尽美，不免就让住宿职工对服务员产生了质疑，这时齐班长就会带领班组成员理清思绪，找到症结所在，及时调节，及时解决。她是承上启下的桥梁，又是职工联系上级的纽带，所以她注意自己的一言一行，在严格要求别人的同时加倍严格要求自己，班组的良好风气就产生了，在这样成功班组长的带领下，</w:t>
            </w:r>
            <w:proofErr w:type="gramStart"/>
            <w:r>
              <w:rPr>
                <w:rFonts w:ascii="宋体" w:eastAsia="宋体" w:hAnsi="宋体" w:cs="宋体" w:hint="eastAsia"/>
              </w:rPr>
              <w:lastRenderedPageBreak/>
              <w:t>公寓楼曾多次</w:t>
            </w:r>
            <w:proofErr w:type="gramEnd"/>
            <w:r>
              <w:rPr>
                <w:rFonts w:ascii="宋体" w:eastAsia="宋体" w:hAnsi="宋体" w:cs="宋体" w:hint="eastAsia"/>
              </w:rPr>
              <w:t>获得</w:t>
            </w:r>
            <w:proofErr w:type="gramStart"/>
            <w:r>
              <w:rPr>
                <w:rFonts w:ascii="宋体" w:eastAsia="宋体" w:hAnsi="宋体" w:cs="宋体" w:hint="eastAsia"/>
              </w:rPr>
              <w:t>集团公司及矿优秀</w:t>
            </w:r>
            <w:proofErr w:type="gramEnd"/>
            <w:r>
              <w:rPr>
                <w:rFonts w:ascii="宋体" w:eastAsia="宋体" w:hAnsi="宋体" w:cs="宋体" w:hint="eastAsia"/>
              </w:rPr>
              <w:t>班组等殊荣。</w:t>
            </w:r>
          </w:p>
          <w:p w14:paraId="367D03A0" w14:textId="77777777" w:rsidR="006C7E82" w:rsidRDefault="00000000">
            <w:pPr>
              <w:snapToGrid w:val="0"/>
              <w:spacing w:line="400" w:lineRule="exact"/>
              <w:ind w:firstLineChars="200" w:firstLine="420"/>
              <w:jc w:val="left"/>
              <w:rPr>
                <w:rFonts w:ascii="宋体" w:eastAsia="宋体" w:hAnsi="宋体" w:cs="宋体"/>
              </w:rPr>
            </w:pPr>
            <w:r>
              <w:rPr>
                <w:rFonts w:ascii="宋体" w:eastAsia="宋体" w:hAnsi="宋体" w:cs="宋体" w:hint="eastAsia"/>
              </w:rPr>
              <w:t>2020-2023年受周边疫情影响，矿几次</w:t>
            </w:r>
            <w:proofErr w:type="gramStart"/>
            <w:r>
              <w:rPr>
                <w:rFonts w:ascii="宋体" w:eastAsia="宋体" w:hAnsi="宋体" w:cs="宋体" w:hint="eastAsia"/>
              </w:rPr>
              <w:t>实施封控管理</w:t>
            </w:r>
            <w:proofErr w:type="gramEnd"/>
            <w:r>
              <w:rPr>
                <w:rFonts w:ascii="宋体" w:eastAsia="宋体" w:hAnsi="宋体" w:cs="宋体" w:hint="eastAsia"/>
              </w:rPr>
              <w:t>，疫情就是命令，她毅然决然坚守在岗位一线，保证</w:t>
            </w:r>
            <w:proofErr w:type="gramStart"/>
            <w:r>
              <w:rPr>
                <w:rFonts w:ascii="宋体" w:eastAsia="宋体" w:hAnsi="宋体" w:cs="宋体" w:hint="eastAsia"/>
              </w:rPr>
              <w:t>了留矿职工</w:t>
            </w:r>
            <w:proofErr w:type="gramEnd"/>
            <w:r>
              <w:rPr>
                <w:rFonts w:ascii="宋体" w:eastAsia="宋体" w:hAnsi="宋体" w:cs="宋体" w:hint="eastAsia"/>
              </w:rPr>
              <w:t>的住宿安排和筹备工作。在她的带领下班组成员严格执行落实疫情期间“八个必须、五个到位、四个坚持”工作要求，健全完善疫情防控工作网格化管理制度、公寓特殊时期管理规定，组织岗位人员对公共场所加大卫生清理及打扫频次，并采取每天定时定点进行循环消杀工作，对出入人员进行体温测量、登记；同时制定了“八做到、六禁止”规定，克服时间紧、任务重等现实困难，为</w:t>
            </w:r>
            <w:proofErr w:type="gramStart"/>
            <w:r>
              <w:rPr>
                <w:rFonts w:ascii="宋体" w:eastAsia="宋体" w:hAnsi="宋体" w:cs="宋体" w:hint="eastAsia"/>
              </w:rPr>
              <w:t>矿留勤</w:t>
            </w:r>
            <w:proofErr w:type="gramEnd"/>
            <w:r>
              <w:rPr>
                <w:rFonts w:ascii="宋体" w:eastAsia="宋体" w:hAnsi="宋体" w:cs="宋体" w:hint="eastAsia"/>
              </w:rPr>
              <w:t>人员进行了人员信息登记并妥善安置住所，加紧清理房间、打扫卫生、消毒，整理房间，确保职工能够按时住宿。同时严格执行矿疫情防控工作部署，在住宿房间紧张的情况下，为返岗复工人员设立专门隔离点，妥善保证职工人身安全。</w:t>
            </w:r>
          </w:p>
          <w:p w14:paraId="7500D4B5" w14:textId="77777777" w:rsidR="006C7E82" w:rsidRDefault="00000000">
            <w:pPr>
              <w:snapToGrid w:val="0"/>
              <w:spacing w:line="400" w:lineRule="exact"/>
              <w:ind w:firstLineChars="200" w:firstLine="420"/>
              <w:jc w:val="left"/>
              <w:rPr>
                <w:rFonts w:ascii="宋体" w:eastAsia="宋体" w:hAnsi="宋体" w:cs="宋体"/>
              </w:rPr>
            </w:pPr>
            <w:r>
              <w:rPr>
                <w:rFonts w:ascii="宋体" w:eastAsia="宋体" w:hAnsi="宋体" w:cs="宋体" w:hint="eastAsia"/>
              </w:rPr>
              <w:t>为保证疫情防控物资帐物清晰明了，她结合自身多年工作经验，参与制定相关工作方案，对各单位申领下发物资要求按照统一要求办理相关手续，下发过程中及时对账目进行核对</w:t>
            </w:r>
            <w:proofErr w:type="gramStart"/>
            <w:r>
              <w:rPr>
                <w:rFonts w:ascii="宋体" w:eastAsia="宋体" w:hAnsi="宋体" w:cs="宋体" w:hint="eastAsia"/>
              </w:rPr>
              <w:t>对</w:t>
            </w:r>
            <w:proofErr w:type="gramEnd"/>
            <w:r>
              <w:rPr>
                <w:rFonts w:ascii="宋体" w:eastAsia="宋体" w:hAnsi="宋体" w:cs="宋体" w:hint="eastAsia"/>
              </w:rPr>
              <w:t>原下发折叠床集中回收并统一上缴至经管中心仓库，做到了账目清楚，支出有据。2022年疫情</w:t>
            </w:r>
            <w:proofErr w:type="gramStart"/>
            <w:r>
              <w:rPr>
                <w:rFonts w:ascii="宋体" w:eastAsia="宋体" w:hAnsi="宋体" w:cs="宋体" w:hint="eastAsia"/>
              </w:rPr>
              <w:t>封控期间</w:t>
            </w:r>
            <w:proofErr w:type="gramEnd"/>
            <w:r>
              <w:rPr>
                <w:rFonts w:ascii="宋体" w:eastAsia="宋体" w:hAnsi="宋体" w:cs="宋体" w:hint="eastAsia"/>
              </w:rPr>
              <w:t>共洗涤消毒床上用品18000余套，加装床铺</w:t>
            </w:r>
            <w:proofErr w:type="gramStart"/>
            <w:r>
              <w:rPr>
                <w:rFonts w:ascii="宋体" w:eastAsia="宋体" w:hAnsi="宋体" w:cs="宋体" w:hint="eastAsia"/>
              </w:rPr>
              <w:t>1899余张</w:t>
            </w:r>
            <w:proofErr w:type="gramEnd"/>
            <w:r>
              <w:rPr>
                <w:rFonts w:ascii="宋体" w:eastAsia="宋体" w:hAnsi="宋体" w:cs="宋体" w:hint="eastAsia"/>
              </w:rPr>
              <w:t>，配发床上用品1000套，回收零配件复用维修门锁、</w:t>
            </w:r>
            <w:proofErr w:type="gramStart"/>
            <w:r>
              <w:rPr>
                <w:rFonts w:ascii="宋体" w:eastAsia="宋体" w:hAnsi="宋体" w:cs="宋体" w:hint="eastAsia"/>
              </w:rPr>
              <w:t>床橱家具</w:t>
            </w:r>
            <w:proofErr w:type="gramEnd"/>
            <w:r>
              <w:rPr>
                <w:rFonts w:ascii="宋体" w:eastAsia="宋体" w:hAnsi="宋体" w:cs="宋体" w:hint="eastAsia"/>
              </w:rPr>
              <w:t>500余件，满足了特殊时期职工住宿、生活需要，为矿井特殊时期安全生产工作做出积极贡献。</w:t>
            </w:r>
          </w:p>
          <w:p w14:paraId="3BED1DD0" w14:textId="77777777" w:rsidR="006C7E82" w:rsidRDefault="00000000">
            <w:pPr>
              <w:snapToGrid w:val="0"/>
              <w:spacing w:line="400" w:lineRule="exact"/>
              <w:ind w:firstLineChars="200" w:firstLine="420"/>
              <w:jc w:val="left"/>
              <w:rPr>
                <w:rFonts w:ascii="宋体" w:eastAsia="宋体" w:hAnsi="宋体" w:cs="宋体"/>
              </w:rPr>
            </w:pPr>
            <w:r>
              <w:rPr>
                <w:rFonts w:ascii="宋体" w:eastAsia="宋体" w:hAnsi="宋体" w:cs="宋体" w:hint="eastAsia"/>
              </w:rPr>
              <w:t>进入2023年，</w:t>
            </w:r>
            <w:proofErr w:type="gramStart"/>
            <w:r>
              <w:rPr>
                <w:rFonts w:ascii="宋体" w:eastAsia="宋体" w:hAnsi="宋体" w:cs="宋体" w:hint="eastAsia"/>
              </w:rPr>
              <w:t>矿积极</w:t>
            </w:r>
            <w:proofErr w:type="gramEnd"/>
            <w:r>
              <w:rPr>
                <w:rFonts w:ascii="宋体" w:eastAsia="宋体" w:hAnsi="宋体" w:cs="宋体" w:hint="eastAsia"/>
              </w:rPr>
              <w:t>响应职工代表提案意见建议，决定集中对公寓楼进行升级改造，为了不耽误工程进度，她又带领班组成员开始对施工的两栋公寓楼的住宿人员进行重新布置及规划，同时对两栋楼内的所有家器具进行了搬离、腾挪，她和班组成员又投入了新一轮紧张而忙碌工作中。</w:t>
            </w:r>
          </w:p>
          <w:p w14:paraId="129D8A5C" w14:textId="77777777" w:rsidR="006C7E82" w:rsidRDefault="006C7E82">
            <w:pPr>
              <w:snapToGrid w:val="0"/>
              <w:spacing w:line="400" w:lineRule="exact"/>
              <w:ind w:firstLineChars="200" w:firstLine="420"/>
              <w:jc w:val="left"/>
              <w:rPr>
                <w:rFonts w:ascii="宋体" w:eastAsia="宋体" w:hAnsi="宋体" w:cs="Times New Roman"/>
              </w:rPr>
            </w:pPr>
          </w:p>
        </w:tc>
      </w:tr>
      <w:tr w:rsidR="006C7E82" w14:paraId="18A5DB85" w14:textId="77777777">
        <w:trPr>
          <w:trHeight w:val="2323"/>
          <w:jc w:val="center"/>
        </w:trPr>
        <w:tc>
          <w:tcPr>
            <w:tcW w:w="1001" w:type="dxa"/>
            <w:vAlign w:val="center"/>
          </w:tcPr>
          <w:p w14:paraId="44AA10A6"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lastRenderedPageBreak/>
              <w:t>所在</w:t>
            </w:r>
          </w:p>
          <w:p w14:paraId="4B4D90A9"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单位</w:t>
            </w:r>
          </w:p>
          <w:p w14:paraId="79B393DC"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工会</w:t>
            </w:r>
          </w:p>
          <w:p w14:paraId="793C5169"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意见</w:t>
            </w:r>
          </w:p>
        </w:tc>
        <w:tc>
          <w:tcPr>
            <w:tcW w:w="2881" w:type="dxa"/>
            <w:gridSpan w:val="2"/>
            <w:vAlign w:val="center"/>
          </w:tcPr>
          <w:p w14:paraId="1A0C17F7" w14:textId="77777777" w:rsidR="006C7E82" w:rsidRDefault="006C7E82">
            <w:pPr>
              <w:snapToGrid w:val="0"/>
              <w:spacing w:line="320" w:lineRule="exact"/>
              <w:jc w:val="center"/>
              <w:rPr>
                <w:rFonts w:ascii="宋体" w:eastAsia="宋体" w:hAnsi="宋体" w:cs="Times New Roman"/>
              </w:rPr>
            </w:pPr>
          </w:p>
          <w:p w14:paraId="5D002B15" w14:textId="77777777" w:rsidR="006C7E82" w:rsidRDefault="006C7E82">
            <w:pPr>
              <w:snapToGrid w:val="0"/>
              <w:spacing w:line="320" w:lineRule="exact"/>
              <w:jc w:val="center"/>
              <w:rPr>
                <w:rFonts w:ascii="宋体" w:eastAsia="宋体" w:hAnsi="宋体" w:cs="Times New Roman"/>
              </w:rPr>
            </w:pPr>
          </w:p>
          <w:p w14:paraId="6A81A1FD" w14:textId="77777777" w:rsidR="006C7E82" w:rsidRDefault="006C7E82">
            <w:pPr>
              <w:snapToGrid w:val="0"/>
              <w:spacing w:line="320" w:lineRule="exact"/>
              <w:jc w:val="center"/>
              <w:rPr>
                <w:rFonts w:ascii="宋体" w:eastAsia="宋体" w:hAnsi="宋体" w:cs="Times New Roman"/>
              </w:rPr>
            </w:pPr>
          </w:p>
          <w:p w14:paraId="0A304D31" w14:textId="77777777" w:rsidR="006C7E82" w:rsidRDefault="006C7E82">
            <w:pPr>
              <w:snapToGrid w:val="0"/>
              <w:spacing w:line="320" w:lineRule="exact"/>
              <w:jc w:val="center"/>
              <w:rPr>
                <w:rFonts w:ascii="宋体" w:eastAsia="宋体" w:hAnsi="宋体" w:cs="Times New Roman"/>
              </w:rPr>
            </w:pPr>
          </w:p>
          <w:p w14:paraId="7A0E01F3"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rPr>
              <w:t xml:space="preserve">     </w:t>
            </w:r>
            <w:r>
              <w:rPr>
                <w:rFonts w:ascii="宋体" w:eastAsia="宋体" w:hAnsi="宋体" w:cs="宋体" w:hint="eastAsia"/>
              </w:rPr>
              <w:t>（盖章）</w:t>
            </w:r>
          </w:p>
          <w:p w14:paraId="066DCD7A"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rPr>
              <w:t xml:space="preserve">         </w:t>
            </w:r>
            <w:r>
              <w:rPr>
                <w:rFonts w:ascii="宋体" w:eastAsia="宋体" w:hAnsi="宋体" w:cs="宋体" w:hint="eastAsia"/>
              </w:rPr>
              <w:t>年</w:t>
            </w:r>
            <w:r>
              <w:rPr>
                <w:rFonts w:ascii="宋体" w:eastAsia="宋体" w:hAnsi="宋体" w:cs="宋体"/>
              </w:rPr>
              <w:t xml:space="preserve">   </w:t>
            </w:r>
            <w:r>
              <w:rPr>
                <w:rFonts w:ascii="宋体" w:eastAsia="宋体" w:hAnsi="宋体" w:cs="宋体" w:hint="eastAsia"/>
              </w:rPr>
              <w:t>月</w:t>
            </w:r>
            <w:r>
              <w:rPr>
                <w:rFonts w:ascii="宋体" w:eastAsia="宋体" w:hAnsi="宋体" w:cs="宋体"/>
              </w:rPr>
              <w:t xml:space="preserve">  </w:t>
            </w:r>
            <w:r>
              <w:rPr>
                <w:rFonts w:ascii="宋体" w:eastAsia="宋体" w:hAnsi="宋体" w:cs="宋体" w:hint="eastAsia"/>
              </w:rPr>
              <w:t>日</w:t>
            </w:r>
          </w:p>
        </w:tc>
        <w:tc>
          <w:tcPr>
            <w:tcW w:w="1263" w:type="dxa"/>
            <w:gridSpan w:val="2"/>
            <w:vAlign w:val="center"/>
          </w:tcPr>
          <w:p w14:paraId="3D708116" w14:textId="77777777" w:rsidR="006C7E82" w:rsidRDefault="00000000">
            <w:pPr>
              <w:snapToGrid w:val="0"/>
              <w:spacing w:line="320" w:lineRule="exact"/>
              <w:jc w:val="center"/>
              <w:rPr>
                <w:rFonts w:ascii="宋体" w:eastAsia="宋体" w:hAnsi="宋体" w:cs="Times New Roman"/>
                <w:spacing w:val="-6"/>
              </w:rPr>
            </w:pPr>
            <w:proofErr w:type="gramStart"/>
            <w:r>
              <w:rPr>
                <w:rFonts w:ascii="宋体" w:eastAsia="宋体" w:hAnsi="宋体" w:cs="宋体" w:hint="eastAsia"/>
                <w:spacing w:val="-6"/>
              </w:rPr>
              <w:t>兖</w:t>
            </w:r>
            <w:proofErr w:type="gramEnd"/>
            <w:r>
              <w:rPr>
                <w:rFonts w:ascii="宋体" w:eastAsia="宋体" w:hAnsi="宋体" w:cs="宋体" w:hint="eastAsia"/>
                <w:spacing w:val="-6"/>
              </w:rPr>
              <w:t>矿</w:t>
            </w:r>
          </w:p>
          <w:p w14:paraId="2014F293" w14:textId="77777777" w:rsidR="006C7E82" w:rsidRDefault="00000000">
            <w:pPr>
              <w:snapToGrid w:val="0"/>
              <w:spacing w:line="320" w:lineRule="exact"/>
              <w:jc w:val="center"/>
              <w:rPr>
                <w:rFonts w:ascii="宋体" w:eastAsia="宋体" w:hAnsi="宋体" w:cs="Times New Roman"/>
                <w:spacing w:val="-6"/>
              </w:rPr>
            </w:pPr>
            <w:r>
              <w:rPr>
                <w:rFonts w:ascii="宋体" w:eastAsia="宋体" w:hAnsi="宋体" w:cs="宋体" w:hint="eastAsia"/>
                <w:spacing w:val="-6"/>
              </w:rPr>
              <w:t>能源</w:t>
            </w:r>
          </w:p>
          <w:p w14:paraId="5EAAB31D" w14:textId="77777777" w:rsidR="006C7E82" w:rsidRDefault="00000000">
            <w:pPr>
              <w:snapToGrid w:val="0"/>
              <w:spacing w:line="320" w:lineRule="exact"/>
              <w:jc w:val="center"/>
              <w:rPr>
                <w:rFonts w:ascii="宋体" w:eastAsia="宋体" w:hAnsi="宋体" w:cs="Times New Roman"/>
                <w:spacing w:val="-6"/>
              </w:rPr>
            </w:pPr>
            <w:r>
              <w:rPr>
                <w:rFonts w:ascii="宋体" w:eastAsia="宋体" w:hAnsi="宋体" w:cs="宋体" w:hint="eastAsia"/>
                <w:spacing w:val="-6"/>
              </w:rPr>
              <w:t>工会</w:t>
            </w:r>
          </w:p>
          <w:p w14:paraId="55A644D6" w14:textId="77777777" w:rsidR="006C7E82" w:rsidRDefault="00000000">
            <w:pPr>
              <w:snapToGrid w:val="0"/>
              <w:spacing w:line="320" w:lineRule="exact"/>
              <w:jc w:val="center"/>
              <w:rPr>
                <w:rFonts w:ascii="宋体" w:eastAsia="宋体" w:hAnsi="宋体" w:cs="Times New Roman"/>
                <w:spacing w:val="-6"/>
              </w:rPr>
            </w:pPr>
            <w:r>
              <w:rPr>
                <w:rFonts w:ascii="宋体" w:eastAsia="宋体" w:hAnsi="宋体" w:cs="宋体" w:hint="eastAsia"/>
                <w:spacing w:val="-6"/>
              </w:rPr>
              <w:t>意见</w:t>
            </w:r>
          </w:p>
        </w:tc>
        <w:tc>
          <w:tcPr>
            <w:tcW w:w="3807" w:type="dxa"/>
            <w:gridSpan w:val="4"/>
            <w:vAlign w:val="center"/>
          </w:tcPr>
          <w:p w14:paraId="66ABB5C2" w14:textId="77777777" w:rsidR="006C7E82" w:rsidRDefault="006C7E82">
            <w:pPr>
              <w:snapToGrid w:val="0"/>
              <w:spacing w:line="320" w:lineRule="exact"/>
              <w:jc w:val="center"/>
              <w:rPr>
                <w:rFonts w:ascii="宋体" w:eastAsia="宋体" w:hAnsi="宋体" w:cs="Times New Roman"/>
              </w:rPr>
            </w:pPr>
          </w:p>
          <w:p w14:paraId="6468C285" w14:textId="77777777" w:rsidR="006C7E82" w:rsidRDefault="006C7E82">
            <w:pPr>
              <w:snapToGrid w:val="0"/>
              <w:spacing w:line="320" w:lineRule="exact"/>
              <w:jc w:val="center"/>
              <w:rPr>
                <w:rFonts w:ascii="宋体" w:eastAsia="宋体" w:hAnsi="宋体" w:cs="Times New Roman"/>
              </w:rPr>
            </w:pPr>
          </w:p>
          <w:p w14:paraId="21FB4980" w14:textId="77777777" w:rsidR="006C7E82" w:rsidRDefault="006C7E82">
            <w:pPr>
              <w:snapToGrid w:val="0"/>
              <w:spacing w:line="320" w:lineRule="exact"/>
              <w:jc w:val="center"/>
              <w:rPr>
                <w:rFonts w:ascii="宋体" w:eastAsia="宋体" w:hAnsi="宋体" w:cs="Times New Roman"/>
              </w:rPr>
            </w:pPr>
          </w:p>
          <w:p w14:paraId="403F7D88" w14:textId="77777777" w:rsidR="006C7E82" w:rsidRDefault="006C7E82">
            <w:pPr>
              <w:snapToGrid w:val="0"/>
              <w:spacing w:line="320" w:lineRule="exact"/>
              <w:jc w:val="center"/>
              <w:rPr>
                <w:rFonts w:ascii="宋体" w:eastAsia="宋体" w:hAnsi="宋体" w:cs="Times New Roman"/>
              </w:rPr>
            </w:pPr>
          </w:p>
          <w:p w14:paraId="5EBF8F90"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（盖章）</w:t>
            </w:r>
          </w:p>
          <w:p w14:paraId="75F37A40" w14:textId="77777777" w:rsidR="006C7E82" w:rsidRDefault="00000000">
            <w:pPr>
              <w:snapToGrid w:val="0"/>
              <w:spacing w:line="320" w:lineRule="exact"/>
              <w:jc w:val="center"/>
              <w:rPr>
                <w:rFonts w:ascii="宋体" w:eastAsia="宋体" w:hAnsi="宋体" w:cs="Times New Roman"/>
              </w:rPr>
            </w:pPr>
            <w:r>
              <w:rPr>
                <w:rFonts w:ascii="宋体" w:eastAsia="宋体" w:hAnsi="宋体" w:cs="宋体"/>
              </w:rPr>
              <w:t xml:space="preserve">            </w:t>
            </w:r>
            <w:r>
              <w:rPr>
                <w:rFonts w:ascii="宋体" w:eastAsia="宋体" w:hAnsi="宋体" w:cs="宋体" w:hint="eastAsia"/>
              </w:rPr>
              <w:t>年</w:t>
            </w:r>
            <w:r>
              <w:rPr>
                <w:rFonts w:ascii="宋体" w:eastAsia="宋体" w:hAnsi="宋体" w:cs="宋体"/>
              </w:rPr>
              <w:t xml:space="preserve">   </w:t>
            </w:r>
            <w:r>
              <w:rPr>
                <w:rFonts w:ascii="宋体" w:eastAsia="宋体" w:hAnsi="宋体" w:cs="宋体" w:hint="eastAsia"/>
              </w:rPr>
              <w:t>月</w:t>
            </w:r>
            <w:r>
              <w:rPr>
                <w:rFonts w:ascii="宋体" w:eastAsia="宋体" w:hAnsi="宋体" w:cs="宋体"/>
              </w:rPr>
              <w:t xml:space="preserve">   </w:t>
            </w:r>
            <w:r>
              <w:rPr>
                <w:rFonts w:ascii="宋体" w:eastAsia="宋体" w:hAnsi="宋体" w:cs="宋体" w:hint="eastAsia"/>
              </w:rPr>
              <w:t>日</w:t>
            </w:r>
          </w:p>
        </w:tc>
      </w:tr>
    </w:tbl>
    <w:p w14:paraId="2DE330F2" w14:textId="77777777" w:rsidR="006C7E82" w:rsidRDefault="006C7E82">
      <w:pPr>
        <w:rPr>
          <w:rFonts w:cs="Times New Roman"/>
        </w:rPr>
      </w:pPr>
    </w:p>
    <w:p w14:paraId="7FD96D28" w14:textId="44A6C2EC" w:rsidR="006C7E82" w:rsidRDefault="006C7E82">
      <w:pPr>
        <w:rPr>
          <w:rFonts w:cs="Times New Roman"/>
        </w:rPr>
      </w:pPr>
    </w:p>
    <w:p w14:paraId="4C90A117" w14:textId="6380C286" w:rsidR="00B33C5B" w:rsidRDefault="00B33C5B">
      <w:pPr>
        <w:rPr>
          <w:rFonts w:cs="Times New Roman"/>
        </w:rPr>
      </w:pPr>
    </w:p>
    <w:p w14:paraId="5DB38058" w14:textId="4A4F9EDD" w:rsidR="00B33C5B" w:rsidRDefault="00B33C5B">
      <w:pPr>
        <w:rPr>
          <w:rFonts w:cs="Times New Roman"/>
        </w:rPr>
      </w:pPr>
    </w:p>
    <w:p w14:paraId="6B8E5787" w14:textId="4EC0CEAD" w:rsidR="00B33C5B" w:rsidRDefault="00B33C5B">
      <w:pPr>
        <w:rPr>
          <w:rFonts w:cs="Times New Roman"/>
        </w:rPr>
      </w:pPr>
    </w:p>
    <w:p w14:paraId="55C5ADC5" w14:textId="1BA84020" w:rsidR="00B33C5B" w:rsidRDefault="00B33C5B">
      <w:pPr>
        <w:rPr>
          <w:rFonts w:cs="Times New Roman"/>
        </w:rPr>
      </w:pPr>
    </w:p>
    <w:p w14:paraId="3A7A3945" w14:textId="77777777" w:rsidR="00B33C5B" w:rsidRPr="00602616" w:rsidRDefault="00B33C5B" w:rsidP="00B33C5B">
      <w:pPr>
        <w:jc w:val="center"/>
        <w:rPr>
          <w:rFonts w:ascii="创艺简标宋" w:eastAsia="创艺简标宋" w:hAnsi="仿宋"/>
          <w:bCs/>
          <w:sz w:val="44"/>
          <w:szCs w:val="44"/>
        </w:rPr>
      </w:pPr>
      <w:r>
        <w:rPr>
          <w:rFonts w:ascii="创艺简标宋" w:eastAsia="创艺简标宋" w:hAnsi="仿宋" w:hint="eastAsia"/>
          <w:bCs/>
          <w:sz w:val="44"/>
          <w:szCs w:val="44"/>
        </w:rPr>
        <w:lastRenderedPageBreak/>
        <w:t>“十佳”</w:t>
      </w:r>
      <w:r w:rsidRPr="00602616">
        <w:rPr>
          <w:rFonts w:ascii="创艺简标宋" w:eastAsia="创艺简标宋" w:hAnsi="仿宋" w:hint="eastAsia"/>
          <w:bCs/>
          <w:sz w:val="44"/>
          <w:szCs w:val="44"/>
        </w:rPr>
        <w:t>建功立业标兵个人申报材料</w:t>
      </w:r>
    </w:p>
    <w:p w14:paraId="7DF3DA83" w14:textId="77777777" w:rsidR="00B33C5B" w:rsidRDefault="00B33C5B" w:rsidP="00B33C5B">
      <w:pPr>
        <w:jc w:val="righ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物资供应中心</w:t>
      </w:r>
      <w:r>
        <w:rPr>
          <w:rFonts w:ascii="仿宋" w:eastAsia="仿宋" w:hAnsi="仿宋" w:hint="eastAsia"/>
          <w:sz w:val="32"/>
          <w:szCs w:val="32"/>
        </w:rPr>
        <w:t>通用材料</w:t>
      </w:r>
      <w:proofErr w:type="gramStart"/>
      <w:r>
        <w:rPr>
          <w:rFonts w:ascii="仿宋" w:eastAsia="仿宋" w:hAnsi="仿宋" w:hint="eastAsia"/>
          <w:sz w:val="32"/>
          <w:szCs w:val="32"/>
        </w:rPr>
        <w:t>采购科</w:t>
      </w:r>
      <w:proofErr w:type="gramEnd"/>
      <w:r>
        <w:rPr>
          <w:rFonts w:ascii="仿宋" w:eastAsia="仿宋" w:hAnsi="仿宋" w:hint="eastAsia"/>
          <w:sz w:val="32"/>
          <w:szCs w:val="32"/>
        </w:rPr>
        <w:t>郁振伟</w:t>
      </w:r>
    </w:p>
    <w:p w14:paraId="0F12DA9D" w14:textId="77777777" w:rsidR="00B33C5B" w:rsidRPr="00602616" w:rsidRDefault="00B33C5B" w:rsidP="00B33C5B">
      <w:pPr>
        <w:pStyle w:val="a7"/>
        <w:spacing w:line="276" w:lineRule="auto"/>
        <w:ind w:firstLineChars="200" w:firstLine="640"/>
        <w:rPr>
          <w:rFonts w:ascii="仿宋_GB2312" w:eastAsia="仿宋_GB2312" w:hAnsi="仿宋"/>
          <w:sz w:val="32"/>
          <w:szCs w:val="32"/>
          <w:lang w:val="en-US" w:eastAsia="zh-CN"/>
        </w:rPr>
      </w:pPr>
      <w:r>
        <w:rPr>
          <w:rFonts w:ascii="仿宋" w:eastAsia="仿宋" w:hAnsi="仿宋" w:hint="eastAsia"/>
          <w:sz w:val="32"/>
          <w:szCs w:val="32"/>
          <w:lang w:val="en-US" w:eastAsia="zh-CN"/>
        </w:rPr>
        <w:t>郁</w:t>
      </w:r>
      <w:r w:rsidRPr="00602616">
        <w:rPr>
          <w:rFonts w:ascii="仿宋_GB2312" w:eastAsia="仿宋_GB2312" w:hAnsi="仿宋" w:hint="eastAsia"/>
          <w:sz w:val="32"/>
          <w:szCs w:val="32"/>
          <w:lang w:val="en-US" w:eastAsia="zh-CN"/>
        </w:rPr>
        <w:t>振伟</w:t>
      </w:r>
      <w:r w:rsidRPr="00602616">
        <w:rPr>
          <w:rFonts w:ascii="仿宋_GB2312" w:eastAsia="仿宋_GB2312" w:hAnsi="仿宋" w:hint="eastAsia"/>
          <w:sz w:val="32"/>
          <w:szCs w:val="32"/>
          <w:lang w:eastAsia="zh-CN"/>
        </w:rPr>
        <w:t>同志是物资供应中心的一名普通员工，</w:t>
      </w:r>
      <w:r w:rsidRPr="00602616">
        <w:rPr>
          <w:rFonts w:ascii="仿宋_GB2312" w:eastAsia="仿宋_GB2312" w:hAnsi="仿宋" w:hint="eastAsia"/>
          <w:sz w:val="32"/>
          <w:szCs w:val="32"/>
          <w:lang w:val="en-US" w:eastAsia="zh-CN"/>
        </w:rPr>
        <w:t>历经多岗位锻炼，先后</w:t>
      </w:r>
      <w:r w:rsidRPr="00602616">
        <w:rPr>
          <w:rFonts w:ascii="仿宋_GB2312" w:eastAsia="仿宋_GB2312" w:hAnsi="仿宋" w:hint="eastAsia"/>
          <w:sz w:val="32"/>
          <w:szCs w:val="32"/>
          <w:lang w:eastAsia="zh-CN"/>
        </w:rPr>
        <w:t>从事</w:t>
      </w:r>
      <w:r w:rsidRPr="00602616">
        <w:rPr>
          <w:rFonts w:ascii="仿宋_GB2312" w:eastAsia="仿宋_GB2312" w:hAnsi="仿宋" w:hint="eastAsia"/>
          <w:sz w:val="32"/>
          <w:szCs w:val="32"/>
          <w:lang w:val="en-US" w:eastAsia="zh-CN"/>
        </w:rPr>
        <w:t>仓储保管、</w:t>
      </w:r>
      <w:r w:rsidRPr="00602616">
        <w:rPr>
          <w:rFonts w:ascii="仿宋_GB2312" w:eastAsia="仿宋_GB2312" w:hAnsi="仿宋" w:hint="eastAsia"/>
          <w:sz w:val="32"/>
          <w:szCs w:val="32"/>
          <w:lang w:eastAsia="zh-CN"/>
        </w:rPr>
        <w:t>计划</w:t>
      </w:r>
      <w:r w:rsidRPr="00602616">
        <w:rPr>
          <w:rFonts w:ascii="仿宋_GB2312" w:eastAsia="仿宋_GB2312" w:hAnsi="仿宋" w:hint="eastAsia"/>
          <w:sz w:val="32"/>
          <w:szCs w:val="32"/>
          <w:lang w:val="en-US" w:eastAsia="zh-CN"/>
        </w:rPr>
        <w:t>采购管理</w:t>
      </w:r>
      <w:r w:rsidRPr="00602616">
        <w:rPr>
          <w:rFonts w:ascii="仿宋_GB2312" w:eastAsia="仿宋_GB2312" w:hAnsi="仿宋" w:hint="eastAsia"/>
          <w:sz w:val="32"/>
          <w:szCs w:val="32"/>
          <w:lang w:eastAsia="zh-CN"/>
        </w:rPr>
        <w:t>工作。</w:t>
      </w:r>
      <w:r w:rsidRPr="00602616">
        <w:rPr>
          <w:rFonts w:ascii="仿宋_GB2312" w:eastAsia="仿宋_GB2312" w:hAnsi="仿宋" w:hint="eastAsia"/>
          <w:sz w:val="32"/>
          <w:szCs w:val="32"/>
          <w:lang w:val="en-US" w:eastAsia="zh-CN"/>
        </w:rPr>
        <w:t>参加</w:t>
      </w:r>
      <w:r w:rsidRPr="00602616">
        <w:rPr>
          <w:rFonts w:ascii="仿宋_GB2312" w:eastAsia="仿宋_GB2312" w:hAnsi="仿宋" w:hint="eastAsia"/>
          <w:sz w:val="32"/>
          <w:szCs w:val="32"/>
          <w:lang w:eastAsia="zh-CN"/>
        </w:rPr>
        <w:t>工作以来，她</w:t>
      </w:r>
      <w:r w:rsidRPr="00602616">
        <w:rPr>
          <w:rFonts w:ascii="仿宋_GB2312" w:eastAsia="仿宋_GB2312" w:hAnsi="仿宋" w:hint="eastAsia"/>
          <w:sz w:val="32"/>
          <w:szCs w:val="32"/>
          <w:lang w:val="en-US" w:eastAsia="zh-CN"/>
        </w:rPr>
        <w:t>始终严格要求自己，工作在前，吃苦在前，勇于担责，乐于奉献。扎实的工作赢得了领导和同事们的一致好评，多次被评为物</w:t>
      </w:r>
      <w:proofErr w:type="gramStart"/>
      <w:r w:rsidRPr="00602616">
        <w:rPr>
          <w:rFonts w:ascii="仿宋_GB2312" w:eastAsia="仿宋_GB2312" w:hAnsi="仿宋" w:hint="eastAsia"/>
          <w:sz w:val="32"/>
          <w:szCs w:val="32"/>
          <w:lang w:val="en-US" w:eastAsia="zh-CN"/>
        </w:rPr>
        <w:t>供中心</w:t>
      </w:r>
      <w:proofErr w:type="gramEnd"/>
      <w:r w:rsidRPr="00602616">
        <w:rPr>
          <w:rFonts w:ascii="仿宋_GB2312" w:eastAsia="仿宋_GB2312" w:hAnsi="仿宋" w:hint="eastAsia"/>
          <w:sz w:val="32"/>
          <w:szCs w:val="32"/>
          <w:lang w:val="en-US" w:eastAsia="zh-CN"/>
        </w:rPr>
        <w:t>先进个人。</w:t>
      </w:r>
    </w:p>
    <w:p w14:paraId="615978CC" w14:textId="77777777" w:rsidR="00B33C5B" w:rsidRPr="00602616" w:rsidRDefault="00B33C5B" w:rsidP="00B33C5B">
      <w:pPr>
        <w:pStyle w:val="a7"/>
        <w:spacing w:line="276" w:lineRule="auto"/>
        <w:ind w:firstLineChars="200" w:firstLine="640"/>
        <w:rPr>
          <w:rFonts w:ascii="仿宋_GB2312" w:eastAsia="仿宋_GB2312" w:hAnsi="仿宋"/>
          <w:sz w:val="32"/>
          <w:szCs w:val="32"/>
          <w:lang w:eastAsia="zh-CN"/>
        </w:rPr>
      </w:pPr>
      <w:r w:rsidRPr="00602616">
        <w:rPr>
          <w:rFonts w:ascii="仿宋_GB2312" w:eastAsia="仿宋_GB2312" w:hAnsi="仿宋" w:hint="eastAsia"/>
          <w:sz w:val="32"/>
          <w:szCs w:val="32"/>
          <w:lang w:eastAsia="zh-CN"/>
        </w:rPr>
        <w:t>在政治思想方面，她始终坚持思想政治理论的学习，把提高自身的政治素养放在首位；认真学习模范人物的先进事迹，积极参加爱心奉献等社会公益活动，始终关心国家大事和企业的发展。在工作任务重，比较繁忙的情况下，除参加集体学习外，坚持挤出时间自学。认真学习马克思列宁主义、毛泽东思想、邓小平理论、“三个代表”重要思想、科学发展观、习近平新时代中国特色社会主义思想，学习党的路线、方针、政策和决议，学习党的基本知识。严格遵守集团公司和</w:t>
      </w:r>
      <w:r w:rsidRPr="00602616">
        <w:rPr>
          <w:rFonts w:ascii="仿宋_GB2312" w:eastAsia="仿宋_GB2312" w:hAnsi="仿宋" w:hint="eastAsia"/>
          <w:sz w:val="32"/>
          <w:szCs w:val="32"/>
          <w:lang w:val="en-US" w:eastAsia="zh-CN"/>
        </w:rPr>
        <w:t>中心</w:t>
      </w:r>
      <w:r w:rsidRPr="00602616">
        <w:rPr>
          <w:rFonts w:ascii="仿宋_GB2312" w:eastAsia="仿宋_GB2312" w:hAnsi="仿宋" w:hint="eastAsia"/>
          <w:sz w:val="32"/>
          <w:szCs w:val="32"/>
          <w:lang w:eastAsia="zh-CN"/>
        </w:rPr>
        <w:t>的各项规章制度，努力将自己的工作做的更好。</w:t>
      </w:r>
    </w:p>
    <w:p w14:paraId="407C1A0D" w14:textId="77777777" w:rsidR="00B33C5B" w:rsidRPr="00602616" w:rsidRDefault="00B33C5B" w:rsidP="00B33C5B">
      <w:pPr>
        <w:pStyle w:val="a7"/>
        <w:spacing w:line="276" w:lineRule="auto"/>
        <w:ind w:firstLineChars="200" w:firstLine="640"/>
        <w:rPr>
          <w:rFonts w:ascii="仿宋_GB2312" w:eastAsia="仿宋_GB2312" w:hAnsi="仿宋"/>
          <w:sz w:val="32"/>
          <w:szCs w:val="32"/>
          <w:lang w:eastAsia="zh-CN"/>
        </w:rPr>
      </w:pPr>
      <w:r w:rsidRPr="00602616">
        <w:rPr>
          <w:rFonts w:ascii="仿宋_GB2312" w:eastAsia="仿宋_GB2312" w:hAnsi="仿宋" w:hint="eastAsia"/>
          <w:sz w:val="32"/>
          <w:szCs w:val="32"/>
          <w:lang w:eastAsia="zh-CN"/>
        </w:rPr>
        <w:t>在工作方面，她坚持以身作则，不断提高自身素质。其身正，不令也行；其身不正，虽令不通。工作中她做到为人正直，办事公道，大事讲原则，小事讲风格，积极开展批评与自我批评，努</w:t>
      </w:r>
      <w:r w:rsidRPr="00602616">
        <w:rPr>
          <w:rFonts w:ascii="仿宋_GB2312" w:eastAsia="仿宋_GB2312" w:hAnsi="仿宋" w:hint="eastAsia"/>
          <w:sz w:val="32"/>
          <w:szCs w:val="32"/>
          <w:lang w:eastAsia="zh-CN"/>
        </w:rPr>
        <w:lastRenderedPageBreak/>
        <w:t>力改正克服缺点，对同志既严格要求，又关心爱护，以情感人，以理服人。在职工中形成了互帮互助，互谅互让，心往一处想，劲往一处使的工作氛围。</w:t>
      </w:r>
      <w:r w:rsidRPr="00602616">
        <w:rPr>
          <w:rFonts w:ascii="仿宋_GB2312" w:eastAsia="仿宋_GB2312" w:hAnsi="仿宋" w:hint="eastAsia"/>
          <w:sz w:val="32"/>
          <w:szCs w:val="32"/>
          <w:lang w:val="en-US" w:eastAsia="zh-CN"/>
        </w:rPr>
        <w:t>在紧张的工作中积极参加各种竞赛激励自己，分别在2013年集团公司第六届仓库保管员技能比武中荣获第三名和2016年物</w:t>
      </w:r>
      <w:proofErr w:type="gramStart"/>
      <w:r w:rsidRPr="00602616">
        <w:rPr>
          <w:rFonts w:ascii="仿宋_GB2312" w:eastAsia="仿宋_GB2312" w:hAnsi="仿宋" w:hint="eastAsia"/>
          <w:sz w:val="32"/>
          <w:szCs w:val="32"/>
          <w:lang w:val="en-US" w:eastAsia="zh-CN"/>
        </w:rPr>
        <w:t>供中心</w:t>
      </w:r>
      <w:proofErr w:type="gramEnd"/>
      <w:r w:rsidRPr="00602616">
        <w:rPr>
          <w:rFonts w:ascii="仿宋_GB2312" w:eastAsia="仿宋_GB2312" w:hAnsi="仿宋" w:hint="eastAsia"/>
          <w:sz w:val="32"/>
          <w:szCs w:val="32"/>
          <w:lang w:val="en-US" w:eastAsia="zh-CN"/>
        </w:rPr>
        <w:t>计划采购岗位业务技术比武中荣获第一名的好成绩。</w:t>
      </w:r>
      <w:r w:rsidRPr="00602616">
        <w:rPr>
          <w:rFonts w:ascii="仿宋_GB2312" w:eastAsia="仿宋_GB2312" w:hAnsi="仿宋" w:hint="eastAsia"/>
          <w:sz w:val="32"/>
          <w:szCs w:val="32"/>
          <w:lang w:eastAsia="zh-CN"/>
        </w:rPr>
        <w:t>在工作中</w:t>
      </w:r>
      <w:r w:rsidRPr="00602616">
        <w:rPr>
          <w:rFonts w:ascii="仿宋_GB2312" w:eastAsia="仿宋_GB2312" w:hAnsi="仿宋" w:hint="eastAsia"/>
          <w:sz w:val="32"/>
          <w:szCs w:val="32"/>
          <w:lang w:val="en-US" w:eastAsia="zh-CN"/>
        </w:rPr>
        <w:t>树立终身学习的观念</w:t>
      </w:r>
      <w:r w:rsidRPr="00602616">
        <w:rPr>
          <w:rFonts w:ascii="仿宋_GB2312" w:eastAsia="仿宋_GB2312" w:hAnsi="仿宋" w:hint="eastAsia"/>
          <w:sz w:val="32"/>
          <w:szCs w:val="32"/>
          <w:lang w:eastAsia="zh-CN"/>
        </w:rPr>
        <w:t>，</w:t>
      </w:r>
      <w:r w:rsidRPr="00602616">
        <w:rPr>
          <w:rFonts w:ascii="仿宋_GB2312" w:eastAsia="仿宋_GB2312" w:hAnsi="仿宋" w:hint="eastAsia"/>
          <w:sz w:val="32"/>
          <w:szCs w:val="32"/>
          <w:lang w:val="en-US" w:eastAsia="zh-CN"/>
        </w:rPr>
        <w:t>不断</w:t>
      </w:r>
      <w:r w:rsidRPr="00602616">
        <w:rPr>
          <w:rFonts w:ascii="仿宋_GB2312" w:eastAsia="仿宋_GB2312" w:hAnsi="仿宋" w:hint="eastAsia"/>
          <w:sz w:val="32"/>
          <w:szCs w:val="32"/>
          <w:lang w:eastAsia="zh-CN"/>
        </w:rPr>
        <w:t>总结工作经验，经过不懈的学习，日积月累与潜移默化，使自己的理论修养、业务技能都有了很大的提高。</w:t>
      </w:r>
    </w:p>
    <w:p w14:paraId="74004CCC" w14:textId="77777777" w:rsidR="00B33C5B" w:rsidRPr="00602616" w:rsidRDefault="00B33C5B" w:rsidP="00B33C5B">
      <w:pPr>
        <w:pStyle w:val="a7"/>
        <w:spacing w:line="276" w:lineRule="auto"/>
        <w:ind w:firstLineChars="200" w:firstLine="640"/>
        <w:rPr>
          <w:rFonts w:ascii="仿宋_GB2312" w:eastAsia="仿宋_GB2312" w:hAnsi="仿宋"/>
          <w:sz w:val="32"/>
          <w:szCs w:val="32"/>
          <w:lang w:eastAsia="zh-CN"/>
        </w:rPr>
      </w:pPr>
      <w:r w:rsidRPr="00602616">
        <w:rPr>
          <w:rFonts w:ascii="仿宋_GB2312" w:eastAsia="仿宋_GB2312" w:hAnsi="仿宋" w:hint="eastAsia"/>
          <w:sz w:val="32"/>
          <w:szCs w:val="32"/>
          <w:lang w:eastAsia="zh-CN"/>
        </w:rPr>
        <w:t>她始终认为，加强同同事和相关部门的团结和协调可以更好的开展工作。为了搞好与各科室的团结，她坚持广纳谏言，虚心接受不同观点的意见，不独断专行，不刚愎自用。对每个同事，都一视同仁，从而最大限度地调动了同事们的积极性，从没有发生争功诿过，争权夺利的现象。坚持求大同、存小异，平时与有关领导多勾通，多交心，多协商，收到了较好的效果。</w:t>
      </w:r>
    </w:p>
    <w:p w14:paraId="4A8F1369" w14:textId="77777777" w:rsidR="00B33C5B" w:rsidRPr="00602616" w:rsidRDefault="00B33C5B" w:rsidP="00B33C5B">
      <w:pPr>
        <w:pStyle w:val="a7"/>
        <w:spacing w:line="276" w:lineRule="auto"/>
        <w:ind w:firstLineChars="200" w:firstLine="640"/>
        <w:rPr>
          <w:rFonts w:ascii="仿宋_GB2312" w:eastAsia="仿宋_GB2312" w:hAnsi="仿宋"/>
          <w:sz w:val="32"/>
          <w:szCs w:val="32"/>
          <w:lang w:eastAsia="zh-CN"/>
        </w:rPr>
      </w:pPr>
      <w:r w:rsidRPr="00602616">
        <w:rPr>
          <w:rFonts w:ascii="仿宋_GB2312" w:eastAsia="仿宋_GB2312" w:hAnsi="仿宋" w:hint="eastAsia"/>
          <w:sz w:val="32"/>
          <w:szCs w:val="32"/>
          <w:lang w:eastAsia="zh-CN"/>
        </w:rPr>
        <w:t>作为一名支部女职工负责人，</w:t>
      </w:r>
      <w:r w:rsidRPr="00602616">
        <w:rPr>
          <w:rFonts w:ascii="仿宋_GB2312" w:eastAsia="仿宋_GB2312" w:hAnsi="仿宋" w:hint="eastAsia"/>
          <w:sz w:val="32"/>
          <w:szCs w:val="32"/>
          <w:lang w:val="en-US" w:eastAsia="zh-CN"/>
        </w:rPr>
        <w:t>郁振伟</w:t>
      </w:r>
      <w:r w:rsidRPr="00602616">
        <w:rPr>
          <w:rFonts w:ascii="仿宋_GB2312" w:eastAsia="仿宋_GB2312" w:hAnsi="仿宋" w:hint="eastAsia"/>
          <w:sz w:val="32"/>
          <w:szCs w:val="32"/>
          <w:lang w:eastAsia="zh-CN"/>
        </w:rPr>
        <w:t>同志能积极响应女工委的号召，树立终生学习观念，争做学习型女工，自觉参加单位组织的各种学习培训活动，使自己不断进步。对中心安排的女工工作总是第一时间回复落实，尽快着手处理，获得中心工会的一致认可。与所在支部的女职工情同姐妹，积极了解与关心在生活与</w:t>
      </w:r>
      <w:r w:rsidRPr="00602616">
        <w:rPr>
          <w:rFonts w:ascii="仿宋_GB2312" w:eastAsia="仿宋_GB2312" w:hAnsi="仿宋" w:hint="eastAsia"/>
          <w:sz w:val="32"/>
          <w:szCs w:val="32"/>
          <w:lang w:eastAsia="zh-CN"/>
        </w:rPr>
        <w:lastRenderedPageBreak/>
        <w:t>工作中的烦心事，多沟通、多陪伴，真正做到了单位就是一个大家庭。</w:t>
      </w:r>
    </w:p>
    <w:p w14:paraId="6DE89329" w14:textId="77777777" w:rsidR="00B33C5B" w:rsidRPr="00602616" w:rsidRDefault="00B33C5B" w:rsidP="00B33C5B">
      <w:pPr>
        <w:pStyle w:val="a7"/>
        <w:spacing w:line="276" w:lineRule="auto"/>
        <w:ind w:firstLineChars="200" w:firstLine="640"/>
        <w:rPr>
          <w:rFonts w:ascii="仿宋_GB2312" w:eastAsia="仿宋_GB2312" w:hAnsi="仿宋"/>
          <w:sz w:val="32"/>
          <w:szCs w:val="32"/>
          <w:lang w:eastAsia="zh-CN"/>
        </w:rPr>
      </w:pPr>
      <w:r w:rsidRPr="00602616">
        <w:rPr>
          <w:rFonts w:ascii="仿宋_GB2312" w:eastAsia="仿宋_GB2312" w:hAnsi="仿宋" w:hint="eastAsia"/>
          <w:sz w:val="32"/>
          <w:szCs w:val="32"/>
          <w:lang w:eastAsia="zh-CN"/>
        </w:rPr>
        <w:t>作为企业的一名普通员工，该同志能自觉遵守各项方针政策。在政治上，思想上，行动上和单位保持高度一致。自觉遵守各项规章制度，从不迟到早退，脱岗串岗，做到</w:t>
      </w:r>
      <w:r w:rsidRPr="00602616">
        <w:rPr>
          <w:rFonts w:ascii="仿宋_GB2312" w:eastAsia="仿宋_GB2312" w:hAnsi="仿宋" w:hint="eastAsia"/>
          <w:sz w:val="32"/>
          <w:szCs w:val="32"/>
          <w:lang w:val="en-US" w:eastAsia="zh-CN"/>
        </w:rPr>
        <w:t>在岗</w:t>
      </w:r>
      <w:r w:rsidRPr="00602616">
        <w:rPr>
          <w:rFonts w:ascii="仿宋_GB2312" w:eastAsia="仿宋_GB2312" w:hAnsi="仿宋" w:hint="eastAsia"/>
          <w:sz w:val="32"/>
          <w:szCs w:val="32"/>
          <w:lang w:eastAsia="zh-CN"/>
        </w:rPr>
        <w:t xml:space="preserve"> </w:t>
      </w:r>
      <w:r w:rsidRPr="00602616">
        <w:rPr>
          <w:rFonts w:ascii="仿宋_GB2312" w:eastAsia="仿宋_GB2312" w:hAnsi="仿宋" w:hint="eastAsia"/>
          <w:sz w:val="32"/>
          <w:szCs w:val="32"/>
          <w:lang w:val="en-US" w:eastAsia="zh-CN"/>
        </w:rPr>
        <w:t>一</w:t>
      </w:r>
      <w:r w:rsidRPr="00602616">
        <w:rPr>
          <w:rFonts w:ascii="仿宋_GB2312" w:eastAsia="仿宋_GB2312" w:hAnsi="仿宋" w:hint="eastAsia"/>
          <w:sz w:val="32"/>
          <w:szCs w:val="32"/>
          <w:lang w:eastAsia="zh-CN"/>
        </w:rPr>
        <w:t>分钟，</w:t>
      </w:r>
      <w:r w:rsidRPr="00602616">
        <w:rPr>
          <w:rFonts w:ascii="仿宋_GB2312" w:eastAsia="仿宋_GB2312" w:hAnsi="仿宋" w:hint="eastAsia"/>
          <w:sz w:val="32"/>
          <w:szCs w:val="32"/>
          <w:lang w:val="en-US" w:eastAsia="zh-CN"/>
        </w:rPr>
        <w:t>尽职六十</w:t>
      </w:r>
      <w:r w:rsidRPr="00602616">
        <w:rPr>
          <w:rFonts w:ascii="仿宋_GB2312" w:eastAsia="仿宋_GB2312" w:hAnsi="仿宋" w:hint="eastAsia"/>
          <w:sz w:val="32"/>
          <w:szCs w:val="32"/>
          <w:lang w:eastAsia="zh-CN"/>
        </w:rPr>
        <w:t>秒，克服了服务对象素质层次不齐的困难，服从领导，听从指挥，团结同志，任劳任怨，全身心的投入到本职工作中。</w:t>
      </w:r>
      <w:r w:rsidRPr="00602616">
        <w:rPr>
          <w:rFonts w:ascii="仿宋_GB2312" w:eastAsia="仿宋_GB2312" w:hAnsi="仿宋" w:hint="eastAsia"/>
          <w:sz w:val="32"/>
          <w:szCs w:val="32"/>
          <w:lang w:val="en-US" w:eastAsia="zh-CN"/>
        </w:rPr>
        <w:t>工作以</w:t>
      </w:r>
      <w:r w:rsidRPr="00602616">
        <w:rPr>
          <w:rFonts w:ascii="仿宋_GB2312" w:eastAsia="仿宋_GB2312" w:hAnsi="仿宋" w:hint="eastAsia"/>
          <w:sz w:val="32"/>
          <w:szCs w:val="32"/>
          <w:lang w:eastAsia="zh-CN"/>
        </w:rPr>
        <w:t>来，无任何违章违纪事件发生。在工作中，该同志能够牢记并认真履行自己的岗位职责，认真落实各项规章制度，做到严肃认真、一丝不苟、勤勤恳恳，处理业务上从不拖泥带水，保证了物资的供应，认真做好本职工作。</w:t>
      </w:r>
    </w:p>
    <w:p w14:paraId="0E627AF1" w14:textId="77777777" w:rsidR="00B33C5B" w:rsidRPr="00602616" w:rsidRDefault="00B33C5B" w:rsidP="00B33C5B">
      <w:pPr>
        <w:pStyle w:val="a7"/>
        <w:spacing w:line="276" w:lineRule="auto"/>
        <w:ind w:firstLineChars="200" w:firstLine="640"/>
        <w:rPr>
          <w:rFonts w:ascii="仿宋_GB2312" w:eastAsia="仿宋_GB2312" w:hAnsi="仿宋"/>
          <w:sz w:val="32"/>
          <w:szCs w:val="32"/>
          <w:lang w:eastAsia="zh-CN"/>
        </w:rPr>
      </w:pPr>
      <w:r w:rsidRPr="00602616">
        <w:rPr>
          <w:rFonts w:ascii="仿宋_GB2312" w:eastAsia="仿宋_GB2312" w:hAnsi="仿宋" w:hint="eastAsia"/>
          <w:sz w:val="32"/>
          <w:szCs w:val="32"/>
          <w:lang w:val="en-US" w:eastAsia="zh-CN"/>
        </w:rPr>
        <w:t>郁振伟</w:t>
      </w:r>
      <w:r w:rsidRPr="00602616">
        <w:rPr>
          <w:rFonts w:ascii="仿宋_GB2312" w:eastAsia="仿宋_GB2312" w:hAnsi="仿宋" w:hint="eastAsia"/>
          <w:sz w:val="32"/>
          <w:szCs w:val="32"/>
          <w:lang w:eastAsia="zh-CN"/>
        </w:rPr>
        <w:t>是一名好员工，更是一个热心人。 需要加班时，她总是第一个留下，对此，她从无怨言，充分体现了一名知识女性的良好修养和道德风貌，充分展现了女员工爱岗敬业、无私奉献、巾帼不让须眉的 “ 半边天 ” 风采。</w:t>
      </w:r>
    </w:p>
    <w:p w14:paraId="73132A84" w14:textId="77777777" w:rsidR="00B33C5B" w:rsidRPr="00602616" w:rsidRDefault="00B33C5B" w:rsidP="00B33C5B">
      <w:pPr>
        <w:ind w:firstLineChars="200" w:firstLine="640"/>
        <w:rPr>
          <w:rFonts w:ascii="仿宋_GB2312" w:eastAsia="仿宋_GB2312"/>
        </w:rPr>
      </w:pPr>
      <w:r w:rsidRPr="00602616">
        <w:rPr>
          <w:rFonts w:ascii="仿宋_GB2312" w:eastAsia="仿宋_GB2312" w:hAnsi="仿宋" w:hint="eastAsia"/>
          <w:sz w:val="32"/>
          <w:szCs w:val="32"/>
        </w:rPr>
        <w:t>郁振伟同志是平凡的，在她身上没有光彩夺目的骄人业绩，没有为人传颂的英雄壮举； 她也是优秀的，在她身上有着一种执着的钉子精神，有着为企业发展奉献一切的无私。没有最好，只有更好！她从不满足于已经取得的成绩，时刻以高标准严格要</w:t>
      </w:r>
      <w:r w:rsidRPr="00602616">
        <w:rPr>
          <w:rFonts w:ascii="仿宋_GB2312" w:eastAsia="仿宋_GB2312" w:hAnsi="仿宋" w:hint="eastAsia"/>
          <w:sz w:val="32"/>
          <w:szCs w:val="32"/>
        </w:rPr>
        <w:lastRenderedPageBreak/>
        <w:t>求自己，为了各项工作有序开展，总是不断设定新的目标，在目标中</w:t>
      </w:r>
      <w:proofErr w:type="gramStart"/>
      <w:r w:rsidRPr="00602616">
        <w:rPr>
          <w:rFonts w:ascii="仿宋_GB2312" w:eastAsia="仿宋_GB2312" w:hAnsi="仿宋" w:hint="eastAsia"/>
          <w:sz w:val="32"/>
          <w:szCs w:val="32"/>
        </w:rPr>
        <w:t>一</w:t>
      </w:r>
      <w:proofErr w:type="gramEnd"/>
      <w:r w:rsidRPr="00602616">
        <w:rPr>
          <w:rFonts w:ascii="仿宋_GB2312" w:eastAsia="仿宋_GB2312" w:hAnsi="仿宋" w:hint="eastAsia"/>
          <w:sz w:val="32"/>
          <w:szCs w:val="32"/>
        </w:rPr>
        <w:t>步步腾飞，在追求目标中不断前进。新的一年，正昂首阔步向着新的更高的目标迈进！</w:t>
      </w:r>
    </w:p>
    <w:p w14:paraId="20B0D222" w14:textId="77777777" w:rsidR="00B33C5B" w:rsidRPr="00B33C5B" w:rsidRDefault="00B33C5B">
      <w:pPr>
        <w:rPr>
          <w:rFonts w:cs="Times New Roman" w:hint="eastAsia"/>
        </w:rPr>
      </w:pPr>
    </w:p>
    <w:sectPr w:rsidR="00B33C5B" w:rsidRPr="00B33C5B">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A550B" w14:textId="77777777" w:rsidR="00185D26" w:rsidRDefault="00185D26" w:rsidP="00B33C5B">
      <w:r>
        <w:separator/>
      </w:r>
    </w:p>
  </w:endnote>
  <w:endnote w:type="continuationSeparator" w:id="0">
    <w:p w14:paraId="319EB4D1" w14:textId="77777777" w:rsidR="00185D26" w:rsidRDefault="00185D26" w:rsidP="00B3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创艺简标宋">
    <w:panose1 w:val="00000000000000000000"/>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D481B" w14:textId="77777777" w:rsidR="00185D26" w:rsidRDefault="00185D26" w:rsidP="00B33C5B">
      <w:r>
        <w:separator/>
      </w:r>
    </w:p>
  </w:footnote>
  <w:footnote w:type="continuationSeparator" w:id="0">
    <w:p w14:paraId="28CAD07C" w14:textId="77777777" w:rsidR="00185D26" w:rsidRDefault="00185D26" w:rsidP="00B33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Y2NlMmUyNzQ1ZTY5Y2I3MmQ4MjMzYjc2ZmFlYWM2ZjIifQ=="/>
  </w:docVars>
  <w:rsids>
    <w:rsidRoot w:val="45DA7A1E"/>
    <w:rsid w:val="000219A4"/>
    <w:rsid w:val="00044C72"/>
    <w:rsid w:val="00153D2E"/>
    <w:rsid w:val="00185D26"/>
    <w:rsid w:val="00466D76"/>
    <w:rsid w:val="00510A92"/>
    <w:rsid w:val="006C7E82"/>
    <w:rsid w:val="00B33C5B"/>
    <w:rsid w:val="00D60AFD"/>
    <w:rsid w:val="00EA7A71"/>
    <w:rsid w:val="1DB5100D"/>
    <w:rsid w:val="1E0E3E9C"/>
    <w:rsid w:val="255D48C7"/>
    <w:rsid w:val="2C750AB9"/>
    <w:rsid w:val="45DA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44CC8E"/>
  <w15:docId w15:val="{2B003316-FEED-41DE-BEF8-459A943A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uiPriority w:val="99"/>
    <w:qFormat/>
  </w:style>
  <w:style w:type="paragraph" w:styleId="a5">
    <w:name w:val="header"/>
    <w:basedOn w:val="a"/>
    <w:link w:val="a6"/>
    <w:uiPriority w:val="99"/>
    <w:unhideWhenUsed/>
    <w:rsid w:val="00B33C5B"/>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B33C5B"/>
    <w:rPr>
      <w:rFonts w:ascii="等线" w:eastAsia="等线" w:hAnsi="等线" w:cs="等线"/>
      <w:kern w:val="2"/>
      <w:sz w:val="18"/>
      <w:szCs w:val="18"/>
    </w:rPr>
  </w:style>
  <w:style w:type="paragraph" w:styleId="a7">
    <w:name w:val="Body Text"/>
    <w:basedOn w:val="a"/>
    <w:link w:val="a8"/>
    <w:qFormat/>
    <w:rsid w:val="00B33C5B"/>
    <w:pPr>
      <w:widowControl/>
      <w:spacing w:before="180" w:after="180"/>
      <w:jc w:val="left"/>
    </w:pPr>
    <w:rPr>
      <w:rFonts w:ascii="Calibri" w:eastAsia="宋体" w:hAnsi="Calibri" w:cs="Times New Roman"/>
      <w:kern w:val="0"/>
      <w:sz w:val="24"/>
      <w:szCs w:val="24"/>
      <w:lang w:val="en" w:eastAsia="en-US"/>
    </w:rPr>
  </w:style>
  <w:style w:type="character" w:customStyle="1" w:styleId="a8">
    <w:name w:val="正文文本 字符"/>
    <w:link w:val="a7"/>
    <w:rsid w:val="00B33C5B"/>
    <w:rPr>
      <w:sz w:val="24"/>
      <w:szCs w:val="24"/>
      <w:lang w:val="en" w:eastAsia="en-US"/>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