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80D4CE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龙洞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5</w:t>
      </w:r>
      <w:r>
        <w:rPr>
          <w:rStyle w:val="8"/>
          <w:rFonts w:ascii="方正小标宋简体" w:eastAsia="方正小标宋简体"/>
          <w:sz w:val="44"/>
          <w:highlight w:val="none"/>
        </w:rPr>
        <w:t>月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新时代文明实践</w:t>
      </w:r>
      <w:r>
        <w:rPr>
          <w:rStyle w:val="8"/>
          <w:rFonts w:ascii="方正小标宋简体" w:eastAsia="方正小标宋简体"/>
          <w:sz w:val="44"/>
          <w:highlight w:val="none"/>
        </w:rPr>
        <w:t>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安排表</w:t>
      </w:r>
    </w:p>
    <w:p w14:paraId="40A2227B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</w:p>
    <w:tbl>
      <w:tblPr>
        <w:tblStyle w:val="5"/>
        <w:tblpPr w:leftFromText="180" w:rightFromText="180" w:vertAnchor="text" w:tblpXSpec="center" w:tblpY="1"/>
        <w:tblOverlap w:val="never"/>
        <w:tblW w:w="14887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156"/>
        <w:gridCol w:w="1441"/>
        <w:gridCol w:w="4439"/>
        <w:gridCol w:w="1590"/>
        <w:gridCol w:w="2395"/>
        <w:gridCol w:w="1476"/>
        <w:gridCol w:w="1390"/>
      </w:tblGrid>
      <w:tr w14:paraId="517DF5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B056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default" w:ascii="黑体" w:hAnsi="黑体" w:eastAsia="黑体"/>
                <w:sz w:val="28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黑体" w:hAnsi="黑体" w:eastAsia="黑体"/>
                <w:sz w:val="28"/>
                <w:highlight w:val="none"/>
                <w:lang w:val="en-US" w:eastAsia="zh-CN"/>
              </w:rPr>
              <w:t>活动主题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33A8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hint="eastAsia" w:ascii="黑体" w:hAnsi="黑体" w:eastAsia="黑体"/>
                <w:sz w:val="28"/>
                <w:highlight w:val="none"/>
                <w:lang w:eastAsia="zh-CN"/>
              </w:rPr>
            </w:pPr>
            <w:r>
              <w:rPr>
                <w:rStyle w:val="8"/>
                <w:rFonts w:hint="eastAsia" w:ascii="黑体" w:hAnsi="黑体" w:eastAsia="黑体"/>
                <w:sz w:val="28"/>
                <w:highlight w:val="none"/>
                <w:lang w:eastAsia="zh-CN"/>
              </w:rPr>
              <w:t>活动类别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35CC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00E6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4C6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20D9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D3EA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546529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95D7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“弘扬五四精神”五四青年节</w:t>
            </w:r>
          </w:p>
          <w:p w14:paraId="091E91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宣讲活动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2D6D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8344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举办“弘扬五四精神”五四青年节宣讲活动，激发广大青年的爱国热情和时代使命感，增强社会责任意识。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A783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8547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转山西路社区新时代文明实践站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7C3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张延钰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7787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81792943</w:t>
            </w:r>
          </w:p>
        </w:tc>
      </w:tr>
      <w:tr w14:paraId="22F49B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D522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气功养生·健康同行——气功健康</w:t>
            </w:r>
          </w:p>
          <w:p w14:paraId="1FD96B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养生活动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718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健身活动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6D9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组织健身气功教学活动，邀请专业老师走进社区，指导居民科学锻炼，以增强体质、提升健康意识，促进全民健身发展。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D2FD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B049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转山西路社区云驰山庄小区小广场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385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张延钰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3D2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81792943</w:t>
            </w:r>
          </w:p>
        </w:tc>
      </w:tr>
      <w:tr w14:paraId="3A7BC0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9EA4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鼓动邻里心，舞悦邻里情——</w:t>
            </w:r>
          </w:p>
          <w:p w14:paraId="1691FD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手鼓舞文艺活动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D34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7DF1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开展手鼓舞文艺活动，通过手鼓舞和舞蹈表演，调动居民参与热情，丰富文化生活，增强社区凝聚力，促进身心健康。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2FC6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B5D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转山西路社区新时代文明实践站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390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张延钰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4BE3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81792943</w:t>
            </w:r>
          </w:p>
        </w:tc>
      </w:tr>
      <w:tr w14:paraId="5E8402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1866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“邻里同声，乐享生活”——</w:t>
            </w:r>
          </w:p>
          <w:p w14:paraId="21A87B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合唱文艺活动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5A07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B900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组织居民参加合唱活动，系统学习合唱技巧和乐曲，以达到促进身心健康、提升文艺积极性的效果。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20C0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2026.5.12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86F8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转山西路社区新时代文明实践站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5B84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张延钰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8E4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81792943</w:t>
            </w:r>
          </w:p>
        </w:tc>
      </w:tr>
      <w:tr w14:paraId="0C4D3C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0772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“防灾减灾 安全相伴”防灾减灾知识宣讲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CF44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科学宣讲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E0B4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围绕全国防灾减灾日，普及地震、火灾、暴雨等自然灾害的防范知识和应急逃生技巧，通过现场演示、案例讲解等形式，提升居民防灾减灾意识和自救互救能力。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F0BC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2026.5.12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A738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转山西路社区新时代文明实践站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2D1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张延钰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C2D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81792943</w:t>
            </w:r>
          </w:p>
        </w:tc>
      </w:tr>
      <w:tr w14:paraId="2A2B36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D752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国际家庭日·节日宣讲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33A4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A5C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国际家庭日宣传活动，组织面对面讲解并发放宣传手册，普及科学婚育观念、青春健康知识及生育政策，为居民提供优质健康服务和政策指导。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B15E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2026.5.15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5D8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转山西路社区新时代文明实践站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5CF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张延钰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11C0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81792943</w:t>
            </w:r>
          </w:p>
        </w:tc>
      </w:tr>
      <w:tr w14:paraId="631444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887F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全国助残日·公益诊疗活动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BC08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CED2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公益诊疗活动，组织专业医护人员为居民提供免费健康咨询、基础体检和康复指导服务，以达到提升居民健康意识、营造扶残助残社区氛围的效果。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BB66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BE5D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转山西路社区新时代文明实践站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8CBF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张延钰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6A3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81792943</w:t>
            </w:r>
          </w:p>
        </w:tc>
      </w:tr>
      <w:tr w14:paraId="56B32D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B9F9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我们的节日·小满——二十四节气宣讲活动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41AB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DBB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小满节气知识宣讲活动，向居民普及传统节气文化知识，增强群众对传统文化的认知和认同，丰富居民精神文化生活。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0952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7726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转山西路社区新时代文明实践站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ED6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张延钰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7DF7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81792943</w:t>
            </w:r>
          </w:p>
        </w:tc>
      </w:tr>
      <w:tr w14:paraId="410BF2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A365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邂逅立夏时节 传承节气文化——“立夏”节气知识宣讲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57DD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科学宣讲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310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节气科普、习俗讲解，让居民了解立夏传统民俗与养生知识。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4A0D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7E64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银座花园社区新时代文明实践站会议室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97AA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翟滢斐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A3A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81792942</w:t>
            </w:r>
          </w:p>
        </w:tc>
      </w:tr>
      <w:tr w14:paraId="176F0B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9594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“指尖焕彩致敬母爱 温情暖心感恩相伴”母亲节公益</w:t>
            </w:r>
          </w:p>
          <w:p w14:paraId="2BBB9E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美甲体验活动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BB62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08AC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免费美甲体验服务，感恩母爱温情，丰富女性居民业余生活，营造暖心社区氛围。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509E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26B9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银座花园社区新时代文明实践站会议室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E7D8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翟滢斐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5F50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81792942</w:t>
            </w:r>
          </w:p>
        </w:tc>
      </w:tr>
      <w:tr w14:paraId="1EDE5F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4851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“防灾减灾 安全相伴”防灾减灾知识宣讲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6C94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科学普及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29B8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围绕全国防灾减灾日，普及地震、火灾、暴雨等自然灾害的防范知识和应急逃生技巧，通过现场演示、案例讲解等形式，提升居民防灾减灾意识和自救互救能力。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FEF8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2026.5.12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9D90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银座花园社区小广场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F2D3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翟滢斐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1C04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81792942</w:t>
            </w:r>
          </w:p>
        </w:tc>
      </w:tr>
      <w:tr w14:paraId="680F75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F7AD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洁净便民洗护 焕新美好家园——电动车、地垫便民冲洗活动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874C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FB5A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提供便民洗护服务，改善居家物品整洁度，营造干净舒适的社区环境。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9C34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2026.5.13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295E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银座花园社区小广场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EED9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翟滢斐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B041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81792942</w:t>
            </w:r>
          </w:p>
        </w:tc>
      </w:tr>
      <w:tr w14:paraId="4D8D3B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DE32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乐享春日健行 活力健康生活——</w:t>
            </w:r>
          </w:p>
          <w:p w14:paraId="2B20A3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太极扇活动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81DF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C260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户外轻运动锻炼体魄，引导居民养成健康生活习惯。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DFF3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8561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银座花园社区小广场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9856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翟滢斐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81A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81792942</w:t>
            </w:r>
          </w:p>
        </w:tc>
      </w:tr>
      <w:tr w14:paraId="6FA321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1953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普及民法典 护航美好生活——</w:t>
            </w:r>
          </w:p>
          <w:p w14:paraId="12D01F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普法科普课堂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8123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普法活动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4850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案例讲解法律常识，提升居民法治观念与维权能力。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4C9B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E3A4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银座花园社区小广场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8767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翟滢斐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9676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81792942</w:t>
            </w:r>
          </w:p>
        </w:tc>
      </w:tr>
      <w:tr w14:paraId="2D95F9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956D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“学思践悟新思想 砥砺奋进新征程”理论微宣讲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7207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3068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邀请社区党员骨干、理论宣讲员开展微宣讲，围绕新时代新思想，结合社区发展和居民生活实际，引导居民凝聚思想共识，汲取奋进力量。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326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2026.5.20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7DD4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银座花园社区新时代文明实践站会议室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E943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翟滢斐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9522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81792942</w:t>
            </w:r>
          </w:p>
        </w:tc>
      </w:tr>
      <w:tr w14:paraId="301CAC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FCBC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多医联动护健康 便民义诊暖社区——多家医疗机构联合义诊活动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2EEC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C92F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联动多家医疗机构开展问诊筛查、健康科普，切实保障居民身体健康，提升便民服务质效。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77EE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2026.5.23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C58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银座花园社区洪山广场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6DB0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翟滢斐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0F50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81792942</w:t>
            </w:r>
          </w:p>
        </w:tc>
      </w:tr>
      <w:tr w14:paraId="27384E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1BDA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“致敬劳动者 翰墨绘初心”</w:t>
            </w:r>
          </w:p>
          <w:p w14:paraId="52986E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书法创作活动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0F58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8A6B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结合五一劳动节，邀请书法老师指导居民围绕“劳动”“奋斗”主题进行书法创作，丰富社区文化生活，传承传统书法艺术。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1D7D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52E4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奥体西苑社区书画室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3B73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刘晔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F4A6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81792944</w:t>
            </w:r>
          </w:p>
        </w:tc>
      </w:tr>
      <w:tr w14:paraId="4CD8C3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FF50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“童心绘美好 多彩伴成长”</w:t>
            </w:r>
          </w:p>
          <w:p w14:paraId="444843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少儿创意绘画赛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9A2D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未成年人关爱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5610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以“春日美好”“我爱社区” 为创作主题，组织社区未成年人开展创意绘画比赛，现场提供绘画材料，激发孩子想象力与创造力，丰富少儿课余生活。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83D3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E59C1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奥体西苑社区多功能活动室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CB0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刘晔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9F40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81792944</w:t>
            </w:r>
          </w:p>
        </w:tc>
      </w:tr>
      <w:tr w14:paraId="473BA4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F812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“科学育儿 智慧陪伴”亲子沟通技巧课堂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F015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家长学校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82C9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邀请育儿专家开展专题讲座，讲解不同年龄段孩子的心理特点，解答家长育儿过程中的困惑，助力构建和谐亲子关系。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6D7C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2026.5.13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495A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奥体西苑社区多功能活动区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2E53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刘晔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615F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81792944</w:t>
            </w:r>
          </w:p>
        </w:tc>
      </w:tr>
      <w:tr w14:paraId="5B781F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E0B7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“防灾减灾 安全相伴”防灾减灾知识宣讲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B11F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科学普及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A09F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围绕全国防灾减灾日，普及地震、火灾、暴雨等自然灾害的防范知识和应急逃生技巧，通过现场演示、案例讲解等形式，提升居民防灾减灾意识和自救互救能力。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C863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2026.5.15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4A29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奥体西苑社区理论宣讲室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A504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刘晔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0E52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81792944</w:t>
            </w:r>
          </w:p>
        </w:tc>
      </w:tr>
      <w:tr w14:paraId="25A206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E8C4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“学思践悟新思想 砥砺奋进新征程”理论微宣讲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133B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623F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邀请社区党员骨干、理论宣讲员开展微宣讲，围绕新时代新思想，结合社区发展和居民生活实际，引导居民凝聚思想共识，汲取奋进力量。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C620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2026.5.20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242E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奥体西苑社区理论宣讲室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84B2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刘晔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0F3C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81792944</w:t>
            </w:r>
          </w:p>
        </w:tc>
      </w:tr>
      <w:tr w14:paraId="4E037F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FB0C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“关爱听力 聆听美好”爱耳日健康</w:t>
            </w:r>
          </w:p>
          <w:p w14:paraId="3C35A8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知识讲座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1586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科学普及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AFC6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结合全国爱耳日，邀请医护人员讲解耳部健康护理、听力障碍预防、助听器使用等知识，为居民提供免费听力检测服务，提升居民耳部健康保护意识。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6B8B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2026.5.22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708F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奥体西苑社区多功能活动区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CE2F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刘晔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0357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81792944</w:t>
            </w:r>
          </w:p>
        </w:tc>
      </w:tr>
      <w:tr w14:paraId="5CAF95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768D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“浓情端午 巧手包粽”传统民俗体验活动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BDFF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E667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临近端午节，邀请社区老手艺人讲解端午由来、包粽子习俗，现场教学粽子包制方法，居民亲手参与泡米、包粽、绑线，感受传统民俗魅力，传承中华传统文化。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3514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2026.5.27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12D4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奥体西苑社区多功能活动区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3951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刘晔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8A91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81792944</w:t>
            </w:r>
          </w:p>
        </w:tc>
      </w:tr>
      <w:tr w14:paraId="38E9CD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ADE2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“情暖社区 关爱相伴”高龄老人上门服务行动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368C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49A9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组织志愿者为社区高龄、独居、行动不便老人提供上门打扫卫生、免费理发等帮扶服务，了解老人生活需求，为老人送去社区的关怀与温暖。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112E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2026.5.30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F979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奥体西苑社区辖区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43D4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刘晔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DCE7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81792944</w:t>
            </w:r>
          </w:p>
        </w:tc>
      </w:tr>
      <w:tr w14:paraId="50DFBF2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F4FD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母亲节环湖健步走主题活动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BA74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健身活动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01A6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为庆祝母亲节，营造温暖、友爱、感恩的节日氛围，让辖区的妈妈们度过一个美好又温馨的节日，特组织母亲节环湖健步走活动。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5F29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A9CE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孟家水库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7636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种慧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61C8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88755771</w:t>
            </w:r>
          </w:p>
        </w:tc>
      </w:tr>
      <w:tr w14:paraId="38C347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967F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益剪美龄公益剪发活动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B1C2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71BC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为更好地开展社区便民服务工作，满足社区居民的日常生活需求，特开展为60岁以上居民免费磨菜刀、剪发活动。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977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2025.5.15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3DA5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和苑社区一楼大厅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4D82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种慧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C42F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88755771</w:t>
            </w:r>
          </w:p>
        </w:tc>
      </w:tr>
      <w:tr w14:paraId="28D5038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7947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学习宣讲活动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5C78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4AAE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深入学习贯彻党的二十届四中全会精神，组织开展专题学习活动。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1537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2025.5.18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286B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和苑社区一楼大厅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CEAE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种慧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E7F1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88755771</w:t>
            </w:r>
          </w:p>
        </w:tc>
      </w:tr>
      <w:tr w14:paraId="26E66C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6894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中医义诊志愿服务活动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2487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中医义诊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0CF9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为进一步增强辖区居民健康素质、弘扬中医药健康文化、普及中医药健康知识，社区组织开展</w:t>
            </w:r>
            <w:r>
              <w:rPr>
                <w:rStyle w:val="17"/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 w:bidi="ar"/>
              </w:rPr>
              <w:t>“</w:t>
            </w:r>
            <w:r>
              <w:rPr>
                <w:rStyle w:val="18"/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 w:bidi="ar"/>
              </w:rPr>
              <w:t>中医义诊健康行，惠民服务暖人心</w:t>
            </w:r>
            <w:r>
              <w:rPr>
                <w:rStyle w:val="17"/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 w:bidi="ar"/>
              </w:rPr>
              <w:t>”</w:t>
            </w:r>
            <w:r>
              <w:rPr>
                <w:rStyle w:val="18"/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 w:bidi="ar"/>
              </w:rPr>
              <w:t>中医理疗义诊活动。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FF1B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2025.5.20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DCE8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和苑社区二楼会议室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5576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种慧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2BE5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88755771</w:t>
            </w:r>
          </w:p>
        </w:tc>
      </w:tr>
      <w:tr w14:paraId="6996AF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2CFE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二十四节气——</w:t>
            </w:r>
          </w:p>
          <w:p w14:paraId="5F3633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小满宣讲活动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D572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C7AE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二十四节气是中国传统文化中的重要组成部分，每个节气都有其独特的意义和特点，为了让辖区居民了解二十四节气之谷雨的传统习俗，和苑社区开展“谷雨”的主题宣讲活动。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5AD5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2025.5.21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D06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和苑社区二楼会议室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D490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种慧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6B06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88755771</w:t>
            </w:r>
          </w:p>
        </w:tc>
      </w:tr>
      <w:tr w14:paraId="6F1ABA4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C1A5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清洁家园志愿服务活动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BC0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ADBF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为了营造一个更加干净、整洁、舒适的居住环境，提升居民生活质量和奉献精神，加强睦邻友好关系，组织辖区志愿者、带领社区全体工作人员开展家园清洁美化活动。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E067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2025.5.25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A33C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和苑社区辖区内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F2F9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种慧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F18B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88755771</w:t>
            </w:r>
          </w:p>
        </w:tc>
      </w:tr>
      <w:tr w14:paraId="2A6D75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91DB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口腔健康义诊志愿服务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AA35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健康义诊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71E7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为提升社区居民的口腔健康观念，普及口腔卫生保健知识，助力居民养成正确护牙理念，举办口腔健康筛查服务活动。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C2A6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2025.5.27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E57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和苑社区二楼会议室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9984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种慧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843F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88755771</w:t>
            </w:r>
          </w:p>
        </w:tc>
      </w:tr>
      <w:tr w14:paraId="35183D6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9DAF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儿童节读书交流会主题活动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5CFB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未成年人活动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BF79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为营造浓厚的阅读氛围，激发孩子们的阅读兴趣，培养良好的阅读习惯，组织辖区青少年开展阅读交流会，让孩子们在阅读中收获知识，在分享中感受快乐。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40A0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2025.5.29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6B76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和苑社区一楼图书馆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3125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种慧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55DB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88755771</w:t>
            </w:r>
          </w:p>
        </w:tc>
      </w:tr>
      <w:tr w14:paraId="504B01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E991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垃圾分类践于行 </w:t>
            </w:r>
          </w:p>
          <w:p w14:paraId="7C701D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绿色家园共建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7CBD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A622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垃圾分类知识宣传，引导居民正确分类投放，以提升环保意识，共建绿色家园。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E041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945B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全运村社区新时代文明实践站一楼大厅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37DD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马捷英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0FE3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86565732</w:t>
            </w:r>
          </w:p>
        </w:tc>
      </w:tr>
      <w:tr w14:paraId="7B8CF04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5AAD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全运村社区“光盘行动”宣讲活动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9D90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9D60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宣讲节约理念与案例分享，引导按需取餐减少浪费，以培养居民光盘习惯。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4266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2241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全运村社区新时代文明实践站一楼大厅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866A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马捷英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35E5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86565732</w:t>
            </w:r>
          </w:p>
        </w:tc>
      </w:tr>
      <w:tr w14:paraId="4A3A7D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519F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全运村社区“最美妈妈”评选活动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B88E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家长学校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62A2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评选优秀母亲事迹与风采展示，树立家庭榜样，以弘扬孝亲美德与良好家风。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CCF4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2026.5.10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256F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全运村社区新时代文明实践站一楼大厅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BA7A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马捷英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B0B5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86565732</w:t>
            </w:r>
          </w:p>
        </w:tc>
      </w:tr>
      <w:tr w14:paraId="6CC4E9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210F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全运村社区名医</w:t>
            </w:r>
          </w:p>
          <w:p w14:paraId="41B6C8C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进社区活动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12FB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0E5B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邀请名医开展健康咨询与义诊服务，为居民提供便捷诊疗，以提升社区健康管理水平。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7CB5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2026.5.12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A8AF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全运村社区新时代文明实践站一楼大厅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DB24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马捷英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5A68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86565732</w:t>
            </w:r>
          </w:p>
        </w:tc>
      </w:tr>
      <w:tr w14:paraId="3F1B59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06A4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全运村社区八段锦活动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BD3E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健身活动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08EA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组织集体跟练八段锦，传授传统养生功法，以促进居民强身健体与邻里交流。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1D5E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2026.5.12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0353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全运村社区新时代文明实践站二楼开放空间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DB66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马捷英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AA21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86565732</w:t>
            </w:r>
          </w:p>
        </w:tc>
      </w:tr>
      <w:tr w14:paraId="466AA0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9213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</w:t>
            </w:r>
          </w:p>
          <w:p w14:paraId="765ABB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指尖生花活动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64F4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11EC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教授钩织技巧，组织创意作品展，以锻炼动手能力，丰富居民文化生活。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89D2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06F0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全运村社区新时代文明实践站志愿者服务室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FDEF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马捷英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7D07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86565732</w:t>
            </w:r>
          </w:p>
        </w:tc>
      </w:tr>
      <w:tr w14:paraId="223924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3B21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全运村社区“睦邻市集”公益市集</w:t>
            </w:r>
          </w:p>
          <w:p w14:paraId="6F5715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1460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8403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搭建公益市集提供便民服务与闲置交换，整合社区资源，以营造互助共享氛围。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0999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2026.5.27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140E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全运村社区新时代文明实践站一楼大厅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AD28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马捷英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A0DB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86565732</w:t>
            </w:r>
          </w:p>
        </w:tc>
      </w:tr>
      <w:tr w14:paraId="41C58C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066D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</w:t>
            </w:r>
          </w:p>
          <w:p w14:paraId="51817B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童心悦纳系列课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351E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6D38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开设儿童情绪管理与社交互动系列课程，设计情景游戏，以提升心理适应力与家庭融洽度。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3EB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2026.5.27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B59C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全运村社区新时代文明实践站二楼开放空间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B80F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马捷英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5E8C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86565732</w:t>
            </w:r>
          </w:p>
        </w:tc>
      </w:tr>
      <w:tr w14:paraId="5A82A1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20A9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“弘扬五四精神”五四青年节</w:t>
            </w:r>
          </w:p>
          <w:p w14:paraId="2E250D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宣讲活动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5A4B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8AA1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“弘扬五四精神”五四青年节宣讲活动，激发广大青年的爱国热情和时代使命感，增强社会责任意识。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7EAE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CFAC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4260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谭颖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A0CB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81790205</w:t>
            </w:r>
          </w:p>
        </w:tc>
      </w:tr>
      <w:tr w14:paraId="056554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693D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感知节气，弘扬传统“二十四节气”之“立夏”</w:t>
            </w:r>
          </w:p>
          <w:p w14:paraId="2C9613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宣讲活动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37B7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8288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“感知节气，弘扬传统”立夏宣讲活动，普及节气文化知识，提升居民对传统文化的认同感和传承意识。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46C7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1BAB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344D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谭颖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4C8C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81790205</w:t>
            </w:r>
          </w:p>
        </w:tc>
      </w:tr>
      <w:tr w14:paraId="52090F9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CEA6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“邻里书香润心田 家校协同育新苗”家长学校读书会</w:t>
            </w:r>
          </w:p>
          <w:p w14:paraId="3A3F3C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F63F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家长学校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82EC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“邻里书香润心田 家校协同育新苗”家长学校读书会，促进家校沟通与合作，形成良好的家庭教育氛围。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A633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A952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转山社区二楼图书室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ADA5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谭颖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2D37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81790205</w:t>
            </w:r>
          </w:p>
        </w:tc>
      </w:tr>
      <w:tr w14:paraId="01D874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5F30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“有爱就行动·暖心母亲节”活动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6E35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亲子活动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C854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“有爱就行动·暖心母亲节”活动，弘扬孝亲敬老的传统美德，营造温馨和谐的社区感恩氛围。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9F38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2026.5.12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220C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转山社区二楼未成年人活动室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53EE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谭颖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F1F8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81790205</w:t>
            </w:r>
          </w:p>
        </w:tc>
      </w:tr>
      <w:tr w14:paraId="4E8F46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0627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“守好钱袋子 护住幸福家”之防范</w:t>
            </w:r>
          </w:p>
          <w:p w14:paraId="311557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非法集资志愿宣传服务活动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ED75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7903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“守好钱袋子 护住幸福家”防范非法集资宣传，提高居民金融风险防范能力，保护群众财产安全。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9841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2026.5.15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9F9F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转山社区福地街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11B2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谭颖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3D4F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81790205</w:t>
            </w:r>
          </w:p>
        </w:tc>
      </w:tr>
      <w:tr w14:paraId="45089A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EBA8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感知节气，弘扬传统“二十四节气”之“小满”宣讲</w:t>
            </w:r>
          </w:p>
          <w:p w14:paraId="76E50D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5D92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7D46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“感知节气，弘扬传统”小满宣讲活动，传播节气农事知识和传统文化，增强文化自信和民族自豪感。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9494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C92B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8357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谭颖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FD6E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81790205</w:t>
            </w:r>
          </w:p>
        </w:tc>
      </w:tr>
      <w:tr w14:paraId="7FBFF4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F054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“垃圾分类进家门 绿色文明入人心”志愿宣传活动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C080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7B44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“垃圾分类进家门 绿色文明入人心”宣传活动，推广垃圾分类知识，培养居民环保生活习惯。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4B65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2026.5.20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FAB6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转山社区福地街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8D15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谭颖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6AC0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81790205</w:t>
            </w:r>
          </w:p>
        </w:tc>
      </w:tr>
      <w:tr w14:paraId="2598808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4B66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  <w:p w14:paraId="77EF52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9499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64F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学习贯彻党的二十大精神理论宣讲活动，深化居民对国家大政方针的理解，统一思想认识和发展方向。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445D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2EE0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转山社区新时代文明实践站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7BA1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谭颖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DFD3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81790205</w:t>
            </w:r>
          </w:p>
        </w:tc>
      </w:tr>
      <w:tr w14:paraId="293C66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4604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“寸心寄母爱，光影致芳华”母亲节摄影活动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9A96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C0B0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以镜头为载体，为辖区母亲记录美好瞬间。通过一对一拍照、温情定格留念的形式，让辖区女性同胞感受节日关怀，收获专属仪式感，切实营造出感恩母亲、敬爱长辈、温馨和谐的节日氛围。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1479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039A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龙鼎社区新时代文明实践站二楼活动室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AD00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张昕雨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8F81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88586932</w:t>
            </w:r>
          </w:p>
        </w:tc>
      </w:tr>
      <w:tr w14:paraId="21DDDA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30A5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母亲节非遗手工</w:t>
            </w:r>
          </w:p>
          <w:p w14:paraId="3ECF7F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26B7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1979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以非遗手作为载体，让参与者感受传统非遗文化魅力，亲手制作专属节日礼物，传递感恩与爱意，营造温馨的节日氛围，传承非遗传统文化。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1AB8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A802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龙鼎社区新时代文明实践站一楼活动室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BB89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张昕雨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0C83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88586932</w:t>
            </w:r>
          </w:p>
        </w:tc>
      </w:tr>
      <w:tr w14:paraId="0E33EB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3FD9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“歌声伴夕阳，温暖聚邻里”声乐</w:t>
            </w:r>
          </w:p>
          <w:p w14:paraId="1566A8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EF80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6938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合唱活动，为辖区老年人搭建展示自我、愉悦身心的平台，有效丰富老年人的精神文化生活，营造健康向上、温馨和谐的文化氛围。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F7D7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2026.5.12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3412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龙鼎社区新时代文明实践站二楼活动室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A8F6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张昕雨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5A37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88586932</w:t>
            </w:r>
          </w:p>
        </w:tc>
      </w:tr>
      <w:tr w14:paraId="0DE4A4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F065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“静心瑜伽，自在生活”瑜伽活动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7B25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健身活动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023B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在舒缓的音乐和轻柔的体式中放松身心，缓解压力，改善颈肩疲劳、腰背僵硬等亚健康问题。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AA83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F26F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龙鼎社区新时代文明实践站二楼活动室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7C99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张昕雨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8B51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88586932</w:t>
            </w:r>
          </w:p>
        </w:tc>
      </w:tr>
      <w:tr w14:paraId="0EBE69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6EDB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柔力球健身活动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9CC9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健身活动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1EA7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学习柔力球，掌握规范动作与健身技巧，身体协调性、柔韧性显著提升，有效增强体质、养成常态化健身习惯，推动全民健身落地。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000D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E71A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龙鼎社区新时代文明实践站二楼活动室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6E94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张昕雨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5D5C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88586932</w:t>
            </w:r>
          </w:p>
        </w:tc>
      </w:tr>
      <w:tr w14:paraId="707332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2125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“拥抱智能时代，乐享数字生活”</w:t>
            </w:r>
          </w:p>
          <w:p w14:paraId="1721A8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宣讲活动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6ADA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D924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让老年人了解人工智能在日常活动中的基础应用，帮助居民掌握常用AI功能实操方法。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09D6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2FA9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龙鼎社区新时代文明实践站二楼活动室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3648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张昕雨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04FC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88586932</w:t>
            </w:r>
          </w:p>
        </w:tc>
      </w:tr>
      <w:tr w14:paraId="788C66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02C9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“口琴悠扬，乐享时光”口琴活动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E058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717B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轻松有趣的口琴学习，为社区居民提供休闲娱乐新方式，充实业余生活，提升生活幸福感。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1C0E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3740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龙鼎社区新时代文明实践站二楼活动室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8482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张昕雨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3BF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88586932</w:t>
            </w:r>
          </w:p>
        </w:tc>
      </w:tr>
      <w:tr w14:paraId="6C06C0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420C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垃圾分类活动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C28D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家庭教育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3452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讲解垃圾分类的知识，引导正确垃圾分类。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F76C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2026.5.27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AA17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龙鼎社区新时代文明实践站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0172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张昕雨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A850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88586932</w:t>
            </w:r>
          </w:p>
        </w:tc>
      </w:tr>
      <w:tr w14:paraId="31E433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F0E8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以香传情 致敬母爱——母亲节手工体验活动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2884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F3A1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邀请专业老师指导制作香薰蜡烛或专属香水，居民可根据喜好添加精油、干花，定制专属礼物。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9108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05D8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社区党群服务中心二楼活动室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CD80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杨钦友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BB9E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88589653</w:t>
            </w:r>
          </w:p>
        </w:tc>
      </w:tr>
      <w:tr w14:paraId="172AE4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7CDE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小桔灯亲子悦读 </w:t>
            </w:r>
          </w:p>
          <w:p w14:paraId="33FAD8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共筑书香鼎秀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06BB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家长学校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4BF3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邀请阅读老师生动讲述经典绘本，引导孩子感受阅读乐趣。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D8E8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2026.5.12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59C5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鼎秀家园社区共享书房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E266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杨钦友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168F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88589653</w:t>
            </w:r>
          </w:p>
        </w:tc>
      </w:tr>
      <w:tr w14:paraId="197921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64D2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厨香暖邻里 </w:t>
            </w:r>
          </w:p>
          <w:p w14:paraId="042982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共享幸福家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08D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7CF1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组织辖区志愿者开展包水饺活动，走访辖区特殊人群。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4A26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2026.5.15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D1F9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鼎秀家园社区新时代文明实践站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74D1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杨钦友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13A3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88589653</w:t>
            </w:r>
          </w:p>
        </w:tc>
      </w:tr>
      <w:tr w14:paraId="683C99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CCAE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垃圾分类践于行 </w:t>
            </w:r>
          </w:p>
          <w:p w14:paraId="1CCBF0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绿色家园共建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844B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65A2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联合街道城管科开展垃圾分类宣传活动，并进行有害垃圾回收。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2B0B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2026.5.17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9019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鼎秀家园社区小广场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A74B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杨钦友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6464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88589653</w:t>
            </w:r>
          </w:p>
        </w:tc>
      </w:tr>
      <w:tr w14:paraId="3152CF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E440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理论学习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5307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F001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深入学习贯彻党的二十届四中全会精神，切实把思想和行动统一到党中央决策部署上来，组织开展专题学习活动。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CDFF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A59D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鼎秀家园社区会议室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B6AE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杨钦友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B1B3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88589653</w:t>
            </w:r>
          </w:p>
        </w:tc>
      </w:tr>
      <w:tr w14:paraId="6EED41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D9DA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红色观影活动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0FD1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F944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组织辖区居民观看《南京照相馆》。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B8BE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CE92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鼎秀家园社区新时代文明实践站二楼电影院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A278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杨钦友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6FD6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88589653</w:t>
            </w:r>
          </w:p>
        </w:tc>
      </w:tr>
      <w:tr w14:paraId="314160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71D2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邻聚同心 </w:t>
            </w:r>
          </w:p>
          <w:p w14:paraId="65C4BA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便民暖心——</w:t>
            </w:r>
          </w:p>
          <w:p w14:paraId="515527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便民服务市集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50F9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便民服务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3DA1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联合社区周边商家、党建联建单位，提供便民市集活动。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B46B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2026.5.23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F8F7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鼎秀家园社区小广场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21B1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杨钦友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4A50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88589653</w:t>
            </w:r>
          </w:p>
        </w:tc>
      </w:tr>
      <w:tr w14:paraId="2300DDF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11E9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缝纫修补便民服务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D882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15A0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方便居民生活，提升社区凝聚力，开展缝纫修补便民服务活动。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C108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2026.5.24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6793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鼎秀家园社区新时代文明实践站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14F7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杨钦友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160F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88589653</w:t>
            </w:r>
          </w:p>
        </w:tc>
      </w:tr>
      <w:tr w14:paraId="466080E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78E8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母亲节手工皂制作活动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CAAB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家庭教育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082D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迎接母亲节的到来，丰富辖区女性的精神文化生活，特联合辖区爱心企业举办母亲节手工制作活动，通过活动让女性朋友们放松身心，结交邻里，感受大家庭的温暖。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E065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2026.5.7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9990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西江华府社区一楼党建会议室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1703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李海璐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836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81792909</w:t>
            </w:r>
          </w:p>
        </w:tc>
      </w:tr>
      <w:tr w14:paraId="20CB88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408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诗词共读，</w:t>
            </w:r>
          </w:p>
          <w:p w14:paraId="57F468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朗诵润心活动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7015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家长学校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851D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为丰富辖区居民精神文化生活，在朗诵中陶冶情操，特组织辖区居民中的朗诵爱好者开展诗词共读活动。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F731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995D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西江华府社区一楼党建会议室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C18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李海璐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42C2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81792909</w:t>
            </w:r>
          </w:p>
        </w:tc>
      </w:tr>
      <w:tr w14:paraId="1D858FE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F0DD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睦邻超市爱心市集活动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E125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FF98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方便居民生活，助力乡村振兴，西江华府社区对接多位第一书记开展睦邻超市赶大集活动。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536E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10A9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西江华府社区一楼大厅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63AC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李海璐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CFB6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81792909</w:t>
            </w:r>
          </w:p>
        </w:tc>
      </w:tr>
      <w:tr w14:paraId="2610585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DAE8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理论学习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EF79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90F6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深入学习贯彻党的二十届四中全会精神，切实把思想和行动统一到党中央决策部署上来，组织开展专题学习活动。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9930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2026.5.13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2AF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西江华府社区一楼党建会议室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51BC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李海璐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235C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81792909</w:t>
            </w:r>
          </w:p>
        </w:tc>
      </w:tr>
      <w:tr w14:paraId="5386DDE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9E62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缝纫修补便民服务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F0AE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371A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方便居民生活，提升社区凝聚力，西江华府社区特链接资源，开展缝纫修补便民服务活动。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0C00F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2026.5.17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03ED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西江华府社区睦邻工坊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FE3F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李海璐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D0FF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81792909</w:t>
            </w:r>
          </w:p>
        </w:tc>
      </w:tr>
      <w:tr w14:paraId="16CB46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C541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“瑜”你一起，“伽”人有约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6C39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健身活动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2764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丰富辖区居民精神文化生活，增强健身意识，学习瑜伽知识，特邀请专业老师到社区开展瑜伽知识教学。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AA72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7E6A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西江华府社区二楼多功能厅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B5AF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李海璐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A03A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81792909</w:t>
            </w:r>
          </w:p>
        </w:tc>
      </w:tr>
      <w:tr w14:paraId="0A080E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2C30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关爱老人志愿服务活动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3C2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5ABC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解决老人出行难、理发难的情况，西江华府社区新时代文明实践站对接辖区志愿者开展公益理发活动。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7174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CA3F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西江华府社区睦邻工坊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BC6F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李海璐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334C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81792909</w:t>
            </w:r>
          </w:p>
        </w:tc>
      </w:tr>
      <w:tr w14:paraId="412C156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0FA9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女性经络养生活动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2DCD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0947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邀请</w:t>
            </w:r>
            <w:bookmarkStart w:id="0" w:name="_GoBack"/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专业养生讲师现场讲解女性常见亚健康调理知识。帮</w:t>
            </w:r>
            <w:bookmarkEnd w:id="0"/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助女性朋友们科学认识经络养生、树立健康生活理念，调养身心。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D195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9186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西江华府社区睦邻工坊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7258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李海璐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FD6E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81792909</w:t>
            </w:r>
          </w:p>
        </w:tc>
      </w:tr>
      <w:tr w14:paraId="0FD4537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2F8B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母亲节植物拓染</w:t>
            </w:r>
          </w:p>
          <w:p w14:paraId="2D8302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C68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BAA0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采集花叶创作拓染作品，增进亲子互动；传承传统技艺，传递感恩心意，营造温馨氛围，树立感恩孝亲理念。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0B93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F715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财富花园社区新时代文明实践站二楼活动室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7182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耿慧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238B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86951597</w:t>
            </w:r>
          </w:p>
        </w:tc>
      </w:tr>
      <w:tr w14:paraId="4E2B23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B89B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财富合唱团展演</w:t>
            </w:r>
          </w:p>
          <w:p w14:paraId="78009E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86CE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EDCD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以合唱、独唱等形式演绎经典曲目，旨在丰富居民文化生活，凝聚邻里情谊，营造和谐文明的社区氛围。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B931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6788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财富花园社区新时代文明实践站二楼活动室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A58F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耿慧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0A1A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86951597</w:t>
            </w:r>
          </w:p>
        </w:tc>
      </w:tr>
      <w:tr w14:paraId="4CD47E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2193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垃圾分类科普活动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1604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A8DD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组织志愿者开展分类投放宣传与有害垃圾回收，引导居民规范投放，提升环保意识，营造洁净安全的社区环境。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ACB7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2026.5.13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CCC1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财富花园社区财富二区西区大厅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8E13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耿慧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BFC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86951597</w:t>
            </w:r>
          </w:p>
        </w:tc>
      </w:tr>
      <w:tr w14:paraId="506347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9BFC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财富便民生活角——理发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A03A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便民服务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A278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面向辖区老年及困难群体免费理发，切实便民惠民，传递暖心关怀，提升居民幸福感与社区温度。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60D8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2026.5.14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261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财富花园社区财富二区东区大厅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5C8B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耿慧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B504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86951597</w:t>
            </w:r>
          </w:p>
        </w:tc>
      </w:tr>
      <w:tr w14:paraId="571532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2EE8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“移风易俗——光盘行动我先行”</w:t>
            </w:r>
          </w:p>
          <w:p w14:paraId="4871FF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宣讲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53E7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EC92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案例讲解、倡议宣讲，普及节约理念，引导群众践行“光盘行动”，摒弃铺张陋习，弘扬勤俭节约新风尚。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1F79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2026.5.15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3CD2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财富花园社区新时代文明实践站二楼活动室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73FB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耿慧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E96E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86951597</w:t>
            </w:r>
          </w:p>
        </w:tc>
      </w:tr>
      <w:tr w14:paraId="25758E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3021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“明辨是非”社区律师工作室志愿服务活动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5962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1C48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律师提供法律咨询、普法宣讲，引导居民增强法治意识，学会依法维权，营造尊法守法的社区氛围。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C7B2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D474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财富花园社区财富二区东区大厅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EE2F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耿慧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785D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86951597</w:t>
            </w:r>
          </w:p>
        </w:tc>
      </w:tr>
      <w:tr w14:paraId="2015E1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5858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银龄访视——送水饺活动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0951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5CA5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组织志愿者上门访视独居、空巢老人，送去手工水饺与关怀，传递社区温暖，守护老年群体幸福感，营造敬老爱老的良好氛围。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2AA5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2A1B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财富花园社区新时代文明实践站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C8EE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耿慧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8042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86951597</w:t>
            </w:r>
          </w:p>
        </w:tc>
      </w:tr>
      <w:tr w14:paraId="5914573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91F8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暖心便民证件照</w:t>
            </w:r>
          </w:p>
          <w:p w14:paraId="61731C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拍摄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2840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未成年人活动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A785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为辖区儿童免费拍摄证件照片，贴心服务群众，切实惠民利民，提升居民获得感与社区满意度。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E858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2026.5.31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B092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财富花园社区新时代文明实践站二楼活动室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C9E1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耿慧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75E3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86951597</w:t>
            </w:r>
          </w:p>
        </w:tc>
      </w:tr>
      <w:tr w14:paraId="62F2D9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35CE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“身后一件事，伤心事暖心办”丧葬政策宣讲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9B6D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0182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“政策解读+流程演示+现场帮办”三个环节，并发放“暖心服务指南”，帮助群众清晰掌握身后事办理步骤与惠民政策，减少跑腿与焦虑，真正实现“伤心事暖心办”的服务承诺。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1FAB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B1E9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石河岭社区新时代文明实践站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8599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李伟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EAC2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66955256</w:t>
            </w:r>
          </w:p>
        </w:tc>
      </w:tr>
      <w:tr w14:paraId="4EA0A7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15AA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“念亲恩颂母爱”主题绘画活动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4ACD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家庭教育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90D0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组织亲子共绘母爱瞬间、感恩寄语创作及优秀画作巡展等活动，引导孩子用画笔表达对母亲的感恩之情，传承孝道文化，增进家庭情感交流，营造温馨和谐的社区氛围。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F556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BC83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石河岭社区新时代文明实践站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102C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李伟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BCBF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66955256</w:t>
            </w:r>
          </w:p>
        </w:tc>
      </w:tr>
      <w:tr w14:paraId="0CF3BE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4FFE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“消除火灾隐患 共建平安九小”安全宣传活动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F366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65FA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组织“九小场所”专项隐患排查、消防知识上门宣传，全面提升从业人员火灾防范意识与自救能力，消除常见隐患，筑牢基层安全防线。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959A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2026.5.13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D7AD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石河岭社区新时代文明实践站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2685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李伟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8330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66955256</w:t>
            </w:r>
          </w:p>
        </w:tc>
      </w:tr>
      <w:tr w14:paraId="6D0A6A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4AC2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便民服务公益</w:t>
            </w:r>
          </w:p>
          <w:p w14:paraId="2E9798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理发活动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4844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F1D7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石河岭社区联合济宁银行开展便民服务公益理发活动。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E671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2026.5.15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6F75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石河岭社区新时代文明实践站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88BF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李伟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2BA2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66955256</w:t>
            </w:r>
          </w:p>
        </w:tc>
      </w:tr>
      <w:tr w14:paraId="49ED04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4631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“厉行节约反对浪费”主题文明实践活动志愿活动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8A2F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8CC1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组织志愿者开展节约倡议签名、“光盘行动”引导及旧物置换市集等活动，增强居民节约意识，减少餐饮与资源浪费，推动形成勤俭节约的文明新风尚。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EB8D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5953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石河岭社区新时代文明实践站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F5AF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李伟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C369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66955256</w:t>
            </w:r>
          </w:p>
        </w:tc>
      </w:tr>
      <w:tr w14:paraId="60B27A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07D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“强健骨骼，远离脆性骨折——透视骨质疏松症”健康宣讲活动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D7C1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0EE6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专家讲座解析骨松风险、现场骨密度筛查及健骨操教学等活动，提升中老年人对脆性骨折的防范意识，掌握科学补钙与运动方法，降低跌倒骨折风险。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BDF9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F911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石河岭社区新时代文明实践站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E4A4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李伟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DEA5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66955256</w:t>
            </w:r>
          </w:p>
        </w:tc>
      </w:tr>
      <w:tr w14:paraId="636D88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E910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“清楼道·除顽疾”志愿活动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57A3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95F5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引导居民参与楼道清理、清除小广告、消除安全隐患，美化居住环境，增强主人翁意识，共建整洁宜居、邻里和谐的美丽家园。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3A9F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2026.5.25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14C1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石河岭社区新时代文明实践站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F5EB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李伟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D9F4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66955256</w:t>
            </w:r>
          </w:p>
        </w:tc>
      </w:tr>
      <w:tr w14:paraId="179E766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F26B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“放飞童年 相伴成长”儿童节</w:t>
            </w:r>
          </w:p>
          <w:p w14:paraId="3E9958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亲子活动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DD06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未成年人关爱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EC44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组织亲子趣味运动、创意风筝彩绘及成长愿望分享等活动，增进亲子互动与默契，激发儿童创造力与协作精神，营造欢乐节日氛围，助力孩子健康快乐成长。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4BDE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C9C8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石河岭社区新时代文明实践站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91EF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李伟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AA79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66955256</w:t>
            </w:r>
          </w:p>
        </w:tc>
      </w:tr>
      <w:tr w14:paraId="2EF9D3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4F89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流浪乞讨人员常态化巡查及救助引导志愿活动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A719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515A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常态化巡查及救助引导，及时发现流浪乞讨人员并协助安置，以保障其基本权益与社区秩序。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18A4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6852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锦屏第一社区锦屏家园1-57号楼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E09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王莹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36C1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88951668</w:t>
            </w:r>
          </w:p>
        </w:tc>
      </w:tr>
      <w:tr w14:paraId="10E0EE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EC36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孟家水库防溺水安全巡查志愿活动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7EA7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DB18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ottom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定期巡查水库周边，劝阻危险行为，以预防溺水事故发生，保障居民安全。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67E6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2026.5.7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458F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孟家水库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1667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李宗和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0BDB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88951668</w:t>
            </w:r>
          </w:p>
        </w:tc>
      </w:tr>
      <w:tr w14:paraId="57E72CB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4D5C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“崇尚科学反对邪教”宣讲活动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0C92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1E41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案例讲解和互动问答，揭露邪教危害，以增强居民辨识能力，营造崇尚科学氛围。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6388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DBF1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锦屏第一社区新时代文明实践站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BCD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郭素珍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346C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88951668</w:t>
            </w:r>
          </w:p>
        </w:tc>
      </w:tr>
      <w:tr w14:paraId="54A95D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8466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防灾减灾日主题宣传及应急演练活动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FEAF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6C86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知识宣传与模拟演练，提升居民防灾意识和应急自救技能，以筑牢社区安全防线。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B5B6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2026.5.12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E55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锦屏第一社区新时代文明实践站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79C1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李传振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FEE8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88951668</w:t>
            </w:r>
          </w:p>
        </w:tc>
      </w:tr>
      <w:tr w14:paraId="3C94A1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7E91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守山护林志愿巡查活动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14B8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A221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组织志愿者巡山排查火灾隐患，以保护森林资源，维护生态安全。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067A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2026.5.17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C9D0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锦屏东山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3386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商文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4D8C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88951668</w:t>
            </w:r>
          </w:p>
        </w:tc>
      </w:tr>
      <w:tr w14:paraId="14E39B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B27E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文明养犬宣传活动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DCDD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B6E1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现场讲解，规范养犬行为，以提升居民文明意识，减少邻里纠纷。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904B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3BC0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锦屏第一社区新时代文明实践站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7655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李风建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9A0A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88951668</w:t>
            </w:r>
          </w:p>
        </w:tc>
      </w:tr>
      <w:tr w14:paraId="0B33A6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0BE9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楼道美化志愿活动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92EB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31F0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清理杂物和小广告，改善楼道环境，以提升居住品质，增强居民归属感。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3BA7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981D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锦屏第一社区锦屏家园1-57号楼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9E01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邵翠翠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06AD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88951668</w:t>
            </w:r>
          </w:p>
        </w:tc>
      </w:tr>
      <w:tr w14:paraId="7AD3B5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A38A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夏季安全志愿巡查活动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1607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志愿服务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5FD6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检查商铺用电、消防设施，排查隐患并督促整改，以保障夏季生产生活安全。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4551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CDF8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锦屏第一社区锦屏家园商铺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EE62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张富娣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6F1B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88951668</w:t>
            </w:r>
          </w:p>
        </w:tc>
      </w:tr>
      <w:tr w14:paraId="50E150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DBE5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光盘新食尚，</w:t>
            </w:r>
          </w:p>
          <w:p w14:paraId="1CA5C1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节约我主张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EE9B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家庭教育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F91E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倡导“光盘行动”和节约用餐，以弘扬勤俭节约美德、杜绝餐饮浪费。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BC7B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1D22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锦屏第二社区新时代文明实践站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B76C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张若禹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3CF5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88920326</w:t>
            </w:r>
          </w:p>
        </w:tc>
      </w:tr>
      <w:tr w14:paraId="200CE6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B09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“浓浓母爱，感恩同行”母亲节手工活动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30D1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家长学校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3B7B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手工制作，以弘扬母亲节优良传统、培育家庭美德。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2DBA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FBFE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锦屏第二社区新时代文明实践站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693B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李雪纯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AD5D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88920326</w:t>
            </w:r>
          </w:p>
        </w:tc>
      </w:tr>
      <w:tr w14:paraId="308E362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B3D5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“卡纸创意美育活动”手工制作体验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CE42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2733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卡纸创意手工制作体验，以激发未成年人审美能力与动手创造力。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257F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58DF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锦屏第二社区新时代文明实践站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1FBC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刘艺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73E6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88920326</w:t>
            </w:r>
          </w:p>
        </w:tc>
      </w:tr>
      <w:tr w14:paraId="6322FD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1DC8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“全民反诈 警民同行”反诈宣传活动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A527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家庭教育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60A7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案例讲解与防骗知识普及，以提升居民识诈防诈意识和应对能力。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A548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2026.5.13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68BE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锦屏第二社区新时代文明实践站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FC9E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李学卿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2111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88920326</w:t>
            </w:r>
          </w:p>
        </w:tc>
      </w:tr>
      <w:tr w14:paraId="40CE0FF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6212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“静享生活 杜绝噪声”文明居住宣传活动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5EB6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DB0C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宣传噪声危害与文明公约，以营造安静和谐、邻里友善的居住环境。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7A3A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6C3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锦屏第二社区新时代文明实践站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D4D4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张若禹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C283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88920326</w:t>
            </w:r>
          </w:p>
        </w:tc>
      </w:tr>
      <w:tr w14:paraId="4EA5BF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7420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“绿色家园 从我做起”垃圾分类主题宣传活动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EAB2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95CC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分类知识讲解与实践指导，以增强居民环保意识、推动垃圾精准投放。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ACD5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2026.5.20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A06F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锦屏第二社区新时代文明实践站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FC3B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韩雪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0FFE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88920326</w:t>
            </w:r>
          </w:p>
        </w:tc>
      </w:tr>
      <w:tr w14:paraId="5827C4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F880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理论学习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4AD3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理论宣讲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91C5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集中宣讲与专题研讨学习，以深化群众对全会精神的理解和认同。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C3DF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4517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恒大龙奥御苑二期业委会办公室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5285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亓满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E2CD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88920326</w:t>
            </w:r>
          </w:p>
        </w:tc>
      </w:tr>
      <w:tr w14:paraId="6B42B05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C587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“健康呼吸 拒绝烟草”世界无烟日主题宣传活动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6150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B0F3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控烟科普与健康宣教活动，以倡导无烟生活、提升公众健康素养。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82DD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2026.5.31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8EA9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锦屏第二社区新时代文明实践站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C27F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吕艳艳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C0E5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88920326</w:t>
            </w:r>
          </w:p>
        </w:tc>
      </w:tr>
      <w:tr w14:paraId="578A4C2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BBCF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“八段锦惠邻里”居民共练活动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550F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健身活动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0887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开展集体八段锦教学共练活动，普及传统养生健身知识，强健居民体魄，拉近邻里距离，丰富日常休闲生活，营造健康和睦、全民健身的社区良好氛围。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12D0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2026.5.7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E1F6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辅仁社区新时代文明实践站舞蹈室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AF21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陈晶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0E2B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81790213</w:t>
            </w:r>
          </w:p>
        </w:tc>
      </w:tr>
      <w:tr w14:paraId="4993A7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B8BC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“感恩母爱，巧手匠心”母亲节扭扭花手工活动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0E45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未成年人活动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F207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亲子手工制作扭扭花，传承孝亲感恩美德，增进家庭温情互动，锻炼居民动手创意能力，传递节日温暖心意，凝聚温馨和谐的社区人文氛围。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F53B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2026.5.8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1A05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辅仁社区新时代文明实践站手工活动室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5844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陈晶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BF42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81790213</w:t>
            </w:r>
          </w:p>
        </w:tc>
      </w:tr>
      <w:tr w14:paraId="2789C6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E8FE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“我们的中国梦——文化进万家”系列活动舞蹈课专场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F595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文化活动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6A78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公益舞蹈专业授课，下沉优质群众文化资源，提升居民艺术素养与肢体表现力，丰富精神文化生活，以文艺赋能基层，唱响家国情怀。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328F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9888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辅仁社区新时代文明实践站舞蹈室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A434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陈晶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D762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81790213</w:t>
            </w:r>
          </w:p>
        </w:tc>
      </w:tr>
      <w:tr w14:paraId="04274F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996B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“倡树美德健康生活方式”世界无烟日主题宣讲活动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80B5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科普宣传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3E25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科普烟草危害、控烟健康宣讲，普及无烟健康常识，引导居民远离烟草危害，树立文明健康生活理念，共建洁净无烟、文明和谐社区环境。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5CA6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2026.5.15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6219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辅仁社区新时代文明实践站报告厅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47DF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陈晶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E8E3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81790213</w:t>
            </w:r>
          </w:p>
        </w:tc>
      </w:tr>
      <w:tr w14:paraId="295AD1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6F1E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“辅润仁心·线上学堂”——“辅仁之声”早安电台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F152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线上宣讲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EF6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早安线上电台播报，传递暖心正能量与人文知识，打破时空限制陪伴居民，涵养积极心态，筑牢精神文明阵地，拓宽便民文化服务渠道。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00A1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2026.5.19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E33F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辅仁社区新时代文明实践站线上发布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5973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陈晶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FB1E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81790213</w:t>
            </w:r>
          </w:p>
        </w:tc>
      </w:tr>
      <w:tr w14:paraId="6C83DD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80F1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“两腺筛查 呵护健康”志愿服务活动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07A0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家长学校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29D5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免费乳腺甲状腺公益筛查志愿服务，早排查健康隐患，普及专科防病知识，关爱女性身心健康，做实便民惠民健康服务，守护居民身体健康。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388B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2026.5.21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2C2C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辅仁社区新时代文明实践站手工活动室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EBDA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陈晶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2223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81790213</w:t>
            </w:r>
          </w:p>
        </w:tc>
      </w:tr>
      <w:tr w14:paraId="269653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223F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“不忘初心 强国有我”佳片有约红色放映厅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9010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家庭教育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1C03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展映红色经典影片，重温红色革命历史，传承红色爱国精神，厚植居民家国情怀，凝聚奋进力量，引导群众铭记初心、勇担时代使命。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EFA3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2026.5.26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9C5E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辅仁社区新时代文明实践站报告厅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CD94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陈晶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763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81790213</w:t>
            </w:r>
          </w:p>
        </w:tc>
      </w:tr>
      <w:tr w14:paraId="28F65B2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</w:trPr>
        <w:tc>
          <w:tcPr>
            <w:tcW w:w="21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11F4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“智慧生活·服务到家”AI智能</w:t>
            </w:r>
          </w:p>
          <w:p w14:paraId="6B882B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应用课</w:t>
            </w:r>
          </w:p>
        </w:tc>
        <w:tc>
          <w:tcPr>
            <w:tcW w:w="144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176A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关爱老年人</w:t>
            </w:r>
          </w:p>
        </w:tc>
        <w:tc>
          <w:tcPr>
            <w:tcW w:w="44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5FA8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普及手机 AI 智能实用操作教学，帮助中老年群众跨越数字鸿沟，熟练运用智能便民服务，便捷享受智慧生活，提升居家生活幸福感与获得感。</w:t>
            </w:r>
          </w:p>
        </w:tc>
        <w:tc>
          <w:tcPr>
            <w:tcW w:w="15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C148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2026.5.29</w:t>
            </w:r>
          </w:p>
        </w:tc>
        <w:tc>
          <w:tcPr>
            <w:tcW w:w="2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AEBF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辅仁社区新时代文明实践站手工活动室</w:t>
            </w:r>
          </w:p>
        </w:tc>
        <w:tc>
          <w:tcPr>
            <w:tcW w:w="1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EE72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陈晶</w:t>
            </w:r>
          </w:p>
        </w:tc>
        <w:tc>
          <w:tcPr>
            <w:tcW w:w="1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D35D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81790213</w:t>
            </w:r>
          </w:p>
        </w:tc>
      </w:tr>
    </w:tbl>
    <w:p w14:paraId="57BC88F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6D4D6F17-EAF5-CBC7-D679-F069376E3A80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E744A6E3-5FF5-B92D-D679-F0692F96A89C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2677B6C1-2A34-18C9-D679-F0696C85620A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FB192AEF-6B42-D1B3-D679-F06949327839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470F0300-C1FD-CA6C-D679-F069D7AA90EA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2D9271A2-86C4-B62F-D679-F069CBB10D1B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318D90D2-66C5-45EF-D679-F069E8461FCD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F6589DDB-C41A-6943-D679-F069C06C61CD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78F85A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45D61BE"/>
    <w:rsid w:val="0615421B"/>
    <w:rsid w:val="068C03D4"/>
    <w:rsid w:val="069B5F77"/>
    <w:rsid w:val="0753404E"/>
    <w:rsid w:val="08542E6D"/>
    <w:rsid w:val="0955762B"/>
    <w:rsid w:val="099C2101"/>
    <w:rsid w:val="09CA053F"/>
    <w:rsid w:val="0AE965D0"/>
    <w:rsid w:val="0AEB6A6A"/>
    <w:rsid w:val="0C21286C"/>
    <w:rsid w:val="0C6E2483"/>
    <w:rsid w:val="0E01230B"/>
    <w:rsid w:val="0F8B4CE8"/>
    <w:rsid w:val="0F9B5FB9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517574D"/>
    <w:rsid w:val="165D4F05"/>
    <w:rsid w:val="170A0BE8"/>
    <w:rsid w:val="172854FE"/>
    <w:rsid w:val="17BD6351"/>
    <w:rsid w:val="17C6308D"/>
    <w:rsid w:val="1ADD2620"/>
    <w:rsid w:val="1B1E7FBC"/>
    <w:rsid w:val="1BB361DE"/>
    <w:rsid w:val="1C197B20"/>
    <w:rsid w:val="1CC224AF"/>
    <w:rsid w:val="1D047E88"/>
    <w:rsid w:val="1D15243C"/>
    <w:rsid w:val="1E96488B"/>
    <w:rsid w:val="1F51312D"/>
    <w:rsid w:val="1FC249F6"/>
    <w:rsid w:val="20224BDC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5668DE"/>
    <w:rsid w:val="2C90170F"/>
    <w:rsid w:val="2E4074C9"/>
    <w:rsid w:val="2F4B7B98"/>
    <w:rsid w:val="30B77647"/>
    <w:rsid w:val="30C12058"/>
    <w:rsid w:val="30CB71E3"/>
    <w:rsid w:val="312665EC"/>
    <w:rsid w:val="31A03E45"/>
    <w:rsid w:val="33575ECC"/>
    <w:rsid w:val="3358324F"/>
    <w:rsid w:val="336D689B"/>
    <w:rsid w:val="33C6429B"/>
    <w:rsid w:val="34827186"/>
    <w:rsid w:val="34AA4AE2"/>
    <w:rsid w:val="350055B6"/>
    <w:rsid w:val="3594220D"/>
    <w:rsid w:val="37087DF8"/>
    <w:rsid w:val="37E81D57"/>
    <w:rsid w:val="39241201"/>
    <w:rsid w:val="394C141F"/>
    <w:rsid w:val="3A6B16E8"/>
    <w:rsid w:val="3AFF464E"/>
    <w:rsid w:val="3B6A32DC"/>
    <w:rsid w:val="3C9E1C4F"/>
    <w:rsid w:val="3D5C3F59"/>
    <w:rsid w:val="3D5D2C04"/>
    <w:rsid w:val="3D70608E"/>
    <w:rsid w:val="3E371A94"/>
    <w:rsid w:val="3F294F0F"/>
    <w:rsid w:val="3FBDD57D"/>
    <w:rsid w:val="427C4D45"/>
    <w:rsid w:val="42F04887"/>
    <w:rsid w:val="432B1D72"/>
    <w:rsid w:val="447B4624"/>
    <w:rsid w:val="4525645E"/>
    <w:rsid w:val="470157D6"/>
    <w:rsid w:val="47EF7803"/>
    <w:rsid w:val="482A7F2F"/>
    <w:rsid w:val="486A77E0"/>
    <w:rsid w:val="486E46B6"/>
    <w:rsid w:val="492A00EF"/>
    <w:rsid w:val="497767A6"/>
    <w:rsid w:val="49DA5E6F"/>
    <w:rsid w:val="4AF3760A"/>
    <w:rsid w:val="4E031912"/>
    <w:rsid w:val="4E722CB7"/>
    <w:rsid w:val="4EE8444D"/>
    <w:rsid w:val="4F005059"/>
    <w:rsid w:val="4FDB4EEC"/>
    <w:rsid w:val="503E30D6"/>
    <w:rsid w:val="508F56DF"/>
    <w:rsid w:val="511D37B9"/>
    <w:rsid w:val="51842D6A"/>
    <w:rsid w:val="5386726D"/>
    <w:rsid w:val="53C81401"/>
    <w:rsid w:val="546276A8"/>
    <w:rsid w:val="54D51B2F"/>
    <w:rsid w:val="55451FDA"/>
    <w:rsid w:val="56230E2E"/>
    <w:rsid w:val="57FB48C0"/>
    <w:rsid w:val="5979709D"/>
    <w:rsid w:val="5A3DFD8F"/>
    <w:rsid w:val="5A5A3FDD"/>
    <w:rsid w:val="5BB852F0"/>
    <w:rsid w:val="5D3D3FE6"/>
    <w:rsid w:val="5EA52572"/>
    <w:rsid w:val="60107EBF"/>
    <w:rsid w:val="621B145D"/>
    <w:rsid w:val="626D2FB0"/>
    <w:rsid w:val="646718B6"/>
    <w:rsid w:val="647629E6"/>
    <w:rsid w:val="667943B8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DFDD8DF"/>
    <w:rsid w:val="6E8F3466"/>
    <w:rsid w:val="6EE64C0C"/>
    <w:rsid w:val="706879A3"/>
    <w:rsid w:val="709E1FF7"/>
    <w:rsid w:val="70B65E3E"/>
    <w:rsid w:val="718035C5"/>
    <w:rsid w:val="7313634B"/>
    <w:rsid w:val="74081181"/>
    <w:rsid w:val="76B990F3"/>
    <w:rsid w:val="76E3366B"/>
    <w:rsid w:val="77FEAC00"/>
    <w:rsid w:val="789971F0"/>
    <w:rsid w:val="7A3E7A81"/>
    <w:rsid w:val="7AED2E7F"/>
    <w:rsid w:val="7D09465A"/>
    <w:rsid w:val="7D6F725A"/>
    <w:rsid w:val="7EEACC06"/>
    <w:rsid w:val="7F98169F"/>
    <w:rsid w:val="7FC736DD"/>
    <w:rsid w:val="938CEA4A"/>
    <w:rsid w:val="95F75032"/>
    <w:rsid w:val="BEEB10B1"/>
    <w:rsid w:val="C43B11F5"/>
    <w:rsid w:val="E7FF132C"/>
    <w:rsid w:val="EEA08AE6"/>
    <w:rsid w:val="EEF6AE4B"/>
    <w:rsid w:val="FBFC0EAE"/>
    <w:rsid w:val="FFF79DEB"/>
    <w:rsid w:val="FFFD6C8C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qFormat/>
    <w:uiPriority w:val="0"/>
  </w:style>
  <w:style w:type="table" w:customStyle="1" w:styleId="9">
    <w:name w:val="Table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qFormat/>
    <w:uiPriority w:val="0"/>
    <w:rPr>
      <w:rFonts w:hint="default" w:ascii="Times New Roman" w:hAnsi="Times New Roman" w:cs="Times New Roman"/>
    </w:rPr>
  </w:style>
  <w:style w:type="character" w:customStyle="1" w:styleId="17">
    <w:name w:val="font21"/>
    <w:basedOn w:val="7"/>
    <w:qFormat/>
    <w:uiPriority w:val="0"/>
    <w:rPr>
      <w:rFonts w:hint="default" w:ascii="Times New Roman" w:hAnsi="Times New Roman" w:cs="Times New Roman"/>
      <w:color w:val="000000"/>
      <w:sz w:val="36"/>
      <w:szCs w:val="36"/>
      <w:u w:val="none"/>
    </w:rPr>
  </w:style>
  <w:style w:type="character" w:customStyle="1" w:styleId="18">
    <w:name w:val="font11"/>
    <w:basedOn w:val="7"/>
    <w:qFormat/>
    <w:uiPriority w:val="0"/>
    <w:rPr>
      <w:rFonts w:hint="eastAsia" w:ascii="宋体" w:hAnsi="宋体" w:eastAsia="宋体" w:cs="宋体"/>
      <w:color w:val="000000"/>
      <w:sz w:val="36"/>
      <w:szCs w:val="36"/>
      <w:u w:val="none"/>
    </w:rPr>
  </w:style>
  <w:style w:type="character" w:customStyle="1" w:styleId="19">
    <w:name w:val="font31"/>
    <w:basedOn w:val="7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 xmlns="http://schemas.wps.cn/vas-ai-hub/contract-review">
    <reviewItem xmlns="http://schemas.wps.cn/vas-ai-hub/contract-review">
      <errorID xmlns="http://schemas.wps.cn/vas-ai-hub/contract-review">3f90857e-3962-4ae7-bd1c-4b23b1c1fabe</errorID>
      <errorWord xmlns="http://schemas.wps.cn/vas-ai-hub/contract-review">”</errorWord>
      <group xmlns="http://schemas.wps.cn/vas-ai-hub/contract-review">L1_Punc</group>
      <groupName xmlns="http://schemas.wps.cn/vas-ai-hub/contract-review">标点问题</groupName>
      <ability xmlns="http://schemas.wps.cn/vas-ai-hub/contract-review">L2_Punc</ability>
      <abilityName xmlns="http://schemas.wps.cn/vas-ai-hub/contract-review">标点符号检查</abilityName>
      <candidateList xmlns="http://schemas.wps.cn/vas-ai-hub/contract-review"/>
      <explain xmlns="http://schemas.wps.cn/vas-ai-hub/contract-review">此处标点可能未正确匹配，请检查句子中是否存在标点冗余、缺失或使用错误的情况。</explain>
      <paraID xmlns="http://schemas.wps.cn/vas-ai-hub/contract-review">3C742099</paraID>
      <start xmlns="http://schemas.wps.cn/vas-ai-hub/contract-review">10</start>
      <end xmlns="http://schemas.wps.cn/vas-ai-hub/contract-review">11</end>
      <status xmlns="http://schemas.wps.cn/vas-ai-hub/contract-review">unmodified</status>
      <modifiedWord xmlns="http://schemas.wps.cn/vas-ai-hub/contract-review"/>
      <trackRevisions xmlns="http://schemas.wps.cn/vas-ai-hub/contract-review">false</trackRevisions>
    </reviewItem>
  </reviewItems>
  <config xmlns="http://schemas.wps.cn/vas-ai-hub/contract-review"/>
</contractReview>
</file>

<file path=customXml/itemProps1.xml><?xml version="1.0" encoding="utf-8"?>
<ds:datastoreItem xmlns:ds="http://schemas.openxmlformats.org/officeDocument/2006/customXml" ds:itemID="{21ede7ae-7da2-4162-ba58-c21a15e07e9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14</Pages>
  <Words>9506</Words>
  <Characters>11168</Characters>
  <Lines>3</Lines>
  <Paragraphs>1</Paragraphs>
  <TotalTime>9</TotalTime>
  <ScaleCrop>false</ScaleCrop>
  <LinksUpToDate>false</LinksUpToDate>
  <CharactersWithSpaces>11208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2021-10-28T15:45:00Z</dcterms:created>
  <dc:creator>Administrator</dc:creator>
  <cp:lastModifiedBy>xc-719</cp:lastModifiedBy>
  <cp:lastPrinted>2022-01-16T11:10:00Z</cp:lastPrinted>
  <dcterms:modified xsi:type="dcterms:W3CDTF">2026-04-28T17:11:50Z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182041CA47394B82849D36F94FB6DB4D_13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