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880D4CE">
      <w:pPr>
        <w:spacing w:line="592" w:lineRule="exact"/>
        <w:jc w:val="center"/>
        <w:rPr>
          <w:rStyle w:val="8"/>
          <w:rFonts w:hint="eastAsia" w:ascii="方正小标宋简体" w:eastAsia="方正小标宋简体"/>
          <w:sz w:val="44"/>
          <w:highlight w:val="none"/>
          <w:lang w:eastAsia="zh-CN"/>
        </w:rPr>
      </w:pPr>
      <w:r>
        <w:rPr>
          <w:rStyle w:val="8"/>
          <w:rFonts w:hint="eastAsia" w:ascii="方正小标宋简体" w:eastAsia="方正小标宋简体"/>
          <w:sz w:val="44"/>
          <w:highlight w:val="none"/>
          <w:lang w:val="en-US" w:eastAsia="zh-CN"/>
        </w:rPr>
        <w:t>趵突泉</w:t>
      </w:r>
      <w:r>
        <w:rPr>
          <w:rStyle w:val="8"/>
          <w:rFonts w:ascii="方正小标宋简体" w:eastAsia="方正小标宋简体"/>
          <w:sz w:val="44"/>
          <w:highlight w:val="none"/>
        </w:rPr>
        <w:t>街道</w:t>
      </w:r>
      <w:r>
        <w:rPr>
          <w:rStyle w:val="8"/>
          <w:rFonts w:hint="eastAsia" w:ascii="方正小标宋简体" w:eastAsia="方正小标宋简体"/>
          <w:sz w:val="44"/>
          <w:highlight w:val="none"/>
          <w:lang w:val="en-US" w:eastAsia="zh-CN"/>
        </w:rPr>
        <w:t>5</w:t>
      </w:r>
      <w:r>
        <w:rPr>
          <w:rStyle w:val="8"/>
          <w:rFonts w:ascii="方正小标宋简体" w:eastAsia="方正小标宋简体"/>
          <w:sz w:val="44"/>
          <w:highlight w:val="none"/>
        </w:rPr>
        <w:t>月</w:t>
      </w:r>
      <w:r>
        <w:rPr>
          <w:rStyle w:val="8"/>
          <w:rFonts w:hint="eastAsia" w:ascii="方正小标宋简体" w:eastAsia="方正小标宋简体"/>
          <w:sz w:val="44"/>
          <w:highlight w:val="none"/>
          <w:lang w:eastAsia="zh-CN"/>
        </w:rPr>
        <w:t>新时代文明实践</w:t>
      </w:r>
      <w:r>
        <w:rPr>
          <w:rStyle w:val="8"/>
          <w:rFonts w:ascii="方正小标宋简体" w:eastAsia="方正小标宋简体"/>
          <w:sz w:val="44"/>
          <w:highlight w:val="none"/>
        </w:rPr>
        <w:t>活动</w:t>
      </w:r>
      <w:r>
        <w:rPr>
          <w:rStyle w:val="8"/>
          <w:rFonts w:hint="eastAsia" w:ascii="方正小标宋简体" w:eastAsia="方正小标宋简体"/>
          <w:sz w:val="44"/>
          <w:highlight w:val="none"/>
          <w:lang w:eastAsia="zh-CN"/>
        </w:rPr>
        <w:t>安排表</w:t>
      </w:r>
    </w:p>
    <w:p w14:paraId="45587383">
      <w:pPr>
        <w:spacing w:line="592" w:lineRule="exact"/>
        <w:jc w:val="center"/>
        <w:rPr>
          <w:rStyle w:val="8"/>
          <w:rFonts w:hint="eastAsia" w:ascii="方正小标宋简体" w:eastAsia="方正小标宋简体"/>
          <w:sz w:val="44"/>
          <w:highlight w:val="none"/>
          <w:lang w:eastAsia="zh-CN"/>
        </w:rPr>
      </w:pPr>
    </w:p>
    <w:tbl>
      <w:tblPr>
        <w:tblStyle w:val="5"/>
        <w:tblW w:w="14887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02"/>
        <w:gridCol w:w="1500"/>
        <w:gridCol w:w="4875"/>
        <w:gridCol w:w="1365"/>
        <w:gridCol w:w="1960"/>
        <w:gridCol w:w="1560"/>
        <w:gridCol w:w="1425"/>
      </w:tblGrid>
      <w:tr w14:paraId="517DF56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2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2B056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8"/>
                <w:rFonts w:hint="default" w:ascii="黑体" w:hAnsi="黑体" w:eastAsia="黑体"/>
                <w:sz w:val="28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黑体" w:hAnsi="黑体" w:eastAsia="黑体"/>
                <w:sz w:val="28"/>
                <w:highlight w:val="none"/>
                <w:lang w:val="en-US" w:eastAsia="zh-CN"/>
              </w:rPr>
              <w:t>活动主题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433A87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8"/>
                <w:rFonts w:hint="eastAsia" w:ascii="黑体" w:hAnsi="黑体" w:eastAsia="黑体"/>
                <w:sz w:val="28"/>
                <w:highlight w:val="none"/>
                <w:lang w:eastAsia="zh-CN"/>
              </w:rPr>
            </w:pPr>
            <w:r>
              <w:rPr>
                <w:rStyle w:val="8"/>
                <w:rFonts w:hint="eastAsia" w:ascii="黑体" w:hAnsi="黑体" w:eastAsia="黑体"/>
                <w:sz w:val="28"/>
                <w:highlight w:val="none"/>
                <w:lang w:eastAsia="zh-CN"/>
              </w:rPr>
              <w:t>活动类别</w:t>
            </w:r>
          </w:p>
        </w:tc>
        <w:tc>
          <w:tcPr>
            <w:tcW w:w="48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E35CCD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8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hint="default" w:ascii="黑体" w:hAnsi="黑体" w:eastAsia="黑体"/>
                <w:sz w:val="28"/>
                <w:highlight w:val="none"/>
              </w:rPr>
              <w:t>活动内容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300E62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8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hint="default" w:ascii="黑体" w:hAnsi="黑体" w:eastAsia="黑体"/>
                <w:sz w:val="28"/>
                <w:highlight w:val="none"/>
              </w:rPr>
              <w:t>活动时间</w:t>
            </w:r>
          </w:p>
        </w:tc>
        <w:tc>
          <w:tcPr>
            <w:tcW w:w="1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F4C640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8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hint="default" w:ascii="黑体" w:hAnsi="黑体" w:eastAsia="黑体"/>
                <w:sz w:val="28"/>
                <w:highlight w:val="none"/>
              </w:rPr>
              <w:t>活动地点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420D9D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8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hint="default" w:ascii="黑体" w:hAnsi="黑体" w:eastAsia="黑体"/>
                <w:sz w:val="28"/>
                <w:highlight w:val="none"/>
              </w:rPr>
              <w:t>活动负责人</w:t>
            </w:r>
          </w:p>
        </w:tc>
        <w:tc>
          <w:tcPr>
            <w:tcW w:w="1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FD3EA1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8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hint="default" w:ascii="黑体" w:hAnsi="黑体" w:eastAsia="黑体"/>
                <w:sz w:val="28"/>
                <w:highlight w:val="none"/>
              </w:rPr>
              <w:t>联系电话</w:t>
            </w:r>
          </w:p>
        </w:tc>
      </w:tr>
      <w:tr w14:paraId="546529A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2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9FE72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“政策润民心·服务暖社区”宣讲咨询</w:t>
            </w:r>
          </w:p>
          <w:p w14:paraId="091E919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互动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2D6DD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理论宣讲</w:t>
            </w:r>
          </w:p>
        </w:tc>
        <w:tc>
          <w:tcPr>
            <w:tcW w:w="48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83442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集中宣传社保、养老等政策，现场答疑，发放宣传手册，助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  <w:t>力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政策落地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  <w:t>。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A783B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  <w:t>2026.5.20</w:t>
            </w:r>
          </w:p>
        </w:tc>
        <w:tc>
          <w:tcPr>
            <w:tcW w:w="1960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85476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趵突泉社区新时代文明实践站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17C32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王旭</w:t>
            </w:r>
          </w:p>
        </w:tc>
        <w:tc>
          <w:tcPr>
            <w:tcW w:w="1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7787D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86928089</w:t>
            </w:r>
          </w:p>
        </w:tc>
      </w:tr>
      <w:tr w14:paraId="22F49B4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2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FE00B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光影传温情·镜映</w:t>
            </w:r>
          </w:p>
          <w:p w14:paraId="2C4F237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文明美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  <w:t>——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文明瞬间</w:t>
            </w:r>
          </w:p>
          <w:p w14:paraId="1FD96B3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主题拍摄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F718A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文化活动</w:t>
            </w:r>
          </w:p>
        </w:tc>
        <w:tc>
          <w:tcPr>
            <w:tcW w:w="48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06D92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组织学员聚焦社区文明行为（邻里互助、环保行动等），记录温暖画面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  <w:t>。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D2FDB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  <w:t>2026.5.8</w:t>
            </w:r>
          </w:p>
        </w:tc>
        <w:tc>
          <w:tcPr>
            <w:tcW w:w="1960" w:type="dxa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B0499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趵突泉社区新时代文明实践站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93855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王旭</w:t>
            </w:r>
          </w:p>
        </w:tc>
        <w:tc>
          <w:tcPr>
            <w:tcW w:w="1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23D2B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86928089</w:t>
            </w:r>
          </w:p>
        </w:tc>
      </w:tr>
      <w:tr w14:paraId="3A7BC06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2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89CCC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“守护老年安全，</w:t>
            </w:r>
          </w:p>
          <w:p w14:paraId="6588ADB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共筑健康晚年”科普</w:t>
            </w:r>
          </w:p>
          <w:p w14:paraId="1691FD2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宣教活动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FD340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科普宣传</w:t>
            </w:r>
          </w:p>
        </w:tc>
        <w:tc>
          <w:tcPr>
            <w:tcW w:w="48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7DF16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邀请山东大学齐鲁医院提供健康咨询义诊、健康讲座、科普视频展演、实操演练等形式的活动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  <w:t>。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2FC63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  <w:t>2026.5.12</w:t>
            </w:r>
          </w:p>
        </w:tc>
        <w:tc>
          <w:tcPr>
            <w:tcW w:w="1960" w:type="dxa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8B5DD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趵突泉社区新时代文明实践站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4390E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王旭</w:t>
            </w:r>
          </w:p>
        </w:tc>
        <w:tc>
          <w:tcPr>
            <w:tcW w:w="1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4BE35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86928089</w:t>
            </w:r>
          </w:p>
        </w:tc>
      </w:tr>
      <w:tr w14:paraId="5E8402F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2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7C0B5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 xml:space="preserve">科普同襄行 </w:t>
            </w:r>
          </w:p>
          <w:p w14:paraId="21A87BD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智启健康路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5A07A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  <w:t>科普宣传</w:t>
            </w:r>
          </w:p>
        </w:tc>
        <w:tc>
          <w:tcPr>
            <w:tcW w:w="48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B9006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both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邀请省中医开展运动与安全科普讲座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  <w:t>，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普及适老运动方式，避免运动损伤，开展预防跌倒相关知识宣传等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  <w:t>，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重视老年人身心健康，提升老年人安全管理意识和自我防护能力。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20C06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  <w:t>2026.5.14</w:t>
            </w:r>
          </w:p>
        </w:tc>
        <w:tc>
          <w:tcPr>
            <w:tcW w:w="1960" w:type="dxa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86F83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趵突泉社区新时代文明实践站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5B843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王旭</w:t>
            </w:r>
          </w:p>
        </w:tc>
        <w:tc>
          <w:tcPr>
            <w:tcW w:w="1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B8E49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86928089</w:t>
            </w:r>
          </w:p>
        </w:tc>
      </w:tr>
      <w:tr w14:paraId="6314449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2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E6138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" w:eastAsia="仿宋_GB2312" w:cs="仿宋_GB2312"/>
                <w:b w:val="0"/>
                <w:bCs w:val="0"/>
                <w:kern w:val="2"/>
                <w:sz w:val="24"/>
                <w:szCs w:val="24"/>
                <w:woUserID w:val="2"/>
              </w:rPr>
            </w:pPr>
            <w:bookmarkStart w:id="0" w:name="_GoBack" w:colFirst="0" w:colLast="2"/>
            <w:r>
              <w:rPr>
                <w:rFonts w:hint="eastAsia" w:ascii="仿宋_GB2312" w:hAnsi="仿宋" w:eastAsia="仿宋_GB2312" w:cs="仿宋_GB2312"/>
                <w:b w:val="0"/>
                <w:bCs w:val="0"/>
                <w:kern w:val="2"/>
                <w:sz w:val="24"/>
                <w:szCs w:val="24"/>
                <w:woUserID w:val="2"/>
              </w:rPr>
              <w:t>劳动创造美好，</w:t>
            </w:r>
          </w:p>
          <w:p w14:paraId="1E81860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" w:eastAsia="仿宋_GB2312" w:cs="仿宋_GB2312"/>
                <w:b w:val="0"/>
                <w:bCs w:val="0"/>
                <w:kern w:val="2"/>
                <w:sz w:val="24"/>
                <w:szCs w:val="24"/>
                <w:woUserID w:val="2"/>
              </w:rPr>
            </w:pPr>
            <w:r>
              <w:rPr>
                <w:rFonts w:hint="eastAsia" w:ascii="仿宋_GB2312" w:hAnsi="仿宋" w:eastAsia="仿宋_GB2312" w:cs="仿宋_GB2312"/>
                <w:b w:val="0"/>
                <w:bCs w:val="0"/>
                <w:kern w:val="2"/>
                <w:sz w:val="24"/>
                <w:szCs w:val="24"/>
                <w:woUserID w:val="2"/>
              </w:rPr>
              <w:t>文明点亮生活主题</w:t>
            </w:r>
          </w:p>
          <w:p w14:paraId="07887F6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" w:eastAsia="仿宋_GB2312" w:cs="仿宋_GB2312"/>
                <w:b w:val="0"/>
                <w:bCs w:val="0"/>
                <w:kern w:val="2"/>
                <w:sz w:val="24"/>
                <w:szCs w:val="24"/>
                <w:woUserID w:val="2"/>
              </w:rPr>
              <w:t>宣传活动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BC082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理论宣讲</w:t>
            </w:r>
          </w:p>
        </w:tc>
        <w:tc>
          <w:tcPr>
            <w:tcW w:w="48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CED2A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both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"/>
              </w:rPr>
              <w:t>组织志愿者到社区主干道、绿化带和居民楼清理堆积杂物、铲除“牛皮癣”清扫垃圾，同时进行</w:t>
            </w:r>
            <w:r>
              <w:rPr>
                <w:rFonts w:hint="eastAsia" w:ascii="仿宋_GB2312" w:hAnsi="仿宋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2"/>
              </w:rPr>
              <w:t>劳动宣讲，把“幸福是干出来的”种进</w:t>
            </w:r>
            <w:r>
              <w:rPr>
                <w:rFonts w:hint="eastAsia" w:ascii="仿宋_GB2312" w:hAnsi="仿宋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" w:bidi="ar"/>
                <w:woUserID w:val="2"/>
              </w:rPr>
              <w:t>居民</w:t>
            </w:r>
            <w:r>
              <w:rPr>
                <w:rFonts w:hint="eastAsia" w:ascii="仿宋_GB2312" w:hAnsi="仿宋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  <w:woUserID w:val="2"/>
              </w:rPr>
              <w:t>心田。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BB660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"/>
              </w:rPr>
              <w:t>2026.5.6</w:t>
            </w:r>
          </w:p>
        </w:tc>
        <w:tc>
          <w:tcPr>
            <w:tcW w:w="1960" w:type="dxa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BE5D4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泺文路社区新时代文明实践站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8CBF5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"/>
              </w:rPr>
              <w:t>袁沙沙</w:t>
            </w:r>
          </w:p>
        </w:tc>
        <w:tc>
          <w:tcPr>
            <w:tcW w:w="1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36A35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"/>
              </w:rPr>
              <w:t>19819760783</w:t>
            </w:r>
          </w:p>
        </w:tc>
      </w:tr>
      <w:bookmarkEnd w:id="0"/>
      <w:tr w14:paraId="56B32DD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2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B9F99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"/>
                <w:woUserID w:val="2"/>
              </w:rPr>
              <w:t>我在新时代文明实践中心读好书活动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41ABA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文化活动</w:t>
            </w:r>
          </w:p>
        </w:tc>
        <w:tc>
          <w:tcPr>
            <w:tcW w:w="48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ADBB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"/>
              </w:rPr>
              <w:t>邀请社区读书达人带领参与者集体诵读一本好书，并分享读书心得与感悟；参与居民可现场“以书换书”，交换自己感兴趣的图书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"/>
              </w:rPr>
              <w:t>。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0952F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default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"/>
              </w:rPr>
              <w:t>2026.5.19</w:t>
            </w:r>
          </w:p>
        </w:tc>
        <w:tc>
          <w:tcPr>
            <w:tcW w:w="1960" w:type="dxa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77260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泺文路社区新时代文明实践站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CED69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"/>
              </w:rPr>
              <w:t>袁沙沙</w:t>
            </w:r>
          </w:p>
        </w:tc>
        <w:tc>
          <w:tcPr>
            <w:tcW w:w="1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7DF74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"/>
              </w:rPr>
              <w:t>19819760783</w:t>
            </w:r>
          </w:p>
        </w:tc>
      </w:tr>
      <w:tr w14:paraId="410BF21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2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EB7AA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"/>
                <w:woUserID w:val="2"/>
              </w:rPr>
              <w:t>“药”健康，</w:t>
            </w:r>
          </w:p>
          <w:p w14:paraId="3DA365E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"/>
                <w:woUserID w:val="2"/>
              </w:rPr>
              <w:t>更“药”安全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57DD7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科普宣传</w:t>
            </w:r>
          </w:p>
        </w:tc>
        <w:tc>
          <w:tcPr>
            <w:tcW w:w="48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D3100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" w:bidi="ar-SA"/>
                <w:woUserID w:val="2"/>
              </w:rPr>
              <w:t>向社区居民传授慢性病用药安全常识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  <w:woUserID w:val="2"/>
              </w:rPr>
              <w:t>。</w:t>
            </w:r>
          </w:p>
        </w:tc>
        <w:tc>
          <w:tcPr>
            <w:tcW w:w="13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4A0D9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"/>
              </w:rPr>
              <w:t>2026.5.12</w:t>
            </w:r>
          </w:p>
        </w:tc>
        <w:tc>
          <w:tcPr>
            <w:tcW w:w="1960" w:type="dxa"/>
            <w:tcBorders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7E64E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泺文路社区新时代文明实践站</w:t>
            </w:r>
          </w:p>
        </w:tc>
        <w:tc>
          <w:tcPr>
            <w:tcW w:w="15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97AA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  <w:t>袁沙沙</w:t>
            </w:r>
          </w:p>
        </w:tc>
        <w:tc>
          <w:tcPr>
            <w:tcW w:w="1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1A3AB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"/>
              </w:rPr>
              <w:t>19819760783</w:t>
            </w:r>
          </w:p>
        </w:tc>
      </w:tr>
      <w:tr w14:paraId="1456E1F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202" w:type="dxa"/>
            <w:vAlign w:val="center"/>
          </w:tcPr>
          <w:p w14:paraId="3985893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"/>
                <w:woUserID w:val="2"/>
              </w:rPr>
              <w:t>“童心绘爱，</w:t>
            </w:r>
          </w:p>
          <w:p w14:paraId="0CC22EC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8"/>
                <w:lang w:val="en-US" w:eastAsia="zh"/>
                <w:woUserID w:val="2"/>
              </w:rPr>
              <w:t>温暖泉城”</w:t>
            </w:r>
          </w:p>
        </w:tc>
        <w:tc>
          <w:tcPr>
            <w:tcW w:w="1500" w:type="dxa"/>
            <w:shd w:val="clear" w:color="auto" w:fill="auto"/>
            <w:vAlign w:val="center"/>
          </w:tcPr>
          <w:p w14:paraId="07E640C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未成年人活动</w:t>
            </w:r>
          </w:p>
        </w:tc>
        <w:tc>
          <w:tcPr>
            <w:tcW w:w="4875" w:type="dxa"/>
            <w:vAlign w:val="center"/>
          </w:tcPr>
          <w:p w14:paraId="0EFBBE0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" w:bidi="ar-SA"/>
                <w:woUserID w:val="2"/>
              </w:rPr>
              <w:t>孩子们在社区的指导下用画笔创作感恩城市守护者的画作，亲手将画作送给一线的叔叔阿姨，并送上最真挚的感谢和祝福。</w:t>
            </w:r>
          </w:p>
        </w:tc>
        <w:tc>
          <w:tcPr>
            <w:tcW w:w="1365" w:type="dxa"/>
            <w:vAlign w:val="center"/>
          </w:tcPr>
          <w:p w14:paraId="5D76B3F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"/>
              </w:rPr>
              <w:t>2026.5.22</w:t>
            </w:r>
          </w:p>
        </w:tc>
        <w:tc>
          <w:tcPr>
            <w:tcW w:w="1960" w:type="dxa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 w14:paraId="032A389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泺文路社区新时代文明实践站</w:t>
            </w:r>
          </w:p>
        </w:tc>
        <w:tc>
          <w:tcPr>
            <w:tcW w:w="1560" w:type="dxa"/>
            <w:vAlign w:val="center"/>
          </w:tcPr>
          <w:p w14:paraId="124ACDE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  <w:t>袁沙沙</w:t>
            </w:r>
          </w:p>
        </w:tc>
        <w:tc>
          <w:tcPr>
            <w:tcW w:w="1425" w:type="dxa"/>
            <w:vAlign w:val="center"/>
          </w:tcPr>
          <w:p w14:paraId="20CD86F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  <w:t>19819760783</w:t>
            </w:r>
          </w:p>
        </w:tc>
      </w:tr>
      <w:tr w14:paraId="287F86B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202" w:type="dxa"/>
            <w:shd w:val="clear" w:color="auto" w:fill="auto"/>
            <w:vAlign w:val="center"/>
          </w:tcPr>
          <w:p w14:paraId="7678855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6"/>
              </w:rPr>
              <w:t>“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6"/>
              </w:rPr>
              <w:t>破除陈规陋习 弘扬文明新风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6"/>
              </w:rPr>
              <w:t>”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6"/>
              </w:rPr>
              <w:t>移风易 俗主题宣讲活动</w:t>
            </w:r>
          </w:p>
        </w:tc>
        <w:tc>
          <w:tcPr>
            <w:tcW w:w="1500" w:type="dxa"/>
            <w:shd w:val="clear" w:color="auto" w:fill="auto"/>
            <w:vAlign w:val="center"/>
          </w:tcPr>
          <w:p w14:paraId="06ED137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理论宣讲</w:t>
            </w:r>
          </w:p>
        </w:tc>
        <w:tc>
          <w:tcPr>
            <w:tcW w:w="4875" w:type="dxa"/>
            <w:shd w:val="clear" w:color="auto" w:fill="auto"/>
            <w:vAlign w:val="center"/>
          </w:tcPr>
          <w:p w14:paraId="65C0866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6"/>
              </w:rPr>
              <w:t>通过组织居民集中宣传、发放宣传资料，深入解读陈规陋习，呼吁广大群众从自己做起，树立文明节俭之风。</w:t>
            </w:r>
          </w:p>
        </w:tc>
        <w:tc>
          <w:tcPr>
            <w:tcW w:w="1365" w:type="dxa"/>
            <w:shd w:val="clear" w:color="auto" w:fill="auto"/>
            <w:vAlign w:val="center"/>
          </w:tcPr>
          <w:p w14:paraId="70B240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6"/>
              </w:rPr>
              <w:t>2026.5.26</w:t>
            </w:r>
          </w:p>
        </w:tc>
        <w:tc>
          <w:tcPr>
            <w:tcW w:w="1960" w:type="dxa"/>
            <w:shd w:val="clear" w:color="auto" w:fill="auto"/>
            <w:vAlign w:val="center"/>
          </w:tcPr>
          <w:p w14:paraId="2E94343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朝山街社区新时代文明实践站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4DB8C07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default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路悦</w:t>
            </w:r>
          </w:p>
        </w:tc>
        <w:tc>
          <w:tcPr>
            <w:tcW w:w="1425" w:type="dxa"/>
            <w:shd w:val="clear" w:color="auto" w:fill="auto"/>
            <w:vAlign w:val="center"/>
          </w:tcPr>
          <w:p w14:paraId="0743B37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default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82922522</w:t>
            </w:r>
          </w:p>
        </w:tc>
      </w:tr>
      <w:tr w14:paraId="3E7E62C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202" w:type="dxa"/>
            <w:shd w:val="clear" w:color="auto" w:fill="auto"/>
            <w:vAlign w:val="center"/>
          </w:tcPr>
          <w:p w14:paraId="304E101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6"/>
              </w:rPr>
              <w:t>​​“琴”动社区，乐在其中</w:t>
            </w:r>
          </w:p>
        </w:tc>
        <w:tc>
          <w:tcPr>
            <w:tcW w:w="1500" w:type="dxa"/>
            <w:shd w:val="clear" w:color="auto" w:fill="auto"/>
            <w:vAlign w:val="center"/>
          </w:tcPr>
          <w:p w14:paraId="23C15FE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文化活动</w:t>
            </w:r>
          </w:p>
        </w:tc>
        <w:tc>
          <w:tcPr>
            <w:tcW w:w="4875" w:type="dxa"/>
            <w:shd w:val="clear" w:color="auto" w:fill="auto"/>
            <w:vAlign w:val="center"/>
          </w:tcPr>
          <w:p w14:paraId="2CD505F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6"/>
              </w:rPr>
              <w:t>社区口琴艺术表演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6"/>
              </w:rPr>
              <w:t>。</w:t>
            </w:r>
          </w:p>
        </w:tc>
        <w:tc>
          <w:tcPr>
            <w:tcW w:w="1365" w:type="dxa"/>
            <w:shd w:val="clear" w:color="auto" w:fill="auto"/>
            <w:vAlign w:val="center"/>
          </w:tcPr>
          <w:p w14:paraId="41D60A9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default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6"/>
              </w:rPr>
              <w:t>2026.5.19</w:t>
            </w:r>
          </w:p>
        </w:tc>
        <w:tc>
          <w:tcPr>
            <w:tcW w:w="1960" w:type="dxa"/>
            <w:vAlign w:val="center"/>
          </w:tcPr>
          <w:p w14:paraId="2E6CD99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山街社区新时代文明实践站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2A7075C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路悦</w:t>
            </w:r>
          </w:p>
        </w:tc>
        <w:tc>
          <w:tcPr>
            <w:tcW w:w="1425" w:type="dxa"/>
            <w:shd w:val="clear" w:color="auto" w:fill="auto"/>
            <w:vAlign w:val="center"/>
          </w:tcPr>
          <w:p w14:paraId="3553E15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82922522</w:t>
            </w:r>
          </w:p>
        </w:tc>
      </w:tr>
      <w:tr w14:paraId="00916FF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202" w:type="dxa"/>
            <w:shd w:val="clear" w:color="auto" w:fill="auto"/>
            <w:vAlign w:val="center"/>
          </w:tcPr>
          <w:p w14:paraId="384508D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" w:bidi="ar-SA"/>
                <w:woUserID w:val="6"/>
              </w:rPr>
              <w:t>中老年养生保健及</w:t>
            </w:r>
          </w:p>
          <w:p w14:paraId="545E117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" w:bidi="ar-SA"/>
                <w:woUserID w:val="6"/>
              </w:rPr>
              <w:t>慢性病防治</w:t>
            </w:r>
          </w:p>
        </w:tc>
        <w:tc>
          <w:tcPr>
            <w:tcW w:w="1500" w:type="dxa"/>
            <w:shd w:val="clear" w:color="auto" w:fill="auto"/>
            <w:vAlign w:val="center"/>
          </w:tcPr>
          <w:p w14:paraId="7F6C259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科普宣传</w:t>
            </w:r>
          </w:p>
        </w:tc>
        <w:tc>
          <w:tcPr>
            <w:tcW w:w="4875" w:type="dxa"/>
            <w:shd w:val="clear" w:color="auto" w:fill="auto"/>
            <w:vAlign w:val="center"/>
          </w:tcPr>
          <w:p w14:paraId="431191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" w:bidi="ar-SA"/>
                <w:woUserID w:val="6"/>
              </w:rPr>
              <w:t>开展“膳食营养与健康”讲座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  <w:woUserID w:val="6"/>
              </w:rPr>
              <w:t>。</w:t>
            </w:r>
          </w:p>
        </w:tc>
        <w:tc>
          <w:tcPr>
            <w:tcW w:w="1365" w:type="dxa"/>
            <w:shd w:val="clear" w:color="auto" w:fill="auto"/>
            <w:vAlign w:val="center"/>
          </w:tcPr>
          <w:p w14:paraId="6491E78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6"/>
              </w:rPr>
              <w:t>2026.5.12</w:t>
            </w:r>
          </w:p>
        </w:tc>
        <w:tc>
          <w:tcPr>
            <w:tcW w:w="1960" w:type="dxa"/>
            <w:vAlign w:val="center"/>
          </w:tcPr>
          <w:p w14:paraId="2FDC67B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山街社区新时代文明实践站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16DB31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路悦</w:t>
            </w:r>
          </w:p>
        </w:tc>
        <w:tc>
          <w:tcPr>
            <w:tcW w:w="1425" w:type="dxa"/>
            <w:shd w:val="clear" w:color="auto" w:fill="auto"/>
            <w:vAlign w:val="center"/>
          </w:tcPr>
          <w:p w14:paraId="02F38A7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82922522</w:t>
            </w:r>
          </w:p>
        </w:tc>
      </w:tr>
      <w:tr w14:paraId="203228D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202" w:type="dxa"/>
            <w:shd w:val="clear" w:color="auto" w:fill="auto"/>
            <w:vAlign w:val="center"/>
          </w:tcPr>
          <w:p w14:paraId="4BF8858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  <w:woUserID w:val="6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" w:bidi="ar-SA"/>
                <w:woUserID w:val="6"/>
              </w:rPr>
              <w:t>教育学习</w:t>
            </w:r>
          </w:p>
        </w:tc>
        <w:tc>
          <w:tcPr>
            <w:tcW w:w="1500" w:type="dxa"/>
            <w:shd w:val="clear" w:color="auto" w:fill="auto"/>
            <w:vAlign w:val="center"/>
          </w:tcPr>
          <w:p w14:paraId="0598925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理论宣讲</w:t>
            </w:r>
          </w:p>
        </w:tc>
        <w:tc>
          <w:tcPr>
            <w:tcW w:w="4875" w:type="dxa"/>
            <w:shd w:val="clear" w:color="auto" w:fill="auto"/>
            <w:vAlign w:val="center"/>
          </w:tcPr>
          <w:p w14:paraId="0FF991B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仿宋_GB2312" w:hAnsi="宋体" w:eastAsia="仿宋_GB2312" w:cs="仿宋_GB2312"/>
                <w:kern w:val="2"/>
                <w:sz w:val="24"/>
                <w:szCs w:val="24"/>
                <w:woUserID w:val="3"/>
              </w:rPr>
              <w:t>开展</w:t>
            </w:r>
            <w:r>
              <w:rPr>
                <w:rFonts w:hint="eastAsia" w:ascii="仿宋_GB2312" w:hAnsi="宋体" w:eastAsia="仿宋_GB2312" w:cs="仿宋_GB2312"/>
                <w:kern w:val="2"/>
                <w:sz w:val="24"/>
                <w:szCs w:val="24"/>
                <w:lang w:eastAsia="zh-CN"/>
                <w:woUserID w:val="3"/>
              </w:rPr>
              <w:t>理论</w:t>
            </w:r>
            <w:r>
              <w:rPr>
                <w:rFonts w:hint="default" w:ascii="仿宋_GB2312" w:hAnsi="宋体" w:eastAsia="仿宋_GB2312" w:cs="仿宋_GB2312"/>
                <w:kern w:val="2"/>
                <w:sz w:val="24"/>
                <w:szCs w:val="24"/>
                <w:woUserID w:val="3"/>
              </w:rPr>
              <w:t>学习教育。</w:t>
            </w:r>
          </w:p>
        </w:tc>
        <w:tc>
          <w:tcPr>
            <w:tcW w:w="1365" w:type="dxa"/>
            <w:shd w:val="clear" w:color="auto" w:fill="auto"/>
            <w:vAlign w:val="center"/>
          </w:tcPr>
          <w:p w14:paraId="6AF3D7C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"/>
              </w:rPr>
              <w:t>2026.5.20</w:t>
            </w:r>
          </w:p>
        </w:tc>
        <w:tc>
          <w:tcPr>
            <w:tcW w:w="1960" w:type="dxa"/>
            <w:shd w:val="clear" w:color="auto" w:fill="auto"/>
            <w:vAlign w:val="center"/>
          </w:tcPr>
          <w:p w14:paraId="1AF273D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青年东路社区新时代文明实践站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E1289B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  <w:t>闫敏</w:t>
            </w:r>
          </w:p>
        </w:tc>
        <w:tc>
          <w:tcPr>
            <w:tcW w:w="1425" w:type="dxa"/>
            <w:shd w:val="clear" w:color="auto" w:fill="auto"/>
            <w:vAlign w:val="center"/>
          </w:tcPr>
          <w:p w14:paraId="363354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  <w:t>82924431</w:t>
            </w:r>
          </w:p>
        </w:tc>
      </w:tr>
      <w:tr w14:paraId="7EFC733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202" w:type="dxa"/>
            <w:shd w:val="clear" w:color="auto" w:fill="auto"/>
            <w:vAlign w:val="center"/>
          </w:tcPr>
          <w:p w14:paraId="296A097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  <w:woUserID w:val="6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" w:bidi="ar-SA"/>
                <w:woUserID w:val="6"/>
              </w:rPr>
              <w:t>妙手生花·让爱绽放</w:t>
            </w:r>
          </w:p>
        </w:tc>
        <w:tc>
          <w:tcPr>
            <w:tcW w:w="1500" w:type="dxa"/>
            <w:shd w:val="clear" w:color="auto" w:fill="auto"/>
            <w:vAlign w:val="center"/>
          </w:tcPr>
          <w:p w14:paraId="45E0407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文化活动</w:t>
            </w:r>
          </w:p>
        </w:tc>
        <w:tc>
          <w:tcPr>
            <w:tcW w:w="4875" w:type="dxa"/>
            <w:shd w:val="clear" w:color="auto" w:fill="auto"/>
            <w:vAlign w:val="center"/>
          </w:tcPr>
          <w:p w14:paraId="642C6AA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仿宋_GB2312" w:hAnsi="宋体" w:eastAsia="仿宋_GB2312" w:cs="仿宋_GB2312"/>
                <w:kern w:val="2"/>
                <w:sz w:val="24"/>
                <w:szCs w:val="24"/>
                <w:woUserID w:val="3"/>
              </w:rPr>
              <w:t>母亲节来临之际，青年东路社区组织青少年开展“妙手生花·让爱绽放”母亲节主题活动，为广大母亲送上美好的节日祝福。</w:t>
            </w:r>
          </w:p>
        </w:tc>
        <w:tc>
          <w:tcPr>
            <w:tcW w:w="1365" w:type="dxa"/>
            <w:shd w:val="clear" w:color="auto" w:fill="auto"/>
            <w:vAlign w:val="center"/>
          </w:tcPr>
          <w:p w14:paraId="6FFD5F8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default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"/>
              </w:rPr>
              <w:t>2026.5.8</w:t>
            </w:r>
          </w:p>
        </w:tc>
        <w:tc>
          <w:tcPr>
            <w:tcW w:w="1960" w:type="dxa"/>
            <w:vAlign w:val="center"/>
          </w:tcPr>
          <w:p w14:paraId="6CC5480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青年东路社区新时代文明实践站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1CFCF79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  <w:t>闫敏</w:t>
            </w:r>
          </w:p>
        </w:tc>
        <w:tc>
          <w:tcPr>
            <w:tcW w:w="1425" w:type="dxa"/>
            <w:shd w:val="clear" w:color="auto" w:fill="auto"/>
            <w:vAlign w:val="center"/>
          </w:tcPr>
          <w:p w14:paraId="6A0C368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  <w:t>82924431</w:t>
            </w:r>
          </w:p>
        </w:tc>
      </w:tr>
      <w:tr w14:paraId="15D6A18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202" w:type="dxa"/>
            <w:shd w:val="clear" w:color="auto" w:fill="auto"/>
            <w:vAlign w:val="center"/>
          </w:tcPr>
          <w:p w14:paraId="169719C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  <w:woUserID w:val="6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" w:bidi="ar-SA"/>
                <w:woUserID w:val="6"/>
              </w:rPr>
              <w:t>饮食营养与现代病</w:t>
            </w:r>
          </w:p>
        </w:tc>
        <w:tc>
          <w:tcPr>
            <w:tcW w:w="1500" w:type="dxa"/>
            <w:shd w:val="clear" w:color="auto" w:fill="auto"/>
            <w:vAlign w:val="center"/>
          </w:tcPr>
          <w:p w14:paraId="61B6DD4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科普宣传</w:t>
            </w:r>
          </w:p>
        </w:tc>
        <w:tc>
          <w:tcPr>
            <w:tcW w:w="4875" w:type="dxa"/>
            <w:shd w:val="clear" w:color="auto" w:fill="auto"/>
            <w:vAlign w:val="center"/>
          </w:tcPr>
          <w:p w14:paraId="14F347D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default" w:ascii="仿宋_GB2312" w:hAnsi="宋体" w:eastAsia="仿宋_GB2312" w:cs="仿宋_GB2312"/>
                <w:kern w:val="2"/>
                <w:sz w:val="24"/>
                <w:szCs w:val="24"/>
                <w:woUserID w:val="3"/>
              </w:rPr>
              <w:t>聚焦于讲解现代常见病与日常饮食的紧密联系，帮助大家掌握科学的饮食选择方法，从而通过改善日常饮食来有效预防和管理慢性病。</w:t>
            </w:r>
          </w:p>
        </w:tc>
        <w:tc>
          <w:tcPr>
            <w:tcW w:w="1365" w:type="dxa"/>
            <w:shd w:val="clear" w:color="auto" w:fill="auto"/>
            <w:vAlign w:val="center"/>
          </w:tcPr>
          <w:p w14:paraId="6E473FA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3"/>
              </w:rPr>
              <w:t>2026.5.6</w:t>
            </w:r>
          </w:p>
        </w:tc>
        <w:tc>
          <w:tcPr>
            <w:tcW w:w="1960" w:type="dxa"/>
            <w:vAlign w:val="center"/>
          </w:tcPr>
          <w:p w14:paraId="64A70E0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青年东路社区新时代文明实践站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2F59E99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  <w:t>闫敏</w:t>
            </w:r>
          </w:p>
        </w:tc>
        <w:tc>
          <w:tcPr>
            <w:tcW w:w="1425" w:type="dxa"/>
            <w:shd w:val="clear" w:color="auto" w:fill="auto"/>
            <w:vAlign w:val="center"/>
          </w:tcPr>
          <w:p w14:paraId="3B151C6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  <w:t>82924431</w:t>
            </w:r>
          </w:p>
        </w:tc>
      </w:tr>
      <w:tr w14:paraId="2AD6CAF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202" w:type="dxa"/>
            <w:shd w:val="clear" w:color="auto" w:fill="auto"/>
            <w:vAlign w:val="center"/>
          </w:tcPr>
          <w:p w14:paraId="6ADBB32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default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" w:bidi="ar-SA"/>
                <w:woUserID w:val="6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  <w:woUserID w:val="6"/>
              </w:rPr>
              <w:t>【四民服务】</w:t>
            </w:r>
          </w:p>
          <w:p w14:paraId="5C2B74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  <w:woUserID w:val="6"/>
              </w:rPr>
            </w:pPr>
            <w:r>
              <w:rPr>
                <w:rFonts w:hint="default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  <w:woUserID w:val="6"/>
              </w:rPr>
              <w:t>便民直通车</w:t>
            </w:r>
          </w:p>
        </w:tc>
        <w:tc>
          <w:tcPr>
            <w:tcW w:w="1500" w:type="dxa"/>
            <w:shd w:val="clear" w:color="auto" w:fill="auto"/>
            <w:vAlign w:val="center"/>
          </w:tcPr>
          <w:p w14:paraId="2CAF668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"/>
              </w:rPr>
              <w:t>志愿活动</w:t>
            </w:r>
          </w:p>
        </w:tc>
        <w:tc>
          <w:tcPr>
            <w:tcW w:w="4875" w:type="dxa"/>
            <w:shd w:val="clear" w:color="auto" w:fill="auto"/>
            <w:vAlign w:val="center"/>
          </w:tcPr>
          <w:p w14:paraId="47DA33B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default" w:ascii="仿宋_GB2312" w:hAnsi="宋体" w:eastAsia="仿宋_GB2312" w:cs="仿宋_GB2312"/>
                <w:kern w:val="2"/>
                <w:sz w:val="24"/>
                <w:szCs w:val="24"/>
                <w:woUserID w:val="3"/>
              </w:rPr>
              <w:t>链接社区各类资，为居民提供义诊、义剪、垃圾分类宣传、法律咨询等便民服务。</w:t>
            </w:r>
          </w:p>
        </w:tc>
        <w:tc>
          <w:tcPr>
            <w:tcW w:w="1365" w:type="dxa"/>
            <w:shd w:val="clear" w:color="auto" w:fill="auto"/>
            <w:vAlign w:val="center"/>
          </w:tcPr>
          <w:p w14:paraId="187FE97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3"/>
              </w:rPr>
              <w:t>2026.5.11</w:t>
            </w:r>
          </w:p>
        </w:tc>
        <w:tc>
          <w:tcPr>
            <w:tcW w:w="1960" w:type="dxa"/>
            <w:vAlign w:val="center"/>
          </w:tcPr>
          <w:p w14:paraId="1CDE98D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青年东路社区新时代文明实践站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434B0BE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  <w:t>闫敏</w:t>
            </w:r>
          </w:p>
        </w:tc>
        <w:tc>
          <w:tcPr>
            <w:tcW w:w="1425" w:type="dxa"/>
            <w:shd w:val="clear" w:color="auto" w:fill="auto"/>
            <w:vAlign w:val="center"/>
          </w:tcPr>
          <w:p w14:paraId="4FBC623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  <w:t>82924431</w:t>
            </w:r>
          </w:p>
        </w:tc>
      </w:tr>
      <w:tr w14:paraId="3157648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202" w:type="dxa"/>
            <w:shd w:val="clear" w:color="auto" w:fill="auto"/>
            <w:vAlign w:val="center"/>
          </w:tcPr>
          <w:p w14:paraId="5B89C40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  <w:t>“劳动筑青春共建美家园”环境卫生</w:t>
            </w:r>
          </w:p>
          <w:p w14:paraId="17338F3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  <w:t>大清扫</w:t>
            </w:r>
          </w:p>
        </w:tc>
        <w:tc>
          <w:tcPr>
            <w:tcW w:w="1500" w:type="dxa"/>
            <w:shd w:val="clear" w:color="auto" w:fill="auto"/>
            <w:vAlign w:val="center"/>
          </w:tcPr>
          <w:p w14:paraId="7FA9380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志愿服务</w:t>
            </w:r>
          </w:p>
        </w:tc>
        <w:tc>
          <w:tcPr>
            <w:tcW w:w="4875" w:type="dxa"/>
            <w:shd w:val="clear" w:color="auto" w:fill="auto"/>
            <w:vAlign w:val="center"/>
          </w:tcPr>
          <w:p w14:paraId="57AAE60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  <w:t>组织志愿者开展全方位清洁行动，重点清理卫生死角、楼道杂物、墙壁小广告，擦拭楼梯扶手，同时向居民宣传文明行为规范，倡导共同维护社区环境。</w:t>
            </w:r>
          </w:p>
        </w:tc>
        <w:tc>
          <w:tcPr>
            <w:tcW w:w="1365" w:type="dxa"/>
            <w:shd w:val="clear" w:color="auto" w:fill="auto"/>
            <w:vAlign w:val="center"/>
          </w:tcPr>
          <w:p w14:paraId="5719218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5"/>
              </w:rPr>
              <w:t>2026.5.6</w:t>
            </w:r>
          </w:p>
        </w:tc>
        <w:tc>
          <w:tcPr>
            <w:tcW w:w="1960" w:type="dxa"/>
            <w:shd w:val="clear" w:color="auto" w:fill="auto"/>
            <w:vAlign w:val="center"/>
          </w:tcPr>
          <w:p w14:paraId="50760C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文化西路社区新时代文明实践站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3BD42EA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  <w:t>侯希娟</w:t>
            </w:r>
          </w:p>
        </w:tc>
        <w:tc>
          <w:tcPr>
            <w:tcW w:w="1425" w:type="dxa"/>
            <w:shd w:val="clear" w:color="auto" w:fill="auto"/>
            <w:vAlign w:val="center"/>
          </w:tcPr>
          <w:p w14:paraId="1F7BF68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  <w:t>82951906</w:t>
            </w:r>
          </w:p>
        </w:tc>
      </w:tr>
      <w:tr w14:paraId="3F9021D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202" w:type="dxa"/>
            <w:shd w:val="clear" w:color="auto" w:fill="auto"/>
            <w:vAlign w:val="center"/>
          </w:tcPr>
          <w:p w14:paraId="7E2D4DD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  <w:woUserID w:val="5"/>
              </w:rPr>
              <w:t>反诈宣传进社区</w:t>
            </w:r>
          </w:p>
        </w:tc>
        <w:tc>
          <w:tcPr>
            <w:tcW w:w="1500" w:type="dxa"/>
            <w:shd w:val="clear" w:color="auto" w:fill="auto"/>
            <w:vAlign w:val="center"/>
          </w:tcPr>
          <w:p w14:paraId="4D4E6D4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5"/>
              </w:rPr>
              <w:t>科普宣传</w:t>
            </w:r>
          </w:p>
        </w:tc>
        <w:tc>
          <w:tcPr>
            <w:tcW w:w="4875" w:type="dxa"/>
            <w:shd w:val="clear" w:color="auto" w:fill="auto"/>
            <w:vAlign w:val="center"/>
          </w:tcPr>
          <w:p w14:paraId="453BC49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" w:bidi="ar-SA"/>
                <w:woUserID w:val="5"/>
              </w:rPr>
              <w:t>防范非法集资宣传活动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  <w:woUserID w:val="5"/>
              </w:rPr>
              <w:t>。</w:t>
            </w:r>
          </w:p>
        </w:tc>
        <w:tc>
          <w:tcPr>
            <w:tcW w:w="1365" w:type="dxa"/>
            <w:shd w:val="clear" w:color="auto" w:fill="auto"/>
            <w:vAlign w:val="center"/>
          </w:tcPr>
          <w:p w14:paraId="5421D70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5"/>
              </w:rPr>
              <w:t>2026.5.20</w:t>
            </w:r>
          </w:p>
        </w:tc>
        <w:tc>
          <w:tcPr>
            <w:tcW w:w="1960" w:type="dxa"/>
            <w:vAlign w:val="center"/>
          </w:tcPr>
          <w:p w14:paraId="5E86103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文化西路社区新时代文明实践站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58F35F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  <w:t>侯希娟</w:t>
            </w:r>
          </w:p>
        </w:tc>
        <w:tc>
          <w:tcPr>
            <w:tcW w:w="1425" w:type="dxa"/>
            <w:shd w:val="clear" w:color="auto" w:fill="auto"/>
            <w:vAlign w:val="center"/>
          </w:tcPr>
          <w:p w14:paraId="23D161F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  <w:t>82951906</w:t>
            </w:r>
          </w:p>
        </w:tc>
      </w:tr>
      <w:tr w14:paraId="42B9897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202" w:type="dxa"/>
            <w:shd w:val="clear" w:color="auto" w:fill="auto"/>
            <w:vAlign w:val="center"/>
          </w:tcPr>
          <w:p w14:paraId="7FD2189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" w:bidi="ar-SA"/>
                <w:woUserID w:val="5"/>
              </w:rPr>
              <w:t>“破除陈规陋习弘扬文明新风”移风易俗主题宣讲活动</w:t>
            </w:r>
          </w:p>
        </w:tc>
        <w:tc>
          <w:tcPr>
            <w:tcW w:w="1500" w:type="dxa"/>
            <w:shd w:val="clear" w:color="auto" w:fill="auto"/>
            <w:vAlign w:val="center"/>
          </w:tcPr>
          <w:p w14:paraId="4C3D723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理论宣讲</w:t>
            </w:r>
          </w:p>
        </w:tc>
        <w:tc>
          <w:tcPr>
            <w:tcW w:w="4875" w:type="dxa"/>
            <w:shd w:val="clear" w:color="auto" w:fill="auto"/>
            <w:vAlign w:val="center"/>
          </w:tcPr>
          <w:p w14:paraId="5EFA5F2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" w:bidi="ar-SA"/>
                <w:woUserID w:val="5"/>
              </w:rPr>
              <w:t>通过发放宣传资料，深入解读陈规陋习，呼吁广大群众从自己做起，树立文明节俭之风。</w:t>
            </w:r>
          </w:p>
        </w:tc>
        <w:tc>
          <w:tcPr>
            <w:tcW w:w="1365" w:type="dxa"/>
            <w:shd w:val="clear" w:color="auto" w:fill="auto"/>
            <w:vAlign w:val="center"/>
          </w:tcPr>
          <w:p w14:paraId="4E8C02D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5"/>
              </w:rPr>
              <w:t>2026.5.24</w:t>
            </w:r>
          </w:p>
        </w:tc>
        <w:tc>
          <w:tcPr>
            <w:tcW w:w="1960" w:type="dxa"/>
            <w:vAlign w:val="center"/>
          </w:tcPr>
          <w:p w14:paraId="6B1CFB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文化西路社区新时代文明实践站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268B88C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  <w:t>侯希娟</w:t>
            </w:r>
          </w:p>
        </w:tc>
        <w:tc>
          <w:tcPr>
            <w:tcW w:w="1425" w:type="dxa"/>
            <w:shd w:val="clear" w:color="auto" w:fill="auto"/>
            <w:vAlign w:val="center"/>
          </w:tcPr>
          <w:p w14:paraId="6DFA408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  <w:t>82951906</w:t>
            </w:r>
          </w:p>
        </w:tc>
      </w:tr>
      <w:tr w14:paraId="5D6D217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202" w:type="dxa"/>
            <w:shd w:val="clear" w:color="auto" w:fill="auto"/>
            <w:vAlign w:val="center"/>
          </w:tcPr>
          <w:p w14:paraId="712B7C2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  <w:woUserID w:val="5"/>
              </w:rPr>
              <w:t>乐享生活 巧手插花</w:t>
            </w:r>
          </w:p>
        </w:tc>
        <w:tc>
          <w:tcPr>
            <w:tcW w:w="1500" w:type="dxa"/>
            <w:shd w:val="clear" w:color="auto" w:fill="auto"/>
            <w:vAlign w:val="center"/>
          </w:tcPr>
          <w:p w14:paraId="0075906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理论宣讲</w:t>
            </w:r>
          </w:p>
        </w:tc>
        <w:tc>
          <w:tcPr>
            <w:tcW w:w="4875" w:type="dxa"/>
            <w:shd w:val="clear" w:color="auto" w:fill="auto"/>
            <w:vAlign w:val="center"/>
          </w:tcPr>
          <w:p w14:paraId="31AA9CD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both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lang w:val="en-US" w:eastAsia="zh-CN" w:bidi="ar"/>
              </w:rPr>
              <w:t>组织居民学习花艺技巧</w:t>
            </w:r>
            <w:r>
              <w:rPr>
                <w:rFonts w:hint="eastAsia" w:ascii="仿宋_GB2312" w:eastAsia="仿宋_GB2312" w:cs="仿宋_GB2312"/>
                <w:kern w:val="2"/>
                <w:sz w:val="24"/>
                <w:szCs w:val="24"/>
                <w:lang w:val="en-US" w:eastAsia="zh-CN" w:bidi="ar"/>
              </w:rPr>
              <w:t>。</w:t>
            </w:r>
          </w:p>
        </w:tc>
        <w:tc>
          <w:tcPr>
            <w:tcW w:w="1365" w:type="dxa"/>
            <w:shd w:val="clear" w:color="auto" w:fill="auto"/>
            <w:vAlign w:val="center"/>
          </w:tcPr>
          <w:p w14:paraId="7223E48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lang w:val="en-US" w:eastAsia="zh-CN" w:bidi="ar"/>
              </w:rPr>
              <w:t>5</w:t>
            </w:r>
            <w:r>
              <w:rPr>
                <w:rFonts w:hint="eastAsia" w:ascii="仿宋_GB2312" w:eastAsia="仿宋_GB2312" w:cs="仿宋_GB2312"/>
                <w:kern w:val="2"/>
                <w:sz w:val="24"/>
                <w:szCs w:val="24"/>
                <w:lang w:val="en-US" w:eastAsia="zh-CN" w:bidi="ar"/>
              </w:rPr>
              <w:t>2026.5.11</w:t>
            </w:r>
          </w:p>
        </w:tc>
        <w:tc>
          <w:tcPr>
            <w:tcW w:w="1960" w:type="dxa"/>
            <w:shd w:val="clear" w:color="auto" w:fill="auto"/>
            <w:vAlign w:val="center"/>
          </w:tcPr>
          <w:p w14:paraId="2B0B1C3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舜耕路社区新时代文明实践站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2298653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lang w:val="en-US" w:eastAsia="zh-CN" w:bidi="ar"/>
              </w:rPr>
              <w:t>刘静</w:t>
            </w:r>
          </w:p>
        </w:tc>
        <w:tc>
          <w:tcPr>
            <w:tcW w:w="1425" w:type="dxa"/>
            <w:shd w:val="clear" w:color="auto" w:fill="auto"/>
            <w:vAlign w:val="center"/>
          </w:tcPr>
          <w:p w14:paraId="3BCC0DC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lang w:val="en-US" w:eastAsia="zh-CN" w:bidi="ar"/>
              </w:rPr>
              <w:t>86087618</w:t>
            </w:r>
          </w:p>
        </w:tc>
      </w:tr>
      <w:tr w14:paraId="340ACCF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202" w:type="dxa"/>
            <w:shd w:val="clear" w:color="auto" w:fill="auto"/>
            <w:vAlign w:val="center"/>
          </w:tcPr>
          <w:p w14:paraId="5176256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lang w:val="en-US" w:eastAsia="zh-CN" w:bidi="ar"/>
              </w:rPr>
              <w:t>感恩母亲 传承美德</w:t>
            </w:r>
          </w:p>
        </w:tc>
        <w:tc>
          <w:tcPr>
            <w:tcW w:w="1500" w:type="dxa"/>
            <w:shd w:val="clear" w:color="auto" w:fill="auto"/>
            <w:vAlign w:val="center"/>
          </w:tcPr>
          <w:p w14:paraId="36B16C8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文化活动</w:t>
            </w:r>
          </w:p>
        </w:tc>
        <w:tc>
          <w:tcPr>
            <w:tcW w:w="4875" w:type="dxa"/>
            <w:shd w:val="clear" w:color="auto" w:fill="auto"/>
            <w:vAlign w:val="center"/>
          </w:tcPr>
          <w:p w14:paraId="125486F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both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lang w:val="en-US" w:eastAsia="zh-CN" w:bidi="ar"/>
              </w:rPr>
              <w:t>开展母亲节主题宣讲，分享家风故事，弘扬孝亲敬老传统</w:t>
            </w:r>
            <w:r>
              <w:rPr>
                <w:rFonts w:hint="eastAsia" w:ascii="仿宋_GB2312" w:eastAsia="仿宋_GB2312" w:cs="仿宋_GB2312"/>
                <w:kern w:val="2"/>
                <w:sz w:val="24"/>
                <w:szCs w:val="24"/>
                <w:lang w:val="en-US" w:eastAsia="zh-CN" w:bidi="ar"/>
              </w:rPr>
              <w:t>。</w:t>
            </w:r>
          </w:p>
        </w:tc>
        <w:tc>
          <w:tcPr>
            <w:tcW w:w="1365" w:type="dxa"/>
            <w:shd w:val="clear" w:color="auto" w:fill="auto"/>
            <w:vAlign w:val="center"/>
          </w:tcPr>
          <w:p w14:paraId="3EEAAF5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eastAsia="仿宋_GB2312" w:cs="仿宋_GB2312"/>
                <w:kern w:val="2"/>
                <w:sz w:val="24"/>
                <w:szCs w:val="24"/>
                <w:lang w:val="en-US" w:eastAsia="zh-CN" w:bidi="ar"/>
              </w:rPr>
              <w:t>2026.5.15</w:t>
            </w:r>
          </w:p>
        </w:tc>
        <w:tc>
          <w:tcPr>
            <w:tcW w:w="1960" w:type="dxa"/>
            <w:vAlign w:val="center"/>
          </w:tcPr>
          <w:p w14:paraId="5C3A96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舜耕路社区新时代文明实践站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82686F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lang w:val="en-US" w:eastAsia="zh-CN" w:bidi="ar"/>
              </w:rPr>
              <w:t>刘静</w:t>
            </w:r>
          </w:p>
        </w:tc>
        <w:tc>
          <w:tcPr>
            <w:tcW w:w="1425" w:type="dxa"/>
            <w:shd w:val="clear" w:color="auto" w:fill="auto"/>
            <w:vAlign w:val="center"/>
          </w:tcPr>
          <w:p w14:paraId="418B49F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lang w:val="en-US" w:eastAsia="zh-CN" w:bidi="ar"/>
              </w:rPr>
              <w:t>86087618</w:t>
            </w:r>
          </w:p>
        </w:tc>
      </w:tr>
      <w:tr w14:paraId="00C08CA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202" w:type="dxa"/>
            <w:shd w:val="clear" w:color="auto" w:fill="auto"/>
            <w:vAlign w:val="center"/>
          </w:tcPr>
          <w:p w14:paraId="0F852A0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lang w:val="en-US" w:eastAsia="zh-CN" w:bidi="ar"/>
              </w:rPr>
              <w:t>防灾减灾 守护家园</w:t>
            </w:r>
          </w:p>
        </w:tc>
        <w:tc>
          <w:tcPr>
            <w:tcW w:w="1500" w:type="dxa"/>
            <w:shd w:val="clear" w:color="auto" w:fill="auto"/>
            <w:vAlign w:val="center"/>
          </w:tcPr>
          <w:p w14:paraId="480A850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科普宣传</w:t>
            </w:r>
          </w:p>
        </w:tc>
        <w:tc>
          <w:tcPr>
            <w:tcW w:w="4875" w:type="dxa"/>
            <w:shd w:val="clear" w:color="auto" w:fill="auto"/>
            <w:vAlign w:val="center"/>
          </w:tcPr>
          <w:p w14:paraId="042F712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both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lang w:val="en-US" w:eastAsia="zh-CN" w:bidi="ar"/>
              </w:rPr>
              <w:t>邀请专业人员普及防灾减灾知识，开展应急避险演练，提升居民自救互救能力</w:t>
            </w:r>
            <w:r>
              <w:rPr>
                <w:rFonts w:hint="eastAsia" w:ascii="仿宋_GB2312" w:eastAsia="仿宋_GB2312" w:cs="仿宋_GB2312"/>
                <w:kern w:val="2"/>
                <w:sz w:val="24"/>
                <w:szCs w:val="24"/>
                <w:lang w:val="en-US" w:eastAsia="zh-CN" w:bidi="ar"/>
              </w:rPr>
              <w:t>。</w:t>
            </w:r>
          </w:p>
        </w:tc>
        <w:tc>
          <w:tcPr>
            <w:tcW w:w="1365" w:type="dxa"/>
            <w:shd w:val="clear" w:color="auto" w:fill="auto"/>
            <w:vAlign w:val="center"/>
          </w:tcPr>
          <w:p w14:paraId="1538544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</w:rPr>
              <w:t>2026.5.19</w:t>
            </w:r>
          </w:p>
        </w:tc>
        <w:tc>
          <w:tcPr>
            <w:tcW w:w="1960" w:type="dxa"/>
            <w:vAlign w:val="center"/>
          </w:tcPr>
          <w:p w14:paraId="6F8BF29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舜耕路社区新时代文明实践站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3529EF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lang w:val="en-US" w:eastAsia="zh-CN" w:bidi="ar"/>
              </w:rPr>
              <w:t>刘静</w:t>
            </w:r>
          </w:p>
        </w:tc>
        <w:tc>
          <w:tcPr>
            <w:tcW w:w="1425" w:type="dxa"/>
            <w:shd w:val="clear" w:color="auto" w:fill="auto"/>
            <w:vAlign w:val="center"/>
          </w:tcPr>
          <w:p w14:paraId="17B2518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lang w:val="en-US" w:eastAsia="zh-CN" w:bidi="ar"/>
              </w:rPr>
              <w:t>86087618</w:t>
            </w:r>
          </w:p>
        </w:tc>
      </w:tr>
      <w:tr w14:paraId="446BBD2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202" w:type="dxa"/>
            <w:shd w:val="clear" w:color="auto" w:fill="auto"/>
            <w:vAlign w:val="center"/>
          </w:tcPr>
          <w:p w14:paraId="528316D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lang w:val="en-US" w:eastAsia="zh-CN" w:bidi="ar"/>
              </w:rPr>
              <w:t>养生活动</w:t>
            </w:r>
          </w:p>
        </w:tc>
        <w:tc>
          <w:tcPr>
            <w:tcW w:w="1500" w:type="dxa"/>
            <w:shd w:val="clear" w:color="auto" w:fill="auto"/>
            <w:vAlign w:val="center"/>
          </w:tcPr>
          <w:p w14:paraId="375091A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健身活动</w:t>
            </w:r>
          </w:p>
        </w:tc>
        <w:tc>
          <w:tcPr>
            <w:tcW w:w="4875" w:type="dxa"/>
            <w:shd w:val="clear" w:color="auto" w:fill="auto"/>
            <w:vAlign w:val="center"/>
          </w:tcPr>
          <w:p w14:paraId="2E7931B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both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lang w:val="en-US" w:eastAsia="zh-CN" w:bidi="ar"/>
              </w:rPr>
              <w:t>邀请居民、志愿者在社区周围公益跑步并捡拾垃圾</w:t>
            </w:r>
            <w:r>
              <w:rPr>
                <w:rFonts w:hint="eastAsia" w:ascii="仿宋_GB2312" w:eastAsia="仿宋_GB2312" w:cs="仿宋_GB2312"/>
                <w:kern w:val="2"/>
                <w:sz w:val="24"/>
                <w:szCs w:val="24"/>
                <w:lang w:val="en-US" w:eastAsia="zh-CN" w:bidi="ar"/>
              </w:rPr>
              <w:t>。</w:t>
            </w:r>
          </w:p>
        </w:tc>
        <w:tc>
          <w:tcPr>
            <w:tcW w:w="1365" w:type="dxa"/>
            <w:shd w:val="clear" w:color="auto" w:fill="auto"/>
            <w:vAlign w:val="center"/>
          </w:tcPr>
          <w:p w14:paraId="030F076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</w:rPr>
              <w:t>2026.5.22</w:t>
            </w:r>
          </w:p>
        </w:tc>
        <w:tc>
          <w:tcPr>
            <w:tcW w:w="1960" w:type="dxa"/>
            <w:vAlign w:val="center"/>
          </w:tcPr>
          <w:p w14:paraId="159B9A3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舜耕路社区新时代文明实践站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307C1F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lang w:val="en-US" w:eastAsia="zh-CN" w:bidi="ar"/>
              </w:rPr>
              <w:t>刘静</w:t>
            </w:r>
          </w:p>
        </w:tc>
        <w:tc>
          <w:tcPr>
            <w:tcW w:w="1425" w:type="dxa"/>
            <w:shd w:val="clear" w:color="auto" w:fill="auto"/>
            <w:vAlign w:val="center"/>
          </w:tcPr>
          <w:p w14:paraId="71EBC79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lang w:val="en-US" w:eastAsia="zh-CN" w:bidi="ar"/>
              </w:rPr>
              <w:t>86087618</w:t>
            </w:r>
          </w:p>
        </w:tc>
      </w:tr>
      <w:tr w14:paraId="205987E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202" w:type="dxa"/>
            <w:shd w:val="clear" w:color="auto" w:fill="auto"/>
            <w:vAlign w:val="center"/>
          </w:tcPr>
          <w:p w14:paraId="2F15F5D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lang w:val="en-US" w:eastAsia="zh-CN" w:bidi="ar"/>
              </w:rPr>
              <w:t>家门口的幸福</w:t>
            </w:r>
          </w:p>
          <w:p w14:paraId="11D545C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lang w:val="en-US" w:eastAsia="zh-CN" w:bidi="ar"/>
              </w:rPr>
              <w:t>志愿服务</w:t>
            </w:r>
          </w:p>
        </w:tc>
        <w:tc>
          <w:tcPr>
            <w:tcW w:w="1500" w:type="dxa"/>
            <w:shd w:val="clear" w:color="auto" w:fill="auto"/>
            <w:vAlign w:val="center"/>
          </w:tcPr>
          <w:p w14:paraId="03041E6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家长学校/</w:t>
            </w:r>
          </w:p>
          <w:p w14:paraId="4C5AB64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家庭教育</w:t>
            </w:r>
          </w:p>
        </w:tc>
        <w:tc>
          <w:tcPr>
            <w:tcW w:w="4875" w:type="dxa"/>
            <w:shd w:val="clear" w:color="auto" w:fill="auto"/>
            <w:vAlign w:val="center"/>
          </w:tcPr>
          <w:p w14:paraId="7A49921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both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lang w:val="en-US" w:eastAsia="zh-CN" w:bidi="ar"/>
              </w:rPr>
              <w:t>组织志愿者开展免费理发、小家电维修、医疗咨询等便民项目</w:t>
            </w:r>
            <w:r>
              <w:rPr>
                <w:rFonts w:hint="eastAsia" w:ascii="仿宋_GB2312" w:eastAsia="仿宋_GB2312" w:cs="仿宋_GB2312"/>
                <w:kern w:val="2"/>
                <w:sz w:val="24"/>
                <w:szCs w:val="24"/>
                <w:lang w:val="en-US" w:eastAsia="zh-CN" w:bidi="ar"/>
              </w:rPr>
              <w:t>。</w:t>
            </w:r>
          </w:p>
        </w:tc>
        <w:tc>
          <w:tcPr>
            <w:tcW w:w="1365" w:type="dxa"/>
            <w:shd w:val="clear" w:color="auto" w:fill="auto"/>
            <w:vAlign w:val="center"/>
          </w:tcPr>
          <w:p w14:paraId="3997737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</w:rPr>
              <w:t>2026.5.25</w:t>
            </w:r>
          </w:p>
        </w:tc>
        <w:tc>
          <w:tcPr>
            <w:tcW w:w="1960" w:type="dxa"/>
            <w:vAlign w:val="center"/>
          </w:tcPr>
          <w:p w14:paraId="63F5D81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舜耕路社区新时代文明实践站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64BF3B3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lang w:val="en-US" w:eastAsia="zh-CN" w:bidi="ar"/>
              </w:rPr>
              <w:t>刘静</w:t>
            </w:r>
          </w:p>
        </w:tc>
        <w:tc>
          <w:tcPr>
            <w:tcW w:w="1425" w:type="dxa"/>
            <w:shd w:val="clear" w:color="auto" w:fill="auto"/>
            <w:vAlign w:val="center"/>
          </w:tcPr>
          <w:p w14:paraId="5AAC9C8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lang w:val="en-US" w:eastAsia="zh-CN" w:bidi="ar"/>
              </w:rPr>
              <w:t>86087618</w:t>
            </w:r>
          </w:p>
        </w:tc>
      </w:tr>
      <w:tr w14:paraId="5B5EF7F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202" w:type="dxa"/>
            <w:shd w:val="clear" w:color="auto" w:fill="auto"/>
            <w:vAlign w:val="center"/>
          </w:tcPr>
          <w:p w14:paraId="4419768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lang w:val="en-US" w:eastAsia="zh-CN" w:bidi="ar"/>
              </w:rPr>
              <w:t>非遗匠心 粽香端午</w:t>
            </w:r>
          </w:p>
        </w:tc>
        <w:tc>
          <w:tcPr>
            <w:tcW w:w="1500" w:type="dxa"/>
            <w:shd w:val="clear" w:color="auto" w:fill="auto"/>
            <w:vAlign w:val="center"/>
          </w:tcPr>
          <w:p w14:paraId="6A5D93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未成年人活动</w:t>
            </w:r>
          </w:p>
        </w:tc>
        <w:tc>
          <w:tcPr>
            <w:tcW w:w="4875" w:type="dxa"/>
            <w:shd w:val="clear" w:color="auto" w:fill="auto"/>
            <w:vAlign w:val="center"/>
          </w:tcPr>
          <w:p w14:paraId="6883BD4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both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lang w:val="en-US" w:eastAsia="zh-CN" w:bidi="ar"/>
              </w:rPr>
              <w:t>组织未成年包粽子、制香囊，感受端午传统民俗文化</w:t>
            </w:r>
            <w:r>
              <w:rPr>
                <w:rFonts w:hint="eastAsia" w:ascii="仿宋_GB2312" w:eastAsia="仿宋_GB2312" w:cs="仿宋_GB2312"/>
                <w:kern w:val="2"/>
                <w:sz w:val="24"/>
                <w:szCs w:val="24"/>
                <w:lang w:val="en-US" w:eastAsia="zh-CN" w:bidi="ar"/>
              </w:rPr>
              <w:t>。</w:t>
            </w:r>
          </w:p>
        </w:tc>
        <w:tc>
          <w:tcPr>
            <w:tcW w:w="1365" w:type="dxa"/>
            <w:shd w:val="clear" w:color="auto" w:fill="auto"/>
            <w:vAlign w:val="center"/>
          </w:tcPr>
          <w:p w14:paraId="3FD0287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default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eastAsia="仿宋_GB2312" w:cs="仿宋_GB2312"/>
                <w:b w:val="0"/>
                <w:bCs w:val="0"/>
                <w:kern w:val="2"/>
                <w:sz w:val="24"/>
                <w:szCs w:val="24"/>
                <w:lang w:val="en-US" w:eastAsia="zh-CN" w:bidi="ar"/>
              </w:rPr>
              <w:t>2026.5.28</w:t>
            </w:r>
          </w:p>
        </w:tc>
        <w:tc>
          <w:tcPr>
            <w:tcW w:w="1960" w:type="dxa"/>
            <w:vAlign w:val="center"/>
          </w:tcPr>
          <w:p w14:paraId="13B82FC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  <w:t>舜耕路社区新时代文明实践站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05EE83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lang w:val="en-US" w:eastAsia="zh-CN" w:bidi="ar"/>
              </w:rPr>
              <w:t>刘静</w:t>
            </w:r>
          </w:p>
        </w:tc>
        <w:tc>
          <w:tcPr>
            <w:tcW w:w="1425" w:type="dxa"/>
            <w:shd w:val="clear" w:color="auto" w:fill="auto"/>
            <w:vAlign w:val="center"/>
          </w:tcPr>
          <w:p w14:paraId="1CA9762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Calibri" w:eastAsia="仿宋_GB2312" w:cs="仿宋_GB2312"/>
                <w:kern w:val="2"/>
                <w:sz w:val="24"/>
                <w:szCs w:val="24"/>
                <w:lang w:val="en-US" w:eastAsia="zh-CN" w:bidi="ar"/>
              </w:rPr>
              <w:t>86087618</w:t>
            </w:r>
          </w:p>
        </w:tc>
      </w:tr>
    </w:tbl>
    <w:p w14:paraId="7517B00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0" w:lineRule="exact"/>
        <w:jc w:val="both"/>
        <w:textAlignment w:val="baseline"/>
        <w:rPr>
          <w:rStyle w:val="8"/>
          <w:rFonts w:hint="eastAsia" w:ascii="仿宋_GB2312" w:hAnsi="仿宋_GB2312" w:eastAsia="仿宋_GB2312" w:cs="仿宋_GB2312"/>
          <w:sz w:val="28"/>
          <w:szCs w:val="32"/>
          <w:highlight w:val="none"/>
          <w:lang w:val="en-US" w:eastAsia="zh-CN"/>
        </w:rPr>
      </w:pPr>
    </w:p>
    <w:sectPr>
      <w:headerReference r:id="rId3" w:type="default"/>
      <w:pgSz w:w="16838" w:h="11906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08EFB4E3-5A6A-A007-006F-F069BAA9EA2E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FDBF8521-0816-91E5-006F-F0699C5A1397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3" w:fontKey="{CCAD6956-008A-7466-006F-F069946BE448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6BB8E4C9-582F-1AC5-006F-F06935E6FDA3}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5" w:fontKey="{3A3B9D5F-64C9-7CB8-006F-F069D3E71630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DB39BB29-BDD4-CFAB-006F-F0692827E757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7" w:fontKey="{FCBB8FAC-D46B-D417-006F-F069FAE0457D}"/>
  </w:font>
  <w:font w:name="文泉驿正黑">
    <w:panose1 w:val="02000603000000000000"/>
    <w:charset w:val="86"/>
    <w:family w:val="auto"/>
    <w:pitch w:val="default"/>
    <w:sig w:usb0="900002BF" w:usb1="2BDF7DFB" w:usb2="00000036" w:usb3="00000000" w:csb0="603E000D" w:csb1="D2D70000"/>
    <w:embedRegular r:id="rId8" w:fontKey="{3DFDD8A8-ED77-3A39-006F-F0695D54AB8D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9" w:fontKey="{F5639E46-476F-4236-006F-F069EF6C51C9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10" w:fontKey="{2DD595D6-D2BA-4C16-006F-F06982D55E9C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978F85A">
    <w:pPr>
      <w:pStyle w:val="13"/>
      <w:pBdr>
        <w:bottom w:val="none" w:color="auto" w:sz="0" w:space="0"/>
      </w:pBdr>
      <w:rPr>
        <w:rStyle w:val="8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isplayHorizontalDrawingGridEvery w:val="1"/>
  <w:displayVerticalDrawingGridEvery w:val="1"/>
  <w:doNotUseMarginsForDrawingGridOrigin w:val="1"/>
  <w:drawingGridHorizontalOrigin w:val="1800"/>
  <w:drawingGridVerticalOrigin w:val="1440"/>
  <w:noPunctuationKerning w:val="1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MzZGM0ZTZjMmU4NmQ2YWM0ZjRiYzRmNTkzZGZiYTgifQ=="/>
  </w:docVars>
  <w:rsids>
    <w:rsidRoot w:val="00B2712E"/>
    <w:rsid w:val="00122EB6"/>
    <w:rsid w:val="002912A0"/>
    <w:rsid w:val="002A18E0"/>
    <w:rsid w:val="00422B49"/>
    <w:rsid w:val="004C0472"/>
    <w:rsid w:val="004D35C2"/>
    <w:rsid w:val="004F5E1B"/>
    <w:rsid w:val="008E42B5"/>
    <w:rsid w:val="00A53691"/>
    <w:rsid w:val="00AF575A"/>
    <w:rsid w:val="00B229B5"/>
    <w:rsid w:val="00B2712E"/>
    <w:rsid w:val="00B65811"/>
    <w:rsid w:val="00BC6401"/>
    <w:rsid w:val="00C50552"/>
    <w:rsid w:val="00E9706A"/>
    <w:rsid w:val="012902B3"/>
    <w:rsid w:val="028265A2"/>
    <w:rsid w:val="0458581B"/>
    <w:rsid w:val="045D61BE"/>
    <w:rsid w:val="068C03D4"/>
    <w:rsid w:val="069B5F77"/>
    <w:rsid w:val="08542E6D"/>
    <w:rsid w:val="0955762B"/>
    <w:rsid w:val="099C2101"/>
    <w:rsid w:val="09A531FA"/>
    <w:rsid w:val="09CA053F"/>
    <w:rsid w:val="0AE965D0"/>
    <w:rsid w:val="0AEB6A6A"/>
    <w:rsid w:val="0C21286C"/>
    <w:rsid w:val="0C6E2483"/>
    <w:rsid w:val="0E01230B"/>
    <w:rsid w:val="0F8B4CE8"/>
    <w:rsid w:val="0FD86320"/>
    <w:rsid w:val="10D578CE"/>
    <w:rsid w:val="12566044"/>
    <w:rsid w:val="1274622E"/>
    <w:rsid w:val="12D2386F"/>
    <w:rsid w:val="12F46042"/>
    <w:rsid w:val="13504FCA"/>
    <w:rsid w:val="137D726A"/>
    <w:rsid w:val="143C67E0"/>
    <w:rsid w:val="14495172"/>
    <w:rsid w:val="1517574D"/>
    <w:rsid w:val="165D4F05"/>
    <w:rsid w:val="170A0BE8"/>
    <w:rsid w:val="172854FE"/>
    <w:rsid w:val="17BD6351"/>
    <w:rsid w:val="17C6308D"/>
    <w:rsid w:val="1ADD2620"/>
    <w:rsid w:val="1B1E7FBC"/>
    <w:rsid w:val="1BB361DE"/>
    <w:rsid w:val="1C197B20"/>
    <w:rsid w:val="1D047E88"/>
    <w:rsid w:val="1D15243C"/>
    <w:rsid w:val="1F51312D"/>
    <w:rsid w:val="1F7B908F"/>
    <w:rsid w:val="20224BDC"/>
    <w:rsid w:val="21311468"/>
    <w:rsid w:val="22D755C0"/>
    <w:rsid w:val="24987E25"/>
    <w:rsid w:val="24E017AC"/>
    <w:rsid w:val="257419BC"/>
    <w:rsid w:val="258D52CE"/>
    <w:rsid w:val="26121EB0"/>
    <w:rsid w:val="279F2D50"/>
    <w:rsid w:val="2874534E"/>
    <w:rsid w:val="29546745"/>
    <w:rsid w:val="2AC653B4"/>
    <w:rsid w:val="2B073965"/>
    <w:rsid w:val="2C5668DE"/>
    <w:rsid w:val="2C90170F"/>
    <w:rsid w:val="2E4074C9"/>
    <w:rsid w:val="2F4B7B98"/>
    <w:rsid w:val="30B77647"/>
    <w:rsid w:val="30C12058"/>
    <w:rsid w:val="30CB71E3"/>
    <w:rsid w:val="31A03E45"/>
    <w:rsid w:val="3358324F"/>
    <w:rsid w:val="336D689B"/>
    <w:rsid w:val="33C6429B"/>
    <w:rsid w:val="34827186"/>
    <w:rsid w:val="34AA4AE2"/>
    <w:rsid w:val="350055B6"/>
    <w:rsid w:val="3594220D"/>
    <w:rsid w:val="36FD7A14"/>
    <w:rsid w:val="37087DF8"/>
    <w:rsid w:val="39241201"/>
    <w:rsid w:val="394C141F"/>
    <w:rsid w:val="39FB1554"/>
    <w:rsid w:val="3A6B16E8"/>
    <w:rsid w:val="3B6A32DC"/>
    <w:rsid w:val="3C9E1C4F"/>
    <w:rsid w:val="3D4E1435"/>
    <w:rsid w:val="3D5C3F59"/>
    <w:rsid w:val="3D5D2C04"/>
    <w:rsid w:val="3D70608E"/>
    <w:rsid w:val="3E371A94"/>
    <w:rsid w:val="3F294F0F"/>
    <w:rsid w:val="3F61C781"/>
    <w:rsid w:val="3F76CC01"/>
    <w:rsid w:val="3F7A7E25"/>
    <w:rsid w:val="3FBDD57D"/>
    <w:rsid w:val="427C4D45"/>
    <w:rsid w:val="42F04887"/>
    <w:rsid w:val="432B1D72"/>
    <w:rsid w:val="447B4624"/>
    <w:rsid w:val="4525645E"/>
    <w:rsid w:val="47EF7803"/>
    <w:rsid w:val="482A7F2F"/>
    <w:rsid w:val="486E46B6"/>
    <w:rsid w:val="492A00EF"/>
    <w:rsid w:val="497767A6"/>
    <w:rsid w:val="4AF3760A"/>
    <w:rsid w:val="4E031912"/>
    <w:rsid w:val="4E722CB7"/>
    <w:rsid w:val="4EE8444D"/>
    <w:rsid w:val="4F005059"/>
    <w:rsid w:val="503E30D6"/>
    <w:rsid w:val="508F56DF"/>
    <w:rsid w:val="511D37B9"/>
    <w:rsid w:val="51842D6A"/>
    <w:rsid w:val="5386726D"/>
    <w:rsid w:val="53C81401"/>
    <w:rsid w:val="546276A8"/>
    <w:rsid w:val="54D51B2F"/>
    <w:rsid w:val="55451FDA"/>
    <w:rsid w:val="56230E2E"/>
    <w:rsid w:val="57FB48C0"/>
    <w:rsid w:val="5979709D"/>
    <w:rsid w:val="5A3DFD8F"/>
    <w:rsid w:val="5A5A3FDD"/>
    <w:rsid w:val="5BB852F0"/>
    <w:rsid w:val="5D3D3FE6"/>
    <w:rsid w:val="5EA52572"/>
    <w:rsid w:val="5F7FF8F6"/>
    <w:rsid w:val="5FC35577"/>
    <w:rsid w:val="5FDFEDE6"/>
    <w:rsid w:val="60107EBF"/>
    <w:rsid w:val="621B145D"/>
    <w:rsid w:val="626D2FB0"/>
    <w:rsid w:val="646718B6"/>
    <w:rsid w:val="647629E6"/>
    <w:rsid w:val="667943B8"/>
    <w:rsid w:val="668217B6"/>
    <w:rsid w:val="668F1B3D"/>
    <w:rsid w:val="673C177C"/>
    <w:rsid w:val="676C1C16"/>
    <w:rsid w:val="684F48CF"/>
    <w:rsid w:val="68E90C6F"/>
    <w:rsid w:val="696762DB"/>
    <w:rsid w:val="6B0A4B38"/>
    <w:rsid w:val="6B9A6B77"/>
    <w:rsid w:val="6DFDD8DF"/>
    <w:rsid w:val="6E8F3466"/>
    <w:rsid w:val="6EE64C0C"/>
    <w:rsid w:val="6EFD1BAC"/>
    <w:rsid w:val="706879A3"/>
    <w:rsid w:val="709E1FF7"/>
    <w:rsid w:val="70B65E3E"/>
    <w:rsid w:val="718035C5"/>
    <w:rsid w:val="7313634B"/>
    <w:rsid w:val="74081181"/>
    <w:rsid w:val="758E1840"/>
    <w:rsid w:val="76B990F3"/>
    <w:rsid w:val="76DAEB5C"/>
    <w:rsid w:val="76E3366B"/>
    <w:rsid w:val="77CF97FB"/>
    <w:rsid w:val="77FEAC00"/>
    <w:rsid w:val="789971F0"/>
    <w:rsid w:val="79FD23E6"/>
    <w:rsid w:val="7A3E7A81"/>
    <w:rsid w:val="7AED2E7F"/>
    <w:rsid w:val="7B373488"/>
    <w:rsid w:val="7CBD835F"/>
    <w:rsid w:val="7D09465A"/>
    <w:rsid w:val="7D6F725A"/>
    <w:rsid w:val="7DBE58C0"/>
    <w:rsid w:val="7E968247"/>
    <w:rsid w:val="7EEACC06"/>
    <w:rsid w:val="7F8F7263"/>
    <w:rsid w:val="7F98169F"/>
    <w:rsid w:val="7FC736DD"/>
    <w:rsid w:val="7FFF33E5"/>
    <w:rsid w:val="938CEA4A"/>
    <w:rsid w:val="95F75032"/>
    <w:rsid w:val="9FFCE6E2"/>
    <w:rsid w:val="AF1CD613"/>
    <w:rsid w:val="BEEB10B1"/>
    <w:rsid w:val="C43B11F5"/>
    <w:rsid w:val="CF9F44FB"/>
    <w:rsid w:val="DBFF7A76"/>
    <w:rsid w:val="E7FF132C"/>
    <w:rsid w:val="ED3B18CB"/>
    <w:rsid w:val="EEA08AE6"/>
    <w:rsid w:val="EEF6AE4B"/>
    <w:rsid w:val="F75C4B18"/>
    <w:rsid w:val="FBFC0EAE"/>
    <w:rsid w:val="FCFB1542"/>
    <w:rsid w:val="FCFF0DF6"/>
    <w:rsid w:val="FD5D0C1B"/>
    <w:rsid w:val="FDFFB95C"/>
    <w:rsid w:val="FEBF6368"/>
    <w:rsid w:val="FF725C74"/>
    <w:rsid w:val="FFADF307"/>
    <w:rsid w:val="FFFD6C8C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5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keepNext w:val="0"/>
      <w:keepLines w:val="0"/>
      <w:widowControl w:val="0"/>
      <w:suppressLineNumbers w:val="0"/>
      <w:spacing w:before="0" w:beforeAutospacing="0" w:after="0" w:afterAutospacing="0"/>
      <w:ind w:left="0" w:right="0"/>
      <w:jc w:val="both"/>
    </w:pPr>
    <w:rPr>
      <w:rFonts w:hint="default" w:ascii="Times New Roman" w:hAnsi="Times New Roman" w:cs="Times New Roman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c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tcBorders>
    </w:tcPr>
  </w:style>
  <w:style w:type="character" w:customStyle="1" w:styleId="8">
    <w:name w:val="NormalCharacter"/>
    <w:qFormat/>
    <w:uiPriority w:val="0"/>
  </w:style>
  <w:style w:type="table" w:customStyle="1" w:styleId="9">
    <w:name w:val="TableNormal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0">
    <w:name w:val="UserStyle_0"/>
    <w:link w:val="11"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1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2">
    <w:name w:val="UserStyle_1"/>
    <w:link w:val="13"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3">
    <w:name w:val="Header"/>
    <w:basedOn w:val="1"/>
    <w:link w:val="12"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4">
    <w:name w:val="页眉 Char"/>
    <w:basedOn w:val="7"/>
    <w:link w:val="4"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5">
    <w:name w:val="页脚 Char"/>
    <w:basedOn w:val="7"/>
    <w:link w:val="3"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6">
    <w:name w:val="15"/>
    <w:basedOn w:val="7"/>
    <w:qFormat/>
    <w:uiPriority w:val="0"/>
    <w:rPr>
      <w:rFonts w:hint="default" w:ascii="Times New Roman" w:hAnsi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Company>China</Company>
  <Pages>3</Pages>
  <Words>1588</Words>
  <Characters>1788</Characters>
  <Lines>1</Lines>
  <Paragraphs>1</Paragraphs>
  <TotalTime>10</TotalTime>
  <ScaleCrop>false</ScaleCrop>
  <LinksUpToDate>false</LinksUpToDate>
  <CharactersWithSpaces>1796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2021-11-01T07:45:00Z</dcterms:created>
  <dc:creator>Administrator</dc:creator>
  <cp:lastModifiedBy>xc-719</cp:lastModifiedBy>
  <cp:lastPrinted>2022-01-20T03:10:00Z</cp:lastPrinted>
  <dcterms:modified xsi:type="dcterms:W3CDTF">2026-04-28T16:25:36Z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56800E8F872C4EC3937C392A7ADD2B38_13</vt:lpwstr>
  </property>
  <property fmtid="{D5CDD505-2E9C-101B-9397-08002B2CF9AE}" pid="4" name="KSOTemplateDocerSaveRecord">
    <vt:lpwstr>eyJoZGlkIjoiYTJiOGQxNWU3YjEzMjBiYjYzNjRkOWI4MjlmMzcxMjYiLCJ1c2VySWQiOiIxMjQ1MTc3MDIxIn0=</vt:lpwstr>
  </property>
</Properties>
</file>