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10"/>
          <w:rFonts w:hint="eastAsia" w:ascii="方正小标宋简体" w:eastAsia="方正小标宋简体"/>
          <w:sz w:val="44"/>
          <w:highlight w:val="none"/>
          <w:lang w:val="en-US" w:eastAsia="zh-CN"/>
        </w:rPr>
        <w:t>龙洞</w:t>
      </w:r>
      <w:r>
        <w:rPr>
          <w:rStyle w:val="10"/>
          <w:rFonts w:ascii="方正小标宋简体" w:eastAsia="方正小标宋简体"/>
          <w:sz w:val="44"/>
          <w:highlight w:val="none"/>
        </w:rPr>
        <w:t>街道</w:t>
      </w:r>
      <w:r>
        <w:rPr>
          <w:rStyle w:val="10"/>
          <w:rFonts w:hint="eastAsia" w:ascii="方正小标宋简体" w:eastAsia="方正小标宋简体"/>
          <w:sz w:val="44"/>
          <w:highlight w:val="none"/>
          <w:lang w:val="en-US" w:eastAsia="zh-CN"/>
        </w:rPr>
        <w:t>4</w:t>
      </w:r>
      <w:r>
        <w:rPr>
          <w:rStyle w:val="10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10"/>
          <w:rFonts w:ascii="方正小标宋简体" w:eastAsia="方正小标宋简体"/>
          <w:sz w:val="44"/>
          <w:highlight w:val="none"/>
        </w:rPr>
      </w:pPr>
    </w:p>
    <w:tbl>
      <w:tblPr>
        <w:tblStyle w:val="6"/>
        <w:tblpPr w:leftFromText="180" w:rightFromText="180" w:vertAnchor="text" w:tblpXSpec="center" w:tblpY="1"/>
        <w:tblOverlap w:val="never"/>
        <w:tblW w:w="14763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487"/>
        <w:gridCol w:w="3707"/>
        <w:gridCol w:w="1514"/>
        <w:gridCol w:w="3371"/>
        <w:gridCol w:w="1452"/>
        <w:gridCol w:w="1232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10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448785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“水滴行动”节约水资源宣讲活动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90E3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转山西路社区辖区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CBAB9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春韵清明·自然之声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清明合唱活动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335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3FC90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1BAF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转山西路社区辖区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FAA18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“一盔一带”交通安全宣讲志愿服务活动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03C1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转山西路社区辖区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FA902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春季形体练习活动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87E1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49582C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B3842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8D45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养老金领取资格认证政策宣讲活动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BD57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B26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转山西路社区大会议室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490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AE9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39E2BD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3C38C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C0B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社区春季运动会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CD36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22CE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转山西路社区辖区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B35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67B5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7C1DC4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A0F9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BA59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中医联合义诊活动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215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8E53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3BD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3F0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17AADC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494A7B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90F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“移风易俗 文明祭祀”宣传活动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67A0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A14A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银座花园小广场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5561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861F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1DC4C7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3CC20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D513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“守住钱袋子”防诈宣传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F1EE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0D2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银座花园小广场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F8BE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78E6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48F258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82A6C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BB94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“中医养生进社区”志愿服务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A29C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E733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银座花园小广场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A1BC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EC7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18DE5F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A05F8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C1D5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“全会精神润民心”百姓宣讲会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4BE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2026.4.14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C503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5277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1EB2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1F1E84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FDE8F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653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“有害垃圾分类”志愿服务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9E2E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4AE8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3F2F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A826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78AF9A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A016C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2E08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“清洗地垫”志愿服务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3DA6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DF49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银座花园小广场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CFD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E2EE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60B858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4465B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2FCA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“一盔一带宣传”志愿服务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65B7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2026.4.24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16ED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银座花园小广场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4FDF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348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098A06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8620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48BF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“春季健康义诊”志愿服务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9796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2026.4.24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38A6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银座花园小广场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3EE0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55A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71E7F3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7C683E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B51D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“清明忆春 巧手做青团”传统民俗体验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EE79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3551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奥体西苑社区多功能活动室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B961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3195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44E8E7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2D388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A3E0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“清明寄哀思 文明祭英烈”移风易俗宣讲活动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B103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4BEB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奥体西苑社区辖区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1B6A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2407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22749F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09B34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4D8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“安全童行 快乐成长”未成年人安全防护课堂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D69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3F2C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奥体西苑社区多功能活动室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BE9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83B0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55B6480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74BA6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BD34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“全民国安 人人有责”国家安全教育日宣讲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3ABB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ECAF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奥体西苑社区理论宣讲室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D1F3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BF5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0675B4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FAC55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4E60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“书香润社区 阅读伴成长”世界读书日分享会活动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B65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2026.4.21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34C8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奥体西苑社区图书馆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C6A3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B65D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7AB8D2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46F04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A50C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“守护地球 绿色家园”世界地球日环保行动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29B4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F47E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奥体西苑社区辖区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1C5F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CD5F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73CBB0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8A635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7EB2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“春季养身 呵护健康”中老年健康知识讲座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40F0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2026.4.24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0BD6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奥体西苑社区理论宣讲室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0075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183A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0523BA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3B88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936E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“指尖生趣 邂逅美好”创意纸艺手工体验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0802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694B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奥体西苑社区多功能活动室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2E93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FAA9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398869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656CA4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3B84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“移风易俗”清明宣讲活动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55F9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2D3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和苑社区二楼会议室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64F4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52CA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2E4B2F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51E3F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26A3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联合太平洋医院开展中医宣讲活动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94AE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81E9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和苑社区二楼会议室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16A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252F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59FCC7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EF817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C0BD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BE9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2026.4.14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B078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和苑社区一楼大厅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ED11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52D0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15CD1A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061D6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0002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36C2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EFFE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和苑社区辖区内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16F2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718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082825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C2EBA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FA0C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二十四节气之“谷雨”宣讲活动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D152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0843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和苑社区二楼会议室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4E27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F86C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5B5E75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DC560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60B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“磨菜刀”志愿服务活动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87E1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CBC4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和苑社区一楼大厅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E7F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6575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3F0DA2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94DE5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39CB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青春成长主题观影会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0B22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30C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和苑社区一楼小会议室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9C61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6CCE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2101FA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99DB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A5E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清洁家园志愿服务活动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64D5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9F97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和苑社区辖区内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6711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5C33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32964F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308017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ECB8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“移风易俗”清明宣讲活动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995F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F50D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1405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9B55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4C3643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15B47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AD39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中医养生防癌专题健康讲座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86CF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932F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8EC1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4A0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3C0562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C79E6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2D5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数字素养——AI手机课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3A39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2026.4.14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D5FB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D3E0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F78C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3F9370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245D5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C57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亲子绘本阅读时光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606A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9C0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42D4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69D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7C4ECC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71597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2F50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公益八段锦课程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8FB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2026.4.21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93F6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8CAE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163C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062F73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4E533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7EB9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二十四节气之“谷雨”宣讲活动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6D7F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A635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E1AD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611E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0736DB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BFC58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FD7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世界地球日特别活动：厨余垃圾堆肥课——变废为宝实践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CA7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21CC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717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96E3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085404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6664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E1A1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春日市集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369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2026.4.29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3B9C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CA30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13F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68A3FB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744E2C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406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“缅怀先辈寄哀思·红色精神永传承”清明活动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6443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5542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转山社区理论宣讲室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4C61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85C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54DD55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88E2D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0F86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“践行健康生活·共建卫生社区”卫生日活动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25F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61FC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转山社区理论宣讲室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279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12CD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462D88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F6F6E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B741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“讲文明·树新风”垃圾分类志愿服务活动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73B3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2BDE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转山社区辖区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DC3C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9E6F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38E777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06587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8BE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“总体国家安全观·人人有责共守护”国家安全教育日活动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0D17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4DB6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转山社区理论宣讲室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34F9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943A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5E9273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D723E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1165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“学习贯彻党的二十届四中全会精神”理论宣讲活动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7145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2026.4.16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47AD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转山社区多功能大厅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E2B1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06F9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1E08C9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8A210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DBF5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“指上瑜伽”长者手指操学习活动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F47E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3580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转山社区多功能大厅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DDFF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020B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0D2344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E91B4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598B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二十四节气之“谷雨”宣讲活动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5A2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B4E8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转山社区理论宣讲室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8FEC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8CEA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27FC82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E967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49CB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防范非法集资志愿宣传服务活动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F9B3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80C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转山社区辖区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048B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87F8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395C60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68D254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C988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“移风易俗”文明宣讲活动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A65D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D4C5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E240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13F5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13615A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170AB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5333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“银发聚知音 欢歌暖人心”合唱活动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6F5F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0C54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C252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0CE5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5CF0A7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00ADB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2043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非遗香云纱手工包制作活动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9A05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CAF8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颐馨苑物业活动室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6AD3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3313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5DB20C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50D69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B6B9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8C91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B08C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07DC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40F7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3CBE3C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758B8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C101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柔力球健身活动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E49A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2026.4.16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AFA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951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3AB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4FB107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BEDBE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A91B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“智慧助老 乐享AI”宣讲活动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60F5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9DDF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6CF6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8A8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526A0C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9461B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224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世界读书日活动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D526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E574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82A6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A553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51DF2F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AE11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265E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五一劳动节文艺汇演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8C4A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457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69B8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170A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71627A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6A8152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F465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红色观影活动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FB5F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6443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鼎秀家园社区电影院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EF0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70A6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775103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D3ED6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4C6D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“移风易俗 文明祭祀”宣传活动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0BFD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2251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8B6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F49A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7E71A7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CB626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7852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便民理发活动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3E05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3616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鼎秀家园社区理发室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1121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ACD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044FDA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34C36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3301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书法书画临摹宣讲活动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E6CE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8BCB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鼎秀家园社区书法室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C43C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F998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1B3618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2C25C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B293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电吹管学习宣讲活动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49A6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174A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鼎秀家园社区市民教育室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DD7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6D8A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159406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77517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12A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太极拳春季汇演活动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80E0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AB32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鼎秀家园社区47号楼广场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CA45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CC8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0A335F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D7838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9BDB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垃圾分类宣讲暨有害垃圾回收活动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4386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267A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鼎秀家园社区51号楼前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C11D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3764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54884E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6DE5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04AD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“指尖传承”非遗手工活动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51B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08D2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鼎秀家园社区市民教育室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9294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8D28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3E7670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19EDED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2C2F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“移风易俗”宣讲活动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8D81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4596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西江华府社区二楼多功能厅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7DAC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64BD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7F28AD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5DA96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C879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“崇尚科学 反对邪教 幸福万家”反邪教宣传活动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F184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AEE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西江华府社区党建会议室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CC3A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9DAB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3202B6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3DDB3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8B1B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睦邻超市赶大集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EF67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2026.4.11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0E87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西江华府一楼大厅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A93E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56C3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5705E3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7E2C8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8F51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党的二十届四中全会精神学习宣讲活动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65C4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0C75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西江华府党群服务中心二楼会议室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7B4A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B165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2AFDD6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450D4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C70F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缝纫修补便民服务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905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2026.4.19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8DFE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西江华府社区睦邻工坊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33D8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2CFC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320881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EE96F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E5C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书法知识宣讲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7219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1B71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西江华府社区多功能厅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B873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07D4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607181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194B2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7129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关爱老年人志愿剪发活动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0409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C47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西江华府社区睦邻工坊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B5CF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720F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0CCF2C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FE7A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359C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女性经络养生活动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5C7C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B8AA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西江华府睦邻工坊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8938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1C31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305694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7A9A53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F275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“做青团·知民俗·忆清明”主题活动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F75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9E26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财富花园社区小会议室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E6A2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890A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26FAA9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4C03E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6C2D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有害垃圾收集志愿服务活动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6945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FB0F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百融名苑A区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5F3F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5774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4ADDA6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C6115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55B0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巧手制香牌 非遗润民心——中草药香牌手工制作活动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A71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91D9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财富花园社区小会议室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646A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8CE6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1972A1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97C56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EB40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财富便民生活角——理发专场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6C7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1EE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财富花园二区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085E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370F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38F5C8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5ABD4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9016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“明辨是非”社区律师工作室志愿服务活动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7E79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2026.4.16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5048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财富花园二区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00D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344F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36B791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8435E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E6D2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二十四节气——“谷雨”宣讲科普活动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7E50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4AF4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B626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FCAE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383542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61F01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2EA2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银龄访视主题活动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EDCE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2026.4.24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B0E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EBB1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FA22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5ACBA5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E4A7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8E5F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“青年·悦读汇”活动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A6D2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D17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社区泉城书房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1D4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BE5B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33E6F1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39B39B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AFD0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“一盔一带 安全常在”宣传活动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2A52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D6C9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63E9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1D7D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5F075C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D2B3C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3A52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“移风易俗 文明祭祀”宣传活动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D5CF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6C39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CDF1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D2AF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49A84B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466BC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0E8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学习贯彻党的二十届四中全会精神宣讲活动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B525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325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562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B54A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691541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53D59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7992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“书香满社区·共读润心灵”宣讲活动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7965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A904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3C28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E320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367707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54894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4EE8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便民服务——公益理发活动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3D6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98BA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F7C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033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412623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FBEA7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0D6D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“总体国家安全观 人人有责共守护”国家安全教育日宣讲活动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E525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C837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B312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C0BB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4D35B1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D1FE2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0788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“谷雨时节·万物生长”宣讲活动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DDE3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C937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0B9B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31C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1FE691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3116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1962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“清楼道·除顽疾·添新绿”志愿活动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8351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F00C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A3AB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3270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678B50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441591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4A0D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移风易俗主题宣传活动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5F0D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5173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锦屏家园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1949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王莹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CCA1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6B7557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201E9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D10F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水库防溺水安全巡查志愿活动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3FB6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6086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孟家水库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23E2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李宗和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B0B1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2766EF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681A7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083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非遗文化宣传活动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CF77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492C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社区活动中心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3DAA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郭素珍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2B9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756068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935F2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BE0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守山护林志愿巡查活动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D502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F00E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锦屏东山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0441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商文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A709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247248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D6586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F02E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老年人权益保护宣讲活动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F67D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C9ED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社区活动中心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2156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李风建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FE2D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0E3EFF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02561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B75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楼道小广告清理志愿服务活动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6D13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E497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锦屏家园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916D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李传振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3DD1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5AE139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B5E4A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4086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有害垃圾收集兑换活动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358B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2026.4.24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B8EC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社区活动中心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F31E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张富娣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01EB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6AB8A1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ED5A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6165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小区美化环境志愿服务活动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A5CD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DD7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锦屏家园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DCD4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邵翠翠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8AF8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1D5F58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7646AF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5320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“移风易俗 文明祭祀”宣传活动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B4DD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ABD8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D7AB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69E1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88920326</w:t>
            </w:r>
          </w:p>
        </w:tc>
      </w:tr>
      <w:tr w14:paraId="32E19C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046DC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B5D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“书香四溢，阅读润心”读书交流活动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6A8E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A38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136D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18A7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88920326</w:t>
            </w:r>
          </w:p>
        </w:tc>
      </w:tr>
      <w:tr w14:paraId="6BED80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B5930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80FE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垃圾分类主题宣传活动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D092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2026.4.9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40A4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1CA9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3C1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88920326</w:t>
            </w:r>
          </w:p>
        </w:tc>
      </w:tr>
      <w:tr w14:paraId="1269E1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EECB1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926D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E83C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2026.4.14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A82F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A45C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7455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88920326</w:t>
            </w:r>
          </w:p>
        </w:tc>
      </w:tr>
      <w:tr w14:paraId="6C0782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F7BC7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134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“一盔一带 安全常在”宣传活动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651C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2026.4.16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3317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E8A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B60E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88920326</w:t>
            </w:r>
          </w:p>
        </w:tc>
      </w:tr>
      <w:tr w14:paraId="7C0AD0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0D612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bookmarkStart w:id="0" w:name="_GoBack" w:colFirst="1" w:colLast="1"/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9B06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二十四节气——“谷雨”宣讲科普活动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CE9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94AE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3EF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9C05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88920326</w:t>
            </w:r>
          </w:p>
        </w:tc>
      </w:tr>
      <w:tr w14:paraId="664192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06D66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7B92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“消防安全进社区 安全知识入人心”消防安全宣讲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24A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2024.4.23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59AB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DEFC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D92C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88920326</w:t>
            </w:r>
          </w:p>
        </w:tc>
      </w:tr>
      <w:tr w14:paraId="16C232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3A74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EFC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学习贯彻党的二十届四中全会精神宣讲活动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4299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D300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F021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BB7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88920326</w:t>
            </w:r>
          </w:p>
        </w:tc>
      </w:tr>
      <w:tr w14:paraId="1A4D2F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401337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BDB2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“我们的中国梦——文化进万家”系列活动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AE6E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0379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2C0E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FDB6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7F3ADA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14AE46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9C1F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“清明时节 文明祭扫”清明节主题活动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53CD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DF13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6CB2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AA88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2A75EE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C7402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BC3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“手”启健康密码中医手诊志愿服务活动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0B9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BC97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543F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DC0E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7CF06E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E7520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95E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“国家安全 关系你我”全民国家安全教育日宣传活动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C2F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5284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03E3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7D3D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79D99C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5CDF1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1F7E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“辅润仁心·线上学堂”——“辅仁之声”早安电台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BA6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998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20A3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06F5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241AA8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663BB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EB84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谷雨“话”养生 健康“心”生活健康讲座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1F7C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2026.4.20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BD35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691A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463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4C6BF3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F5EA0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249F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“不忘初心 强国有我”佳片有约红色放映厅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6766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2026.4.21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ED5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D872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BDEB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59EF49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80" w:hRule="atLeast"/>
          <w:jc w:val="center"/>
        </w:trPr>
        <w:tc>
          <w:tcPr>
            <w:tcW w:w="3487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C0446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7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6C84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“智慧生活·服务到家”便民通信服务日活动</w:t>
            </w:r>
          </w:p>
        </w:tc>
        <w:tc>
          <w:tcPr>
            <w:tcW w:w="1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9F1F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2026.4.28</w:t>
            </w:r>
          </w:p>
        </w:tc>
        <w:tc>
          <w:tcPr>
            <w:tcW w:w="3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31A1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D4D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2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48E4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bookmarkEnd w:id="0"/>
    </w:tbl>
    <w:p w14:paraId="302B5AFE">
      <w:pPr>
        <w:spacing w:line="592" w:lineRule="exact"/>
        <w:jc w:val="both"/>
        <w:rPr>
          <w:rStyle w:val="10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7A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38A4952-7BA1-3E74-034D-CB69A36CF561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1E43E17D-3EC6-AE1A-034D-CB69BA50D986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0F4AD0C6-BC49-1931-034D-CB69AE5AC536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312C4AE4-873C-0849-034D-CB69812A9FF2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BE7BF13B-0DB8-8CAC-034D-CB69B06EBCC2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6" w:fontKey="{BB112571-9596-B3DF-034D-CB69A7E4EC70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6B08E4E9-6C14-FF1B-034D-CB69EE78EA5D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5"/>
      <w:pBdr>
        <w:bottom w:val="none" w:color="auto" w:sz="0" w:space="0"/>
      </w:pBdr>
      <w:rPr>
        <w:rStyle w:val="1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61065E"/>
    <w:rsid w:val="028265A2"/>
    <w:rsid w:val="03A569EC"/>
    <w:rsid w:val="04297390"/>
    <w:rsid w:val="0458581B"/>
    <w:rsid w:val="05C80770"/>
    <w:rsid w:val="068C03D4"/>
    <w:rsid w:val="069B5F77"/>
    <w:rsid w:val="08542E6D"/>
    <w:rsid w:val="09171E02"/>
    <w:rsid w:val="0955762B"/>
    <w:rsid w:val="099C2101"/>
    <w:rsid w:val="0AE965D0"/>
    <w:rsid w:val="0AEB6A6A"/>
    <w:rsid w:val="0B1A5211"/>
    <w:rsid w:val="0C21286C"/>
    <w:rsid w:val="0C6E2483"/>
    <w:rsid w:val="0D144BD4"/>
    <w:rsid w:val="0E01230B"/>
    <w:rsid w:val="0F8B4CE8"/>
    <w:rsid w:val="0FB674EC"/>
    <w:rsid w:val="0FD86320"/>
    <w:rsid w:val="10D578CE"/>
    <w:rsid w:val="1199068E"/>
    <w:rsid w:val="11BC1E47"/>
    <w:rsid w:val="12566044"/>
    <w:rsid w:val="1274622E"/>
    <w:rsid w:val="12D2386F"/>
    <w:rsid w:val="12F46042"/>
    <w:rsid w:val="12F812AB"/>
    <w:rsid w:val="13504FCA"/>
    <w:rsid w:val="137D726A"/>
    <w:rsid w:val="143C67E0"/>
    <w:rsid w:val="14495172"/>
    <w:rsid w:val="165D4F05"/>
    <w:rsid w:val="170A0BE8"/>
    <w:rsid w:val="172854FE"/>
    <w:rsid w:val="17BD6351"/>
    <w:rsid w:val="17CE3DB4"/>
    <w:rsid w:val="19253E33"/>
    <w:rsid w:val="1AC27A2C"/>
    <w:rsid w:val="1ACD2418"/>
    <w:rsid w:val="1ADD2620"/>
    <w:rsid w:val="1B1E7FBC"/>
    <w:rsid w:val="1BB361DE"/>
    <w:rsid w:val="1C197B20"/>
    <w:rsid w:val="1D047E88"/>
    <w:rsid w:val="1D15243C"/>
    <w:rsid w:val="1F51312D"/>
    <w:rsid w:val="1FB41D11"/>
    <w:rsid w:val="20224BDC"/>
    <w:rsid w:val="21311468"/>
    <w:rsid w:val="22D755C0"/>
    <w:rsid w:val="22DD3D63"/>
    <w:rsid w:val="22E706F6"/>
    <w:rsid w:val="24987E25"/>
    <w:rsid w:val="24E017AC"/>
    <w:rsid w:val="257419BC"/>
    <w:rsid w:val="258D52CE"/>
    <w:rsid w:val="25E43C62"/>
    <w:rsid w:val="26121EB0"/>
    <w:rsid w:val="26AC1BD4"/>
    <w:rsid w:val="279F2D50"/>
    <w:rsid w:val="2874534E"/>
    <w:rsid w:val="29546745"/>
    <w:rsid w:val="2AC653B4"/>
    <w:rsid w:val="2B073965"/>
    <w:rsid w:val="2BBA16FD"/>
    <w:rsid w:val="2C5668DE"/>
    <w:rsid w:val="2E4074C9"/>
    <w:rsid w:val="2F4B7B98"/>
    <w:rsid w:val="30246D9E"/>
    <w:rsid w:val="30B77647"/>
    <w:rsid w:val="30C12058"/>
    <w:rsid w:val="30CB71E3"/>
    <w:rsid w:val="313C6912"/>
    <w:rsid w:val="31A03E45"/>
    <w:rsid w:val="32B25251"/>
    <w:rsid w:val="3358324F"/>
    <w:rsid w:val="336D689B"/>
    <w:rsid w:val="33C6429B"/>
    <w:rsid w:val="34827186"/>
    <w:rsid w:val="34AA4AE2"/>
    <w:rsid w:val="350055B6"/>
    <w:rsid w:val="350D2574"/>
    <w:rsid w:val="3594220D"/>
    <w:rsid w:val="37087DF8"/>
    <w:rsid w:val="379960D4"/>
    <w:rsid w:val="39241201"/>
    <w:rsid w:val="3AA23DC1"/>
    <w:rsid w:val="3B6A32DC"/>
    <w:rsid w:val="3C9E1C4F"/>
    <w:rsid w:val="3D5D2C04"/>
    <w:rsid w:val="3D70608E"/>
    <w:rsid w:val="3E371A94"/>
    <w:rsid w:val="3F294F0F"/>
    <w:rsid w:val="427C4D45"/>
    <w:rsid w:val="42F04887"/>
    <w:rsid w:val="432B1D72"/>
    <w:rsid w:val="447B4624"/>
    <w:rsid w:val="4525645E"/>
    <w:rsid w:val="476E46B3"/>
    <w:rsid w:val="47EF7803"/>
    <w:rsid w:val="482A7F2F"/>
    <w:rsid w:val="486E46B6"/>
    <w:rsid w:val="492A00EF"/>
    <w:rsid w:val="497767A6"/>
    <w:rsid w:val="4AE24B8A"/>
    <w:rsid w:val="4AF3760A"/>
    <w:rsid w:val="4BDF028B"/>
    <w:rsid w:val="4D4612A7"/>
    <w:rsid w:val="4D8B3567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6302D7C"/>
    <w:rsid w:val="57FB48C0"/>
    <w:rsid w:val="5979709D"/>
    <w:rsid w:val="59870A5C"/>
    <w:rsid w:val="5A5A3FDD"/>
    <w:rsid w:val="5BB852F0"/>
    <w:rsid w:val="5E963BFC"/>
    <w:rsid w:val="5EA52572"/>
    <w:rsid w:val="5F656702"/>
    <w:rsid w:val="60107EBF"/>
    <w:rsid w:val="61D90826"/>
    <w:rsid w:val="621B145D"/>
    <w:rsid w:val="626D2FB0"/>
    <w:rsid w:val="646718B6"/>
    <w:rsid w:val="647629E6"/>
    <w:rsid w:val="65C25690"/>
    <w:rsid w:val="668217B6"/>
    <w:rsid w:val="668F1B3D"/>
    <w:rsid w:val="673C177C"/>
    <w:rsid w:val="676C1C16"/>
    <w:rsid w:val="67B657F0"/>
    <w:rsid w:val="684F48CF"/>
    <w:rsid w:val="68E90C6F"/>
    <w:rsid w:val="696762DB"/>
    <w:rsid w:val="6AFE7CBB"/>
    <w:rsid w:val="6B0A4B38"/>
    <w:rsid w:val="6B9A6B77"/>
    <w:rsid w:val="6CE60427"/>
    <w:rsid w:val="6E8F3466"/>
    <w:rsid w:val="6EE64C0C"/>
    <w:rsid w:val="705C4733"/>
    <w:rsid w:val="706879A3"/>
    <w:rsid w:val="709E1FF7"/>
    <w:rsid w:val="70B65E3E"/>
    <w:rsid w:val="718035C5"/>
    <w:rsid w:val="71D52DED"/>
    <w:rsid w:val="7313634B"/>
    <w:rsid w:val="738C77E7"/>
    <w:rsid w:val="740430A9"/>
    <w:rsid w:val="74081181"/>
    <w:rsid w:val="76E3366B"/>
    <w:rsid w:val="78902143"/>
    <w:rsid w:val="789971F0"/>
    <w:rsid w:val="7A3E7A81"/>
    <w:rsid w:val="7AED2E7F"/>
    <w:rsid w:val="7B6D5657"/>
    <w:rsid w:val="7BDF20D9"/>
    <w:rsid w:val="7D09465A"/>
    <w:rsid w:val="7F98169F"/>
    <w:rsid w:val="7FC736DD"/>
    <w:rsid w:val="95F75032"/>
    <w:rsid w:val="F3FFAE7B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 Indent 2"/>
    <w:basedOn w:val="1"/>
    <w:qFormat/>
    <w:uiPriority w:val="0"/>
    <w:pPr>
      <w:ind w:firstLine="629"/>
    </w:pPr>
    <w:rPr>
      <w:rFonts w:ascii="黑体" w:hAnsi="黑体" w:eastAsia="仿宋_GB2312"/>
      <w:sz w:val="32"/>
    </w:rPr>
  </w:style>
  <w:style w:type="paragraph" w:styleId="4">
    <w:name w:val="footer"/>
    <w:basedOn w:val="1"/>
    <w:link w:val="17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6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0"/>
    <w:rPr>
      <w:b/>
    </w:rPr>
  </w:style>
  <w:style w:type="character" w:customStyle="1" w:styleId="10">
    <w:name w:val="NormalCharacter"/>
    <w:autoRedefine/>
    <w:qFormat/>
    <w:uiPriority w:val="0"/>
  </w:style>
  <w:style w:type="table" w:customStyle="1" w:styleId="11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2">
    <w:name w:val="UserStyle_0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4">
    <w:name w:val="UserStyle_1"/>
    <w:link w:val="15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5">
    <w:name w:val="Header"/>
    <w:basedOn w:val="1"/>
    <w:link w:val="14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6">
    <w:name w:val="页眉 Char"/>
    <w:basedOn w:val="8"/>
    <w:link w:val="5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页脚 Char"/>
    <w:basedOn w:val="8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8">
    <w:name w:val="15"/>
    <w:basedOn w:val="8"/>
    <w:autoRedefine/>
    <w:qFormat/>
    <w:uiPriority w:val="0"/>
    <w:rPr>
      <w:rFonts w:hint="default" w:ascii="Times New Roman" w:hAnsi="Times New Roman" w:cs="Times New Roman"/>
    </w:rPr>
  </w:style>
  <w:style w:type="character" w:customStyle="1" w:styleId="19">
    <w:name w:val="font21"/>
    <w:basedOn w:val="8"/>
    <w:qFormat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  <w:style w:type="character" w:customStyle="1" w:styleId="20">
    <w:name w:val="font31"/>
    <w:basedOn w:val="8"/>
    <w:qFormat/>
    <w:uiPriority w:val="0"/>
    <w:rPr>
      <w:rFonts w:ascii="Calibri" w:hAnsi="Calibri" w:cs="Calibri"/>
      <w:color w:val="000000"/>
      <w:sz w:val="21"/>
      <w:szCs w:val="21"/>
      <w:u w:val="none"/>
    </w:rPr>
  </w:style>
  <w:style w:type="character" w:customStyle="1" w:styleId="21">
    <w:name w:val="font41"/>
    <w:basedOn w:val="8"/>
    <w:qFormat/>
    <w:uiPriority w:val="0"/>
    <w:rPr>
      <w:rFonts w:ascii="仿宋_GB2312" w:eastAsia="仿宋_GB2312" w:cs="仿宋_GB2312"/>
      <w:color w:val="000000"/>
      <w:sz w:val="18"/>
      <w:szCs w:val="18"/>
      <w:u w:val="none"/>
    </w:rPr>
  </w:style>
  <w:style w:type="character" w:customStyle="1" w:styleId="22">
    <w:name w:val="font51"/>
    <w:basedOn w:val="8"/>
    <w:qFormat/>
    <w:uiPriority w:val="0"/>
    <w:rPr>
      <w:rFonts w:hint="default" w:ascii="Times New Roman" w:hAnsi="Times New Roman" w:cs="Times New Roman"/>
      <w:color w:val="000000"/>
      <w:sz w:val="24"/>
      <w:szCs w:val="24"/>
      <w:u w:val="none"/>
    </w:rPr>
  </w:style>
  <w:style w:type="character" w:customStyle="1" w:styleId="23">
    <w:name w:val="font11"/>
    <w:basedOn w:val="8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 xmlns="http://schemas.wps.cn/vas-ai-hub/contract-review"/>
  <config xmlns="http://schemas.wps.cn/vas-ai-hub/contract-review"/>
</contractReview>
</file>

<file path=customXml/itemProps1.xml><?xml version="1.0" encoding="utf-8"?>
<ds:datastoreItem xmlns:ds="http://schemas.openxmlformats.org/officeDocument/2006/customXml" ds:itemID="{89b59ad8-59d0-4eea-81dd-10aa1255e01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9</Pages>
  <Words>4720</Words>
  <Characters>6369</Characters>
  <Lines>3</Lines>
  <Paragraphs>1</Paragraphs>
  <TotalTime>18</TotalTime>
  <ScaleCrop>false</ScaleCrop>
  <LinksUpToDate>false</LinksUpToDate>
  <CharactersWithSpaces>6394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2021-10-26T15:45:00Z</dcterms:created>
  <dc:creator>Administrator</dc:creator>
  <cp:lastModifiedBy>xc-719</cp:lastModifiedBy>
  <cp:lastPrinted>2022-01-14T11:10:00Z</cp:lastPrinted>
  <dcterms:modified xsi:type="dcterms:W3CDTF">2026-03-31T12:26:43Z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C98E1005FD43402AA8526F1E039B55AD_13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