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文化东路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4</w:t>
      </w:r>
      <w:r>
        <w:rPr>
          <w:rStyle w:val="8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</w:p>
    <w:tbl>
      <w:tblPr>
        <w:tblStyle w:val="5"/>
        <w:tblpPr w:leftFromText="180" w:rightFromText="180" w:vertAnchor="text" w:tblpXSpec="center" w:tblpY="1"/>
        <w:tblOverlap w:val="never"/>
        <w:tblW w:w="14763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879"/>
        <w:gridCol w:w="3268"/>
        <w:gridCol w:w="1561"/>
        <w:gridCol w:w="2670"/>
        <w:gridCol w:w="1729"/>
        <w:gridCol w:w="1656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8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AB9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7FB6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“文明祭扫，绿色清明”</w:t>
            </w:r>
          </w:p>
          <w:p w14:paraId="6C6C34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倡议宣传活动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9B6A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</w:t>
            </w:r>
          </w:p>
          <w:p w14:paraId="5F6F2C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二楼会议室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FC90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222F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“清明时节，巧手做青团”</w:t>
            </w:r>
          </w:p>
          <w:p w14:paraId="1F5ED9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民俗体验活动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13413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  <w:p w14:paraId="332AB8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二楼会议室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吕丙美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A18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5BE6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“健康生活，从我做起”</w:t>
            </w:r>
          </w:p>
          <w:p w14:paraId="59CB3A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世界卫生日义诊活动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5364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2026.4.7</w:t>
            </w:r>
          </w:p>
          <w:p w14:paraId="27B6F5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二楼大厅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杨圣英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902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“与法同行”全民国家安全教育日普法宣传活动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000D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  <w:p w14:paraId="3B2D28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二楼会议室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卢国文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57CF22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B853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45C7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“书香换花香”</w:t>
            </w:r>
          </w:p>
          <w:p w14:paraId="49F8A6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图书漂流活动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3D01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  <w:p w14:paraId="051B35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14B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妇儿家园/图书馆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7171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王迪</w:t>
            </w:r>
          </w:p>
          <w:p w14:paraId="077010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尹英莉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E945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20F7885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BA81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6EEE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“童声童语”</w:t>
            </w:r>
          </w:p>
          <w:p w14:paraId="1D7AD0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0-3岁亲子故事会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C31C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2026.4.13</w:t>
            </w:r>
          </w:p>
          <w:p w14:paraId="780430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DCF2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妇儿家园/图书馆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40BE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尹英莉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51D1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46C3A3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6D0E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DF33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“全民国家安全教育日”</w:t>
            </w:r>
          </w:p>
          <w:p w14:paraId="25E713A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主题宣传活动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CF38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  <w:p w14:paraId="4BF483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E8F6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二楼会议室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CCCC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卢国文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3CBC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1AB0F3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DFBB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C699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“书香润心”</w:t>
            </w:r>
          </w:p>
          <w:p w14:paraId="611589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世界读书日读书分享会活动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C95D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2026.4.18</w:t>
            </w:r>
          </w:p>
          <w:p w14:paraId="372BE6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5749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妇儿家园/图书馆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6F22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杨圣英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346A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622211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A5FD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085F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“应急救护，救在身边”</w:t>
            </w:r>
          </w:p>
          <w:p w14:paraId="591D80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急救技能培训好的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8A19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  <w:p w14:paraId="4FA075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E592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二楼会议室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5A84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卢国文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0B2B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7E6929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F389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C3F2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“珍爱地球，人与自然和谐共生”世界地球日主题活动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F577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  <w:p w14:paraId="69A7CE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15A8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妇儿家园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799A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尹英莉</w:t>
            </w:r>
          </w:p>
          <w:p w14:paraId="426DC3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康秀红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3E2F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701A9F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4B9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7A78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“社企携手”</w:t>
            </w:r>
          </w:p>
          <w:p w14:paraId="7D0194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社区社会组织资源对接会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7D33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2026.4.27</w:t>
            </w:r>
          </w:p>
          <w:p w14:paraId="05BC9D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009F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二楼会议室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D958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杨圣英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7575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2B033B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AAD6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C4FF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“五一劳动最光荣”</w:t>
            </w:r>
          </w:p>
          <w:p w14:paraId="50FA76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节前安全大检查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637A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2026.4.29</w:t>
            </w:r>
          </w:p>
          <w:p w14:paraId="64AAA5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DDA6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社区楼院、企业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9A68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卢国文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F9E5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44ABB0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3D64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4778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“清洁家园”社区环境卫生整治行动（常态化）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7DE3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97BB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社区楼院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D7D3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杨圣英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CB9B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77263E8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2CC8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EC27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“绿色清明 文明祭扫”</w:t>
            </w:r>
          </w:p>
          <w:p w14:paraId="083F67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4C87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2025.4.2</w:t>
            </w:r>
          </w:p>
          <w:p w14:paraId="5F1222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1:0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DD00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671C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王文娟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FAC0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86962080</w:t>
            </w:r>
          </w:p>
        </w:tc>
      </w:tr>
      <w:tr w14:paraId="58D698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D5BE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C313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“健康口腔，健康体魄”——口腔科普讲座进社区‌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C7AF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2025.4.7</w:t>
            </w:r>
          </w:p>
          <w:p w14:paraId="140E10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10: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08D2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0FC7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王文娟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0DBA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86962080</w:t>
            </w:r>
          </w:p>
        </w:tc>
      </w:tr>
      <w:tr w14:paraId="42159A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7A40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AAF3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全民国家安全教育日普法宣传活动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EDF3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2025.4.15</w:t>
            </w:r>
          </w:p>
          <w:p w14:paraId="508F77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2:3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7D2D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6C82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王文娟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1F75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86962080</w:t>
            </w:r>
          </w:p>
        </w:tc>
      </w:tr>
      <w:tr w14:paraId="0F01E1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2BAB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1633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传统节气（谷雨）</w:t>
            </w:r>
          </w:p>
          <w:p w14:paraId="49B982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健康理论宣讲活动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E74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2025.4.20</w:t>
            </w:r>
          </w:p>
          <w:p w14:paraId="69DA06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7312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029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王文娟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4D12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86962080</w:t>
            </w:r>
          </w:p>
        </w:tc>
      </w:tr>
      <w:tr w14:paraId="0A54C35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E2AC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7D57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“清洁家园”活动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A003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2025.4.28</w:t>
            </w:r>
          </w:p>
          <w:p w14:paraId="66FAFF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6B26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辖区院落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6B74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王文娟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13A3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86962080</w:t>
            </w:r>
          </w:p>
        </w:tc>
      </w:tr>
      <w:tr w14:paraId="63AAE6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09EB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师东新村社区新时代文明实践站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3ED7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师东新村社区“文明祭扫 平安清明”文明祭祀活动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FC0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</w:t>
            </w:r>
          </w:p>
          <w:p w14:paraId="268D80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955A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师东新村社区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E59A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孟晨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084E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82600298</w:t>
            </w:r>
          </w:p>
        </w:tc>
      </w:tr>
      <w:tr w14:paraId="036013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1B16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师东新村社区新时代文明实践站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6B09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“谷雨”健康养生主题活动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8EE4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15</w:t>
            </w:r>
          </w:p>
          <w:p w14:paraId="7095C9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CA77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师东新村社区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2A57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孟晨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EAAF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82600298</w:t>
            </w:r>
          </w:p>
        </w:tc>
      </w:tr>
      <w:tr w14:paraId="561369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C3DB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师东新村社区新时代文明实践站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EA93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中医颈肩腰腿疼的防治科普讲座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973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22</w:t>
            </w:r>
          </w:p>
          <w:p w14:paraId="40CE7F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2B38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师东新村社区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0B3E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孟晨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1A8E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82600298</w:t>
            </w:r>
          </w:p>
        </w:tc>
      </w:tr>
      <w:tr w14:paraId="4E2BCF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01D1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师东新村社区新时代文明实践站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3518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“反诈宣传 共建和谐”主题宣传活动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E428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27</w:t>
            </w:r>
          </w:p>
          <w:p w14:paraId="04EFF1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B4A0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师东新村社区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E17B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孟晨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B76D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82600298</w:t>
            </w:r>
          </w:p>
        </w:tc>
      </w:tr>
      <w:tr w14:paraId="2C3E12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4E65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9B8E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“家庭医生进社区”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493F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</w:t>
            </w:r>
          </w:p>
          <w:p w14:paraId="2C0B6D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E7C3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F284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张子丰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74C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82600772</w:t>
            </w:r>
          </w:p>
        </w:tc>
      </w:tr>
      <w:tr w14:paraId="64BC5E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6001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92EC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“日常饮食与营养”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ECAC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7</w:t>
            </w:r>
          </w:p>
          <w:p w14:paraId="2F60CB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D0AF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578C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张子丰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4B4E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82600772</w:t>
            </w:r>
          </w:p>
        </w:tc>
      </w:tr>
      <w:tr w14:paraId="33F101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5E69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2E1F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民法典亮点解读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”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78A4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</w:t>
            </w:r>
          </w:p>
          <w:p w14:paraId="33DE23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618E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44C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张子丰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B988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82600772</w:t>
            </w:r>
          </w:p>
        </w:tc>
      </w:tr>
      <w:tr w14:paraId="063B9F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A704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3D7B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“防范电信网络诈骗与非法集资”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BA7A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21</w:t>
            </w:r>
          </w:p>
          <w:p w14:paraId="2899BD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E18B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0E4D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张子丰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ADD6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82600772</w:t>
            </w:r>
          </w:p>
        </w:tc>
      </w:tr>
      <w:tr w14:paraId="13619F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47D2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81AC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“法治宣传教育法解读”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CCFC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28</w:t>
            </w:r>
          </w:p>
          <w:p w14:paraId="172440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67CB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927F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张子丰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513A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82600772</w:t>
            </w:r>
          </w:p>
        </w:tc>
      </w:tr>
      <w:tr w14:paraId="167309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F784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6F5E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“绿色家园共守护•森林防火禁燃行”志愿服务活动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3775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2026.4.3-4.5</w:t>
            </w:r>
          </w:p>
          <w:p w14:paraId="5E7E91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9:00-12:00</w:t>
            </w:r>
          </w:p>
          <w:p w14:paraId="0DDF0E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14:00-17:00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4E56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3F0C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王燊杰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2EC7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82600052</w:t>
            </w:r>
          </w:p>
        </w:tc>
      </w:tr>
      <w:tr w14:paraId="335C3B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23BE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0681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“非遗传承守匠心，志愿服务惠民生”活动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12BD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  <w:p w14:paraId="205A1F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7573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68AC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王燊杰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2BC0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82600052</w:t>
            </w:r>
          </w:p>
        </w:tc>
      </w:tr>
      <w:tr w14:paraId="264E89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EE2D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04EA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科普大学进社区活动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B61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  <w:p w14:paraId="1C567A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8C7B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460B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王燊杰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45BC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82600052</w:t>
            </w:r>
          </w:p>
        </w:tc>
      </w:tr>
      <w:tr w14:paraId="4EB3C1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7FC5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71D4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党员理论学习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D148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2026.4.23</w:t>
            </w:r>
          </w:p>
          <w:p w14:paraId="4A0443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1473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68DF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王燊杰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9DCB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82600052</w:t>
            </w:r>
          </w:p>
        </w:tc>
      </w:tr>
      <w:tr w14:paraId="329E90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00A8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科院路社区新时代文明实践站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C2C2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清明寄哀思 文明树新风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B41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</w:t>
            </w:r>
          </w:p>
          <w:p w14:paraId="372912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9AAF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B7C7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李晓静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A0DC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82946300</w:t>
            </w:r>
          </w:p>
        </w:tc>
      </w:tr>
      <w:tr w14:paraId="0C81E3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757B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科院路社区新时代文明实践站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55C7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怡然自得 歌唱人生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3254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  <w:p w14:paraId="4F2CE5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CD93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E7B7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李晓静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978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82946300</w:t>
            </w:r>
          </w:p>
        </w:tc>
      </w:tr>
      <w:tr w14:paraId="0DD990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686D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科院路社区新时代文明实践站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E258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国家安全 人人有责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580E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  <w:p w14:paraId="70A3BE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020B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DC6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李晓静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4A35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82946300</w:t>
            </w:r>
          </w:p>
        </w:tc>
      </w:tr>
      <w:tr w14:paraId="67591D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DD411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科院路社区新时代文明实践站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3B77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爱卫同行 清洁家园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12AC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  <w:p w14:paraId="6906E2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FDD1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社区楼院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CC26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李晓静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41E6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82946300</w:t>
            </w:r>
          </w:p>
        </w:tc>
      </w:tr>
      <w:tr w14:paraId="5F4EEC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124E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科院路社区新时代文明实践站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9DCD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怡然自得 歌唱人生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082B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  <w:p w14:paraId="790A58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0A8E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4F6C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李晓静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6421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82946300</w:t>
            </w:r>
          </w:p>
        </w:tc>
      </w:tr>
      <w:tr w14:paraId="3A16C7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8980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山师大社区新时代文明实践站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FAD1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“歌声暖夕阳 乐享好时光”</w:t>
            </w:r>
          </w:p>
          <w:p w14:paraId="5D15C0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老年人歌唱教学活动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2059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每周二和周五</w:t>
            </w:r>
          </w:p>
          <w:p w14:paraId="622AFC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D008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2D85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7F82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86015420</w:t>
            </w:r>
          </w:p>
        </w:tc>
      </w:tr>
      <w:tr w14:paraId="08947D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A89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山师大社区新时代文明实践站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3BA6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党员理论学习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B32E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</w:t>
            </w:r>
          </w:p>
          <w:p w14:paraId="519971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5F20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F72A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CE75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86015420</w:t>
            </w:r>
          </w:p>
        </w:tc>
      </w:tr>
      <w:tr w14:paraId="7E732B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BAD7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山师大社区新时代文明实践站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56F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“文明祭扫树新风 移风易俗暖社区”清明节宣传活动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CF99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  <w:p w14:paraId="2771FC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B4B9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BE2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A325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86015420</w:t>
            </w:r>
          </w:p>
        </w:tc>
      </w:tr>
      <w:tr w14:paraId="6DCE06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99B5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山师大社区新时代文明实践站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6A18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“诵读红色经典 汲取奋进力量”红色经典阅读活动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22D8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  <w:p w14:paraId="461C6C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387C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社区图书馆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4B76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0B58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86015420</w:t>
            </w:r>
          </w:p>
        </w:tc>
      </w:tr>
      <w:tr w14:paraId="4C61718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8A4C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DF54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周末有“艺”思柳琴课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FD0A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2026.4.4</w:t>
            </w:r>
          </w:p>
          <w:p w14:paraId="3E2081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C1E4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5AEE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6AD8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82965107</w:t>
            </w:r>
          </w:p>
        </w:tc>
      </w:tr>
      <w:tr w14:paraId="54866A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7589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9A50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“暖四邻•志愿行”</w:t>
            </w:r>
          </w:p>
          <w:p w14:paraId="4A1EB1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志愿服务活动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2285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  <w:p w14:paraId="68E9D4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AAF4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经十路15743号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ED3C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5B13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82965107</w:t>
            </w:r>
          </w:p>
        </w:tc>
      </w:tr>
      <w:tr w14:paraId="4D6B6D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CB60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BCD7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科普宣讲</w:t>
            </w:r>
          </w:p>
          <w:p w14:paraId="70F1D1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身体排毒与保健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886A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  <w:p w14:paraId="069F9F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D85F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7656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5A15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82965107</w:t>
            </w:r>
          </w:p>
        </w:tc>
      </w:tr>
      <w:tr w14:paraId="46BC5E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3A11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8E62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红太阳艺术团（合唱）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0981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2026.4.23</w:t>
            </w:r>
          </w:p>
          <w:p w14:paraId="3EC931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3ED5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AE7B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6DB5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82965107</w:t>
            </w:r>
          </w:p>
        </w:tc>
      </w:tr>
      <w:tr w14:paraId="427411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34AC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羊头峪社区新时代文明实践站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D75C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清明节主题活动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FEC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15D6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社区多功能室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9BF8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王翠萍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EA76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82910442</w:t>
            </w:r>
          </w:p>
        </w:tc>
      </w:tr>
      <w:tr w14:paraId="6B25441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D4FD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羊头峪社区新时代文明实践站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288B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普法宣讲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D86E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2026.4.10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7F37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社区多功能室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FA11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王翠萍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5FA9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82910442</w:t>
            </w:r>
          </w:p>
        </w:tc>
      </w:tr>
      <w:tr w14:paraId="15D2C6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B2AB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羊头峪社区新时代文明实践站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AF54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理论学习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D6F2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 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DB26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社区多功能室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0461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王翠萍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5416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82910442</w:t>
            </w:r>
          </w:p>
        </w:tc>
      </w:tr>
      <w:tr w14:paraId="76B093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ED12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羊头峪社区新时代文明实践站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2BF0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非遗文化活动（谷雨）</w:t>
            </w:r>
          </w:p>
          <w:p w14:paraId="26452D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81C8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E5EF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社区多功能室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5D92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王翠萍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603A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82910442</w:t>
            </w:r>
          </w:p>
        </w:tc>
      </w:tr>
      <w:tr w14:paraId="34A2CF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7F23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165F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“文明祭扫树新风，平安清明共守护”宣讲活动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13D5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  <w:p w14:paraId="75C2A6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C78C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中创开元山庄社区内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1316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杜鹏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CD03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82662633</w:t>
            </w:r>
          </w:p>
        </w:tc>
      </w:tr>
      <w:tr w14:paraId="0D725C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0FB3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8E31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红马甲志愿服务活动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E2AA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  <w:p w14:paraId="4EC605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56AD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中创开元山庄社区内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E4CB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杜鹏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F5A2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82662633</w:t>
            </w:r>
          </w:p>
        </w:tc>
      </w:tr>
      <w:tr w14:paraId="44F5A3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FF5B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AFB7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营养保健知识宣讲</w:t>
            </w:r>
          </w:p>
          <w:p w14:paraId="195136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第二期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F2C1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  <w:p w14:paraId="3B4A6B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E66E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中创开元山庄社区内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ACB4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杜鹏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C30F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82662633</w:t>
            </w:r>
          </w:p>
        </w:tc>
      </w:tr>
      <w:tr w14:paraId="461447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E98F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C24D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营养保健知识宣讲</w:t>
            </w:r>
          </w:p>
          <w:p w14:paraId="186E17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第一期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6448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  <w:p w14:paraId="7EF76B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F9A8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中创开元山庄社区内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4288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杜鹏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8E77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82662633</w:t>
            </w:r>
          </w:p>
        </w:tc>
      </w:tr>
      <w:tr w14:paraId="3D12F8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5E88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44C1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移风易俗促文明</w:t>
            </w:r>
          </w:p>
          <w:p w14:paraId="7E3730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时代新风润民心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6959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</w:t>
            </w:r>
          </w:p>
          <w:p w14:paraId="088BD2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14:00-15:00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0503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清华园社区理论宣讲室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5D8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焦林玉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4DFF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</w:p>
          <w:p w14:paraId="398679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82961237</w:t>
            </w:r>
          </w:p>
        </w:tc>
      </w:tr>
      <w:tr w14:paraId="744709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958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09FF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睦邻清明韵</w:t>
            </w:r>
          </w:p>
          <w:p w14:paraId="264184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手作艾草香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E77C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</w:t>
            </w:r>
          </w:p>
          <w:p w14:paraId="3DD109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14:00-15:30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4F5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多功能活动室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6756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焦林玉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55D2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</w:p>
          <w:p w14:paraId="1B68EE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82961237</w:t>
            </w:r>
          </w:p>
        </w:tc>
      </w:tr>
      <w:tr w14:paraId="37DF33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1830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1033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文明祭扫</w:t>
            </w:r>
          </w:p>
          <w:p w14:paraId="4102E8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安全清明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0FB1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2026.4.4</w:t>
            </w:r>
          </w:p>
          <w:p w14:paraId="68BF09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6FCA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清华园社区内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6D05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焦林玉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5A7F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</w:p>
          <w:p w14:paraId="31E7B9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82961237</w:t>
            </w:r>
          </w:p>
        </w:tc>
      </w:tr>
      <w:tr w14:paraId="6BC23E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7C79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bookmarkStart w:id="0" w:name="_GoBack" w:colFirst="2" w:colLast="2"/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E91A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岁月如歌</w:t>
            </w:r>
          </w:p>
          <w:p w14:paraId="489C07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音你美好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630E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  <w:p w14:paraId="62923F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CF381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多功能活动室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5A6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焦林玉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E0B6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</w:p>
          <w:p w14:paraId="6DA187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82961237</w:t>
            </w:r>
          </w:p>
        </w:tc>
      </w:tr>
      <w:tr w14:paraId="654037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8D2C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7AD6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预防森林火灾</w:t>
            </w:r>
          </w:p>
          <w:p w14:paraId="62B9FE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守护绿色家园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AA86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2026.4.29</w:t>
            </w:r>
          </w:p>
          <w:p w14:paraId="1FFF10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3C78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清华园社区内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9627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焦林玉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2D9B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</w:p>
          <w:p w14:paraId="710960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82961237</w:t>
            </w:r>
          </w:p>
        </w:tc>
      </w:tr>
      <w:tr w14:paraId="550BC5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4FB2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建达南苑社区新时代文明实践站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9E43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“春风送暖 守护健康”清明节养生讲座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3938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</w:t>
            </w:r>
          </w:p>
          <w:p w14:paraId="76CC10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ABA2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5692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887C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85871299</w:t>
            </w:r>
          </w:p>
        </w:tc>
      </w:tr>
      <w:tr w14:paraId="6C60FE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F54F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建达南苑社区新时代文明实践站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3728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“安全守护筑牢幸福防线”防诈骗活动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8BC9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  <w:p w14:paraId="7AF9CD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8:30-11:00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D8DD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EE6A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9318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85871299</w:t>
            </w:r>
          </w:p>
        </w:tc>
      </w:tr>
      <w:tr w14:paraId="77FB6C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FBDD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建达南苑社区新时代文明实践站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1409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“关爱儿童视力健康科普知识”进社区活动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38D2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  <w:p w14:paraId="6AD384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8:3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11: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DB14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AB94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623E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85871299</w:t>
            </w:r>
          </w:p>
        </w:tc>
      </w:tr>
      <w:tr w14:paraId="4D7F55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F704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建达南苑社区新时代文明实践站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B67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“清洁家园 美化环境”志愿服务活动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519E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2026.4.23</w:t>
            </w:r>
          </w:p>
          <w:p w14:paraId="2F6C9D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14:3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16:30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AEF8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明湖漫街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E89C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1AF6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85871299</w:t>
            </w:r>
          </w:p>
        </w:tc>
      </w:tr>
      <w:bookmarkEnd w:id="0"/>
      <w:tr w14:paraId="4BF8A3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13F2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建达南苑社区新时代文明实践站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5F6B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“济南市黄河大集”进社区活动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B824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2026.4.30</w:t>
            </w:r>
          </w:p>
          <w:p w14:paraId="39FACE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7:30-19:30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D40C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智育谷广场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5ED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D3E5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85871299</w:t>
            </w:r>
          </w:p>
        </w:tc>
      </w:tr>
      <w:tr w14:paraId="1ED346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F941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万豪社区新时代文明实践站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9AC6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“书香暖心·全民共读”《论语》经典诵读会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6829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  <w:p w14:paraId="304185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1B6F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7888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王芸芸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5760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85871281</w:t>
            </w:r>
          </w:p>
        </w:tc>
      </w:tr>
      <w:tr w14:paraId="03864D9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CE63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万豪社区新时代文明实践站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DDA5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“邻里相约练太极，点亮健康新生活”太极健身活动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AE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2026.4.12</w:t>
            </w:r>
          </w:p>
          <w:p w14:paraId="4391F1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E395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万豪小区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F161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王芸芸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8E9A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85871281</w:t>
            </w:r>
          </w:p>
        </w:tc>
      </w:tr>
      <w:tr w14:paraId="00CE62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751B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万豪社区新时代文明实践站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2C2E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“雨润百谷·春满人间”谷雨节气文化宣讲活动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AE17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  <w:p w14:paraId="33FCB4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913A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社区理论宣讲室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56F0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王芸芸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64D2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85871281</w:t>
            </w:r>
          </w:p>
        </w:tc>
      </w:tr>
      <w:tr w14:paraId="3B0486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440C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万豪社区新时代文明实践站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D5D7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非遗漆扇制作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BE66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2026.4.28</w:t>
            </w:r>
          </w:p>
          <w:p w14:paraId="688FD5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14:00-15:00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11C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743C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王芸芸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C7FC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85871281</w:t>
            </w:r>
          </w:p>
        </w:tc>
      </w:tr>
      <w:tr w14:paraId="336638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1C95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建达北苑社区新时代文明实践站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227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“绿色清明 文明祭扫”</w:t>
            </w:r>
          </w:p>
          <w:p w14:paraId="487976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56B0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</w:t>
            </w:r>
          </w:p>
          <w:p w14:paraId="2147E4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1:0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333F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诚基中心A18东北角2楼新时代文明实践站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FE10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温佳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61C6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88799061</w:t>
            </w:r>
          </w:p>
        </w:tc>
      </w:tr>
      <w:tr w14:paraId="15E105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506D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建达北苑社区新时代文明实践站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E42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“健康口腔，健康体魄”口腔科普讲座进社区‌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7362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2026.4.7</w:t>
            </w:r>
          </w:p>
          <w:p w14:paraId="5F68D1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10: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91F9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诚基中心A18东北2楼新时代文明实践站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C442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温佳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7D6A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88799061</w:t>
            </w:r>
          </w:p>
        </w:tc>
      </w:tr>
      <w:tr w14:paraId="4B4A49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B426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建达北苑社区新时代文明实践站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2AA8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传统文化课堂之“漆扇制作”进社区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3A8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  <w:p w14:paraId="730F58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15:30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6957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诚基中心A18东北角2楼新时代文明实践站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2A30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温佳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A50F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88799061</w:t>
            </w:r>
          </w:p>
        </w:tc>
      </w:tr>
      <w:tr w14:paraId="6F6031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32F5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建达北苑社区新时代文明实践站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0572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“清洁家园”活动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65ED1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2026.4.23</w:t>
            </w:r>
          </w:p>
          <w:p w14:paraId="73A5B0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7E333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诚基中心小区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3C27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温佳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03F9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88799061</w:t>
            </w:r>
          </w:p>
        </w:tc>
      </w:tr>
      <w:tr w14:paraId="2F4278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0493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28EA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党员集中学习，二十届四中全会精神理论宣讲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9011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2026.4.06</w:t>
            </w:r>
          </w:p>
          <w:p w14:paraId="3C94EF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14:00-15:30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0776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</w:t>
            </w:r>
          </w:p>
          <w:p w14:paraId="37F551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605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高丽文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0289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82609080</w:t>
            </w:r>
          </w:p>
        </w:tc>
      </w:tr>
      <w:tr w14:paraId="354CF15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1443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5E11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公益围棋课进社区活动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5693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2026.4.09</w:t>
            </w:r>
          </w:p>
          <w:p w14:paraId="6CAC3D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14:30-15:30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A634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</w:t>
            </w:r>
          </w:p>
          <w:p w14:paraId="48672C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书画室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683A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高丽文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BE1E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82609080</w:t>
            </w:r>
          </w:p>
        </w:tc>
      </w:tr>
      <w:tr w14:paraId="26660B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F443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B5FC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春季养生保健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5626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2026.4.14</w:t>
            </w:r>
          </w:p>
          <w:p w14:paraId="2E8850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763B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</w:t>
            </w:r>
          </w:p>
          <w:p w14:paraId="1CC9E3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书画室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A25E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高丽文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2698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82609080</w:t>
            </w:r>
          </w:p>
        </w:tc>
      </w:tr>
      <w:tr w14:paraId="09A901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D53C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EBC9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爱心义剪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231E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914B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文恒社区红石榴驿站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793A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高丽文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A8E9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82609080</w:t>
            </w:r>
          </w:p>
        </w:tc>
      </w:tr>
      <w:tr w14:paraId="099519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8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7E76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文恒社区新时代文明实践站</w:t>
            </w:r>
          </w:p>
        </w:tc>
        <w:tc>
          <w:tcPr>
            <w:tcW w:w="3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349E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眼健康义诊</w:t>
            </w:r>
          </w:p>
        </w:tc>
        <w:tc>
          <w:tcPr>
            <w:tcW w:w="15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D0E9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  <w:p w14:paraId="4403A8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910F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</w:t>
            </w:r>
          </w:p>
          <w:p w14:paraId="2A9869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5E0E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高丽文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D4A3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82609080</w:t>
            </w:r>
          </w:p>
        </w:tc>
      </w:tr>
    </w:tbl>
    <w:p w14:paraId="34407955">
      <w:pPr>
        <w:spacing w:line="592" w:lineRule="exact"/>
        <w:jc w:val="center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01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7A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59C96C13-EF74-2B3F-4C4E-CB69CA947D6D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94F09677-C337-3101-4C4E-CB6915A53219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F2125F9D-3347-8379-4C4E-CB69869DB0CD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8ECAB515-87C8-E976-4C4E-CB69100CAC55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CE175D10-574C-332C-4C4E-CB69DFF760CA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6" w:fontKey="{1C125D82-6691-0516-4C4E-CB69E26BBA0A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7" w:fontKey="{CA1583ED-F515-5112-4C4E-CB698699D079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5DD705F8-184B-10B2-4C4E-CB69A54E962D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9" w:fontKey="{8DB55893-8B45-A566-4C4E-CB6993927E81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12C0451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F51312D"/>
    <w:rsid w:val="20224BDC"/>
    <w:rsid w:val="21311468"/>
    <w:rsid w:val="22D755C0"/>
    <w:rsid w:val="232A313F"/>
    <w:rsid w:val="24987E25"/>
    <w:rsid w:val="24E017AC"/>
    <w:rsid w:val="257419BC"/>
    <w:rsid w:val="258D52CE"/>
    <w:rsid w:val="26121EB0"/>
    <w:rsid w:val="279F2D50"/>
    <w:rsid w:val="27FE1209"/>
    <w:rsid w:val="2874534E"/>
    <w:rsid w:val="29546745"/>
    <w:rsid w:val="2AC653B4"/>
    <w:rsid w:val="2B073965"/>
    <w:rsid w:val="2C5668DE"/>
    <w:rsid w:val="2D9FB134"/>
    <w:rsid w:val="2E4074C9"/>
    <w:rsid w:val="2EB5C5EC"/>
    <w:rsid w:val="2F4B7B98"/>
    <w:rsid w:val="30B77647"/>
    <w:rsid w:val="30C12058"/>
    <w:rsid w:val="30CB71E3"/>
    <w:rsid w:val="31A03E45"/>
    <w:rsid w:val="31A80612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B6A32DC"/>
    <w:rsid w:val="3C9E1C4F"/>
    <w:rsid w:val="3D5D2C04"/>
    <w:rsid w:val="3D70608E"/>
    <w:rsid w:val="3E371A94"/>
    <w:rsid w:val="3F294F0F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6FB59EB"/>
    <w:rsid w:val="57FB48C0"/>
    <w:rsid w:val="57FFF6AC"/>
    <w:rsid w:val="58F7B0FD"/>
    <w:rsid w:val="5979709D"/>
    <w:rsid w:val="5A5A3FDD"/>
    <w:rsid w:val="5BB852F0"/>
    <w:rsid w:val="5CFF0DA8"/>
    <w:rsid w:val="5EA52572"/>
    <w:rsid w:val="5FFE0755"/>
    <w:rsid w:val="60107EBF"/>
    <w:rsid w:val="60522460"/>
    <w:rsid w:val="61A74031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E8F3466"/>
    <w:rsid w:val="6EE64C0C"/>
    <w:rsid w:val="6F7FEFD9"/>
    <w:rsid w:val="706879A3"/>
    <w:rsid w:val="709E1FF7"/>
    <w:rsid w:val="70B65E3E"/>
    <w:rsid w:val="718035C5"/>
    <w:rsid w:val="71DF6DC3"/>
    <w:rsid w:val="7313634B"/>
    <w:rsid w:val="74081181"/>
    <w:rsid w:val="76E3366B"/>
    <w:rsid w:val="7757682C"/>
    <w:rsid w:val="77E62106"/>
    <w:rsid w:val="789971F0"/>
    <w:rsid w:val="78BC0E7D"/>
    <w:rsid w:val="7A3E7A81"/>
    <w:rsid w:val="7AED2E7F"/>
    <w:rsid w:val="7B973DAF"/>
    <w:rsid w:val="7BDF20D9"/>
    <w:rsid w:val="7D09465A"/>
    <w:rsid w:val="7EFF1B9E"/>
    <w:rsid w:val="7F98169F"/>
    <w:rsid w:val="7FC736DD"/>
    <w:rsid w:val="95F75032"/>
    <w:rsid w:val="99DB340D"/>
    <w:rsid w:val="ACFDDC19"/>
    <w:rsid w:val="ADE4B29F"/>
    <w:rsid w:val="BAADD15A"/>
    <w:rsid w:val="BFDBA08C"/>
    <w:rsid w:val="E7FF5733"/>
    <w:rsid w:val="F7FEDB4E"/>
    <w:rsid w:val="FDBE45F0"/>
    <w:rsid w:val="FFB70277"/>
    <w:rsid w:val="FFB71AB8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autoRedefine/>
    <w:qFormat/>
    <w:uiPriority w:val="0"/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 xmlns="http://schemas.wps.cn/vas-ai-hub/contract-review">
    <reviewItem xmlns="http://schemas.wps.cn/vas-ai-hub/contract-review">
      <errorID xmlns="http://schemas.wps.cn/vas-ai-hub/contract-review">54f92f01-27b4-4292-b09a-4a0c0519e1be</errorID>
      <errorWord xmlns="http://schemas.wps.cn/vas-ai-hub/contract-review">：</errorWord>
      <group xmlns="http://schemas.wps.cn/vas-ai-hub/contract-review">L1_Format</group>
      <groupName xmlns="http://schemas.wps.cn/vas-ai-hub/contract-review">格式问题</groupName>
      <ability xmlns="http://schemas.wps.cn/vas-ai-hub/contract-review">L2_HalfPunc</ability>
      <abilityName xmlns="http://schemas.wps.cn/vas-ai-hub/contract-review">全半角检查</abilityName>
      <candidateList xmlns="http://schemas.wps.cn/vas-ai-hub/contract-review">
        <item xmlns="http://schemas.wps.cn/vas-ai-hub/contract-review">:</item>
      </candidateList>
      <explain xmlns="http://schemas.wps.cn/vas-ai-hub/contract-review">文本全半角错误。</explain>
      <paraID xmlns="http://schemas.wps.cn/vas-ai-hub/contract-review">622AFCF9</paraID>
      <start xmlns="http://schemas.wps.cn/vas-ai-hub/contract-review">1</start>
      <end xmlns="http://schemas.wps.cn/vas-ai-hub/contract-review">2</end>
      <status xmlns="http://schemas.wps.cn/vas-ai-hub/contract-review">modified</status>
      <modifiedWord xmlns="http://schemas.wps.cn/vas-ai-hub/contract-review">: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fe61603e-dfe4-4ab8-8ca8-d18ed5a45aa6</errorID>
      <errorWord xmlns="http://schemas.wps.cn/vas-ai-hub/contract-review">：</errorWord>
      <group xmlns="http://schemas.wps.cn/vas-ai-hub/contract-review">L1_Format</group>
      <groupName xmlns="http://schemas.wps.cn/vas-ai-hub/contract-review">格式问题</groupName>
      <ability xmlns="http://schemas.wps.cn/vas-ai-hub/contract-review">L2_HalfPunc</ability>
      <abilityName xmlns="http://schemas.wps.cn/vas-ai-hub/contract-review">全半角检查</abilityName>
      <candidateList xmlns="http://schemas.wps.cn/vas-ai-hub/contract-review">
        <item xmlns="http://schemas.wps.cn/vas-ai-hub/contract-review">:</item>
      </candidateList>
      <explain xmlns="http://schemas.wps.cn/vas-ai-hub/contract-review">文本全半角错误。</explain>
      <paraID xmlns="http://schemas.wps.cn/vas-ai-hub/contract-review">622AFCF9</paraID>
      <start xmlns="http://schemas.wps.cn/vas-ai-hub/contract-review">7</start>
      <end xmlns="http://schemas.wps.cn/vas-ai-hub/contract-review">8</end>
      <status xmlns="http://schemas.wps.cn/vas-ai-hub/contract-review">modified</status>
      <modifiedWord xmlns="http://schemas.wps.cn/vas-ai-hub/contract-review">: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97ce456b-1862-4af1-972a-737af4e7e692</errorID>
      <errorWord xmlns="http://schemas.wps.cn/vas-ai-hub/contract-review">二十届四中全会</errorWord>
      <group xmlns="http://schemas.wps.cn/vas-ai-hub/contract-review">L1_Word</group>
      <groupName xmlns="http://schemas.wps.cn/vas-ai-hub/contract-review">字词问题</groupName>
      <ability xmlns="http://schemas.wps.cn/vas-ai-hub/contract-review">L2_Typo</ability>
      <abilityName xmlns="http://schemas.wps.cn/vas-ai-hub/contract-review">字词错误</abilityName>
      <candidateList xmlns="http://schemas.wps.cn/vas-ai-hub/contract-review">
        <item xmlns="http://schemas.wps.cn/vas-ai-hub/contract-review">党的二十届四中全会</item>
      </candidateList>
      <explain xmlns="http://schemas.wps.cn/vas-ai-hub/contract-review"/>
      <paraID xmlns="http://schemas.wps.cn/vas-ai-hub/contract-review">5728EAE9</paraID>
      <start xmlns="http://schemas.wps.cn/vas-ai-hub/contract-review">7</start>
      <end xmlns="http://schemas.wps.cn/vas-ai-hub/contract-review">14</end>
      <status xmlns="http://schemas.wps.cn/vas-ai-hub/contract-review">ignored</status>
      <modifiedWord xmlns="http://schemas.wps.cn/vas-ai-hub/contract-review"/>
      <trackRevisions xmlns="http://schemas.wps.cn/vas-ai-hub/contract-review">false</trackRevisions>
    </reviewItem>
  </reviewItems>
  <config xmlns="http://schemas.wps.cn/vas-ai-hub/contract-review"/>
</contractReview>
</file>

<file path=customXml/itemProps1.xml><?xml version="1.0" encoding="utf-8"?>
<ds:datastoreItem xmlns:ds="http://schemas.openxmlformats.org/officeDocument/2006/customXml" ds:itemID="{fd162ae9-53c2-4e48-b0df-3fde8a456c6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7</Pages>
  <Words>1726</Words>
  <Characters>2706</Characters>
  <Lines>3</Lines>
  <Paragraphs>1</Paragraphs>
  <TotalTime>1</TotalTime>
  <ScaleCrop>false</ScaleCrop>
  <LinksUpToDate>false</LinksUpToDate>
  <CharactersWithSpaces>2741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2021-10-28T23:45:00Z</dcterms:created>
  <dc:creator>Administrator</dc:creator>
  <cp:lastModifiedBy>xc-719</cp:lastModifiedBy>
  <cp:lastPrinted>2022-01-16T19:10:00Z</cp:lastPrinted>
  <dcterms:modified xsi:type="dcterms:W3CDTF">2026-03-31T12:32:12Z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98E1DAD88C6247CF882DD4E334EC4325_13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