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千佛山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2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062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502"/>
        <w:gridCol w:w="4122"/>
        <w:gridCol w:w="1620"/>
        <w:gridCol w:w="1890"/>
        <w:gridCol w:w="1560"/>
        <w:gridCol w:w="1368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9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新</w:t>
            </w:r>
            <w:bookmarkStart w:id="0" w:name="_GoBack"/>
            <w:bookmarkEnd w:id="0"/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时代文明实践</w:t>
            </w:r>
            <w:r>
              <w:rPr>
                <w:rStyle w:val="8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785F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Times New Roman" w:hAnsi="Times New Roman" w:eastAsia="宋体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千西社区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7528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钩甜织梦编织队</w:t>
            </w:r>
          </w:p>
          <w:p w14:paraId="2B52AE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钩编手工课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7EBB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</w:t>
            </w:r>
          </w:p>
          <w:p w14:paraId="78C0EB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00-17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千西社区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杨晓琳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82916043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AB9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千西社区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  <w:t>党的政策理论宣讲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8A03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</w:t>
            </w:r>
          </w:p>
          <w:p w14:paraId="07393F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00-16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千西社区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李晓贞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82916043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C90E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千西社区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千佛山西路社区观影HUI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A874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2026.2.6</w:t>
            </w:r>
          </w:p>
          <w:p w14:paraId="6DF458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00-16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千西社区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董延冰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82916043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A18B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千西社区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千佛山西路社区观影HUI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6628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</w:t>
            </w:r>
          </w:p>
          <w:p w14:paraId="307D0C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00-16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千西社区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董延冰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82916043</w:t>
            </w:r>
          </w:p>
        </w:tc>
      </w:tr>
      <w:tr w14:paraId="27F5B6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9024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千西社区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AD84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千佛山西路社区观影HUI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4764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2026.2.27</w:t>
            </w:r>
          </w:p>
          <w:p w14:paraId="06D6C8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00-16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8EE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千西社区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B9EF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董延冰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889E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82916043</w:t>
            </w:r>
          </w:p>
        </w:tc>
      </w:tr>
      <w:tr w14:paraId="3A8809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078EC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3A20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“福润社区，文明传福”写福送福活动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53E7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2026.2.4</w:t>
            </w:r>
          </w:p>
          <w:p w14:paraId="620658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401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济柴二楼办公室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037AD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53763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  <w:tr w14:paraId="525437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25A47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4BC5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“非遗润心，文明传佳节”开展非遗文化体验，剪纸、中国结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1318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2026.2.11</w:t>
            </w:r>
          </w:p>
          <w:p w14:paraId="1E7907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65CC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济柴二楼办公室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6300F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38676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  <w:tr w14:paraId="12604B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C89B8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济柴社区</w:t>
            </w:r>
            <w:r>
              <w:rPr>
                <w:rFonts w:ascii="仿宋_GB2312" w:eastAsia="仿宋_GB2312"/>
                <w:color w:val="auto"/>
                <w:sz w:val="24"/>
                <w:szCs w:val="24"/>
              </w:rPr>
              <w:t>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E811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“春暖童心，文明伴成长”青少年交通教育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B071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2026.2.25</w:t>
            </w:r>
          </w:p>
          <w:p w14:paraId="7203CC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14:00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-15:30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10D0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济柴二楼办公室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AF4DB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栾昕玖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95F48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86150597</w:t>
            </w:r>
          </w:p>
        </w:tc>
      </w:tr>
      <w:tr w14:paraId="23D33F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D6D28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0C0542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节气活动——立春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3BA684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2026.2.4</w:t>
            </w:r>
          </w:p>
          <w:p w14:paraId="4B276F1B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30-10:30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E2BF08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CEF81A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81CAF1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5F8D81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831AE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5E116A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中医义诊活动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83E6DF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2026.2.6</w:t>
            </w:r>
          </w:p>
          <w:p w14:paraId="037A7018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14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00-16:30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E0C0BA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0A523B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FB3FE7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439416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98A8D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34A4F7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独居老人走访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AFEED8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2026.2.10</w:t>
            </w:r>
          </w:p>
          <w:p w14:paraId="77CAB52D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15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00-16:00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D44C17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居民家中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BD8236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CEAA68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41063B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42D36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47E07D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福字对联迎新春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075619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2026.2.12</w:t>
            </w:r>
          </w:p>
          <w:p w14:paraId="0A71CC55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30-10:30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14A66A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84E6F4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F88876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580C7E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9249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7A240E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禁燃烟花爆竹宣传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3A3FDF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2026.2.13</w:t>
            </w:r>
          </w:p>
          <w:p w14:paraId="585AFAE5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30-10:30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F76081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F272ED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877F97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72058C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BC52A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A149EF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社区反诈宣传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6CA825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2026.2.25</w:t>
            </w:r>
          </w:p>
          <w:p w14:paraId="452C8C4D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10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00-11:00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7458EE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A3E0C6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DCF992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604C252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74540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412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5AF449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口腔健康义诊活动</w:t>
            </w:r>
          </w:p>
        </w:tc>
        <w:tc>
          <w:tcPr>
            <w:tcW w:w="16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5EE201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2026.2.27</w:t>
            </w:r>
          </w:p>
          <w:p w14:paraId="4BBDC713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30-10:30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1E046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C84587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3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2B5AB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000000"/>
                <w:kern w:val="2"/>
                <w:sz w:val="24"/>
                <w:szCs w:val="24"/>
                <w:highlight w:val="none"/>
                <w:u w:val="none" w:color="000000"/>
                <w:lang w:val="en-US" w:eastAsia="zh-CN" w:bidi="ar-SA"/>
              </w:rPr>
              <w:t>6041004</w:t>
            </w:r>
          </w:p>
        </w:tc>
      </w:tr>
      <w:tr w14:paraId="4C9139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38BBCA0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仿宋_GB2312" w:eastAsia="仿宋_GB2312"/>
                <w:sz w:val="24"/>
                <w:szCs w:val="24"/>
              </w:rPr>
              <w:t>佛山苑社区新时代文明实践站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018F6199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防非宣传活动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E540B34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2026.2.28</w:t>
            </w:r>
          </w:p>
          <w:p w14:paraId="163EF3C5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eastAsia="仿宋_GB2312" w:cs="Arial Unicode MS"/>
                <w:color w:val="auto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30-10:30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70E6AE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Arial Unicode MS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佛山苑社区活动室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AEEB75C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薛爽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348FF7E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Arial Unicode MS" w:eastAsia="仿宋_GB2312" w:cs="Arial Unicode MS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</w:pPr>
            <w:r>
              <w:rPr>
                <w:rFonts w:hint="eastAsia" w:ascii="仿宋_GB2312" w:eastAsia="仿宋_GB2312" w:cs="Arial Unicode MS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8</w:t>
            </w:r>
            <w:r>
              <w:rPr>
                <w:rFonts w:hint="default" w:ascii="仿宋_GB2312" w:eastAsia="仿宋_GB2312" w:cs="Arial Unicode MS"/>
                <w:color w:val="000000"/>
                <w:kern w:val="2"/>
                <w:sz w:val="24"/>
                <w:szCs w:val="24"/>
                <w:u w:val="none" w:color="000000"/>
                <w:lang w:val="en-US" w:eastAsia="zh-CN" w:bidi="ar-SA"/>
              </w:rPr>
              <w:t>6041004</w:t>
            </w:r>
          </w:p>
        </w:tc>
      </w:tr>
      <w:tr w14:paraId="201BB3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7FBB13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千佛山社区新时代文明实践站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3265B7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新春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走访独居高龄困难老人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2C38A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2026.2.3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301CCB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社区会议室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F9EA3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庄希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4E8A5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82912270</w:t>
            </w:r>
          </w:p>
        </w:tc>
      </w:tr>
      <w:tr w14:paraId="198050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437548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千佛山社区新时代文明实践站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2C8C7A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“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文化润心传承经典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”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亲子共读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分享会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，“年味书单”推荐《春节的故事》《团圆》等经典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绘本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5A7F5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2026.2.6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10F73A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社区活动室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5ACCE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庄希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3C9619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82912270</w:t>
            </w:r>
          </w:p>
        </w:tc>
      </w:tr>
      <w:tr w14:paraId="312D33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0DCB32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千佛山社区新时代文明实践站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24A72D2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禁放烟花爆竹消防安全专项检查暨宣传活动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A113D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  <w:t>2026.2.10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42A376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社区会议室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FB393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庄希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890B2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82912270</w:t>
            </w:r>
          </w:p>
        </w:tc>
      </w:tr>
      <w:tr w14:paraId="3BD0C4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4E1FA3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千佛山社区新时代文明实践站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1CF317B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“清风沐心 廉洁同行”新时代廉政教育主题活动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DC7D40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2026.2.13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22D63D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社区会议室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F7045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庄希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620CA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82912270</w:t>
            </w:r>
          </w:p>
        </w:tc>
      </w:tr>
      <w:tr w14:paraId="46415E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033719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千佛山社区新时代文明实践站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339A16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“情暖社区 爱心理发”公益服务活动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39289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Times New Roman" w:eastAsia="仿宋_GB2312"/>
                <w:sz w:val="24"/>
                <w:szCs w:val="24"/>
                <w:lang w:val="en-US" w:eastAsia="zh-CN"/>
              </w:rPr>
              <w:t>2026.2.14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06B147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社区楼院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D7154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庄希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6742E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</w:rPr>
              <w:t>82912270</w:t>
            </w:r>
          </w:p>
        </w:tc>
      </w:tr>
      <w:tr w14:paraId="05794C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06409D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12B3AD8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sz w:val="24"/>
                <w:szCs w:val="24"/>
                <w:lang w:val="en-US" w:eastAsia="zh-CN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lang w:val="en-US" w:eastAsia="zh-CN"/>
              </w:rPr>
              <w:t>暖冬关爱·情系老人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sz w:val="24"/>
                <w:szCs w:val="24"/>
                <w:lang w:val="en-US" w:eastAsia="zh-CN"/>
              </w:rPr>
              <w:t>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lang w:val="en-US" w:eastAsia="zh-CN"/>
              </w:rPr>
              <w:t>志愿服务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1BC7C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4B6DBA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社区小广场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A4015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FE40F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86151800</w:t>
            </w:r>
          </w:p>
        </w:tc>
      </w:tr>
      <w:tr w14:paraId="5AF2CC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2B9EC1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2572D5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000000"/>
                <w:sz w:val="24"/>
                <w:szCs w:val="24"/>
                <w:lang w:eastAsia="zh-CN"/>
              </w:rPr>
              <w:t>“</w:t>
            </w:r>
            <w:r>
              <w:rPr>
                <w:rFonts w:hint="eastAsia" w:ascii="仿宋_GB2312" w:eastAsia="仿宋_GB2312"/>
                <w:color w:val="000000"/>
                <w:sz w:val="24"/>
                <w:szCs w:val="24"/>
                <w:lang w:val="en-US" w:eastAsia="zh-CN"/>
              </w:rPr>
              <w:t>小年欢愉，以饺传情”活动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67EED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2026.2.6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6DD16F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二楼活动室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14C11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0F4EF77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86151800</w:t>
            </w:r>
          </w:p>
        </w:tc>
      </w:tr>
      <w:tr w14:paraId="71904A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4AA9D2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4D0DC97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480" w:firstLineChars="20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000000"/>
                <w:sz w:val="24"/>
                <w:szCs w:val="24"/>
                <w:lang w:val="en-US" w:eastAsia="zh-CN"/>
              </w:rPr>
              <w:t>新春游园会活动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1E70E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28EEC5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二楼活动室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C3E11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4FF28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86151800</w:t>
            </w:r>
          </w:p>
        </w:tc>
      </w:tr>
      <w:tr w14:paraId="190977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7B7889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63C265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/>
                <w:color w:val="000000"/>
                <w:sz w:val="24"/>
                <w:szCs w:val="24"/>
                <w:lang w:val="en-US" w:eastAsia="zh-CN"/>
              </w:rPr>
              <w:t>“践行禁燃禁放，拥抱文明过年”活动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1EB398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2026.2.12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20CD6E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二楼活动室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B016C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302FC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86151800</w:t>
            </w:r>
          </w:p>
        </w:tc>
      </w:tr>
      <w:tr w14:paraId="08A67E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4DB1CD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3C17DA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“骏马迎春福字春联送到家”活动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A244E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  <w:t>2026.2.13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7A98C3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二楼活动室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3228B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52CA6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86151800</w:t>
            </w:r>
          </w:p>
        </w:tc>
      </w:tr>
      <w:tr w14:paraId="3C26A8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638D33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ascii="仿宋_GB2312" w:hAnsi="Calibri" w:eastAsia="仿宋_GB2312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393476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“文明出行·安全‘童’行”交通安全宣传活动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C4B3F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  <w:t>2026.2.24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5B2A32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二楼活动室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8A29C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C26E7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Calibri" w:eastAsia="仿宋_GB2312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86151800</w:t>
            </w:r>
          </w:p>
        </w:tc>
      </w:tr>
      <w:tr w14:paraId="143B0C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3502" w:type="dxa"/>
            <w:shd w:val="clear" w:color="auto" w:fill="auto"/>
            <w:vAlign w:val="center"/>
          </w:tcPr>
          <w:p w14:paraId="08DCF1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ascii="仿宋_GB2312" w:hAnsi="Calibri" w:eastAsia="仿宋_GB2312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千东社区新时代文明实践站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5BDEA9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“绿色家园·垃圾分类我先行”活动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D0959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  <w:t>2026.2.27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6EE406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社区小广场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EA306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董冬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55E884E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Calibri" w:eastAsia="仿宋_GB2312" w:cs="Times New Roman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eastAsia="仿宋_GB2312"/>
                <w:color w:val="000000"/>
                <w:sz w:val="24"/>
                <w:szCs w:val="24"/>
              </w:rPr>
              <w:t>86151800</w:t>
            </w:r>
          </w:p>
        </w:tc>
      </w:tr>
      <w:tr w14:paraId="24B473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2073FE0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193655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书香里的年味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B13959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2026.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2.5</w:t>
            </w:r>
          </w:p>
          <w:p w14:paraId="19F46FA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9:00-10:30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76EC5E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"/>
              </w:rPr>
              <w:t>棋盘街社区图书馆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B32654D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F980B08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86119146</w:t>
            </w:r>
          </w:p>
        </w:tc>
      </w:tr>
      <w:tr w14:paraId="69A32E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11E115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3E0ED3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</w:rPr>
              <w:t>墨香迎新春·社区写福送福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8D4B07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sz w:val="24"/>
                <w:szCs w:val="24"/>
                <w:lang w:val="en-US" w:eastAsia="zh-CN"/>
              </w:rPr>
              <w:t>2026.2.10</w:t>
            </w:r>
          </w:p>
          <w:p w14:paraId="53FFE6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9:30-11:30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7A72B9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"/>
              </w:rPr>
              <w:t>棋盘街社区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624B86B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2B339FF4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86119146</w:t>
            </w:r>
          </w:p>
        </w:tc>
      </w:tr>
      <w:tr w14:paraId="4B8BB1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37BBECF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564635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default" w:ascii="仿宋_GB2312" w:hAnsi="仿宋_GB2312" w:eastAsia="仿宋_GB2312" w:cs="仿宋_GB2312"/>
                <w:b w:val="0"/>
                <w:bCs w:val="0"/>
                <w:color w:val="000000"/>
                <w:kern w:val="0"/>
                <w:sz w:val="24"/>
                <w:szCs w:val="24"/>
                <w:lang w:val="en-US" w:eastAsia="zh-CN" w:bidi="ar"/>
              </w:rPr>
              <w:t>“禁燃禁放护家园 文明过节迎新春”宣讲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EA848C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2026.2.13</w:t>
            </w:r>
          </w:p>
          <w:p w14:paraId="4FD753F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9:00-11:30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483512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2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shd w:val="clear" w:color="auto" w:fill="auto"/>
                <w:lang w:val="en-US" w:eastAsia="zh-CN" w:bidi="ar"/>
              </w:rPr>
              <w:t>棋盘街社区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E8103AE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40A38949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86119146</w:t>
            </w:r>
          </w:p>
        </w:tc>
      </w:tr>
      <w:tr w14:paraId="19BFF64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315B5E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棋盘街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</w:rPr>
              <w:t>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6427DC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面向辖区歌唱文艺爱好者定期开展声乐课堂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EDF9C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2026.2</w:t>
            </w:r>
          </w:p>
          <w:p w14:paraId="06EE79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每周二上午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75DD35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  <w:t>棋盘街社区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06673E8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  <w:t>马金倩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436D0A1">
            <w:pPr>
              <w:pStyle w:val="17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u w:val="none" w:color="000000"/>
                <w:shd w:val="clear" w:color="auto" w:fill="auto"/>
                <w:lang w:val="en-US" w:eastAsia="zh-CN" w:bidi="ar-SA"/>
              </w:rPr>
              <w:t>86119146</w:t>
            </w:r>
          </w:p>
        </w:tc>
      </w:tr>
      <w:tr w14:paraId="15DC97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426B07F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61388A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kern w:val="2"/>
                <w:sz w:val="24"/>
                <w:szCs w:val="24"/>
                <w:lang w:val="en-US" w:eastAsia="zh-CN" w:bidi="ar-SA"/>
              </w:rPr>
              <w:t>移风易俗·禁燃禁放</w:t>
            </w:r>
          </w:p>
          <w:p w14:paraId="1E2A9B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kern w:val="2"/>
                <w:sz w:val="24"/>
                <w:szCs w:val="24"/>
                <w:lang w:val="en-US" w:eastAsia="zh-CN" w:bidi="ar-SA"/>
              </w:rPr>
              <w:t>主题理论宣讲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A94FF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2026.2</w:t>
            </w:r>
            <w:r>
              <w:rPr>
                <w:rFonts w:hint="default" w:ascii="仿宋_GB2312" w:eastAsia="仿宋_GB2312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3</w:t>
            </w:r>
          </w:p>
          <w:p w14:paraId="227F2F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14:00-17:00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3D2F05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C1AAA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62978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4B9817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125E4F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162979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kern w:val="2"/>
                <w:sz w:val="24"/>
                <w:szCs w:val="24"/>
                <w:lang w:val="en-US" w:eastAsia="zh-CN" w:bidi="ar-SA"/>
              </w:rPr>
              <w:t>年味复兴计划新春市集活动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2F469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2026.2.7</w:t>
            </w:r>
          </w:p>
          <w:p w14:paraId="076B33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9:00-17:30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330D84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2C75F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1BAD31C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00EF96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1941ABA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61F6AD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kern w:val="2"/>
                <w:sz w:val="24"/>
                <w:szCs w:val="24"/>
                <w:lang w:val="en-US" w:eastAsia="zh-CN" w:bidi="ar-SA"/>
              </w:rPr>
              <w:t>托育托管班宣传活动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AFFFD9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2026.2.10</w:t>
            </w:r>
          </w:p>
          <w:p w14:paraId="76A712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9:00-11:30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068CE63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04E32E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5FBE10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6B2015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4C3C591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shd w:val="clear" w:color="auto" w:fill="auto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1CF8C8F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80" w:firstLineChars="200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kern w:val="2"/>
                <w:sz w:val="24"/>
                <w:szCs w:val="24"/>
                <w:lang w:val="en-US" w:eastAsia="zh-CN" w:bidi="ar-SA"/>
              </w:rPr>
              <w:t>鸿蒙学院儿童书画班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1EE1F2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2026.2.11</w:t>
            </w:r>
          </w:p>
          <w:p w14:paraId="4F75DA2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13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30-17:00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2052D68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181FC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7BD2C1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26E7E6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3611C18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00E2D99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kern w:val="2"/>
                <w:sz w:val="24"/>
                <w:szCs w:val="24"/>
                <w:lang w:val="en-US" w:eastAsia="zh-CN" w:bidi="ar-SA"/>
              </w:rPr>
              <w:t>新春剪纸文化主题活动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921BE9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2026.2</w:t>
            </w:r>
            <w:r>
              <w:rPr>
                <w:rFonts w:hint="default" w:ascii="仿宋_GB2312" w:eastAsia="仿宋_GB2312"/>
                <w:sz w:val="24"/>
                <w:szCs w:val="24"/>
                <w:lang w:val="en-US" w:eastAsia="zh-CN"/>
              </w:rPr>
              <w:t>.</w:t>
            </w: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14</w:t>
            </w:r>
          </w:p>
          <w:p w14:paraId="17471FC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13:30-16:30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12D4C6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EC471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65365B2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sz w:val="24"/>
                <w:szCs w:val="24"/>
                <w:lang w:val="en-US" w:eastAsia="zh-CN"/>
              </w:rPr>
              <w:t>2603707</w:t>
            </w:r>
          </w:p>
        </w:tc>
      </w:tr>
      <w:tr w14:paraId="72EB8E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  <w:jc w:val="center"/>
        </w:trPr>
        <w:tc>
          <w:tcPr>
            <w:tcW w:w="3502" w:type="dxa"/>
            <w:vAlign w:val="center"/>
          </w:tcPr>
          <w:p w14:paraId="710C990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</w:t>
            </w:r>
            <w:r>
              <w:rPr>
                <w:rFonts w:ascii="仿宋_GB2312" w:eastAsia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4122" w:type="dxa"/>
            <w:shd w:val="clear" w:color="auto" w:fill="auto"/>
            <w:vAlign w:val="center"/>
          </w:tcPr>
          <w:p w14:paraId="78C840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kern w:val="2"/>
                <w:sz w:val="24"/>
                <w:szCs w:val="24"/>
                <w:lang w:val="en-US" w:eastAsia="zh-CN" w:bidi="ar-SA"/>
              </w:rPr>
              <w:t>鸿蒙学院儿童书画班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7493E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2026.2.28</w:t>
            </w:r>
          </w:p>
          <w:p w14:paraId="68A3430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14:00-16:30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7F9F91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历山名郡居委会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E24401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马骏</w:t>
            </w:r>
          </w:p>
        </w:tc>
        <w:tc>
          <w:tcPr>
            <w:tcW w:w="1368" w:type="dxa"/>
            <w:shd w:val="clear" w:color="auto" w:fill="auto"/>
            <w:vAlign w:val="center"/>
          </w:tcPr>
          <w:p w14:paraId="30360F2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Calibri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4"/>
                <w:lang w:val="en-US" w:eastAsia="zh-CN"/>
              </w:rPr>
              <w:t>8</w:t>
            </w:r>
            <w:r>
              <w:rPr>
                <w:rFonts w:hint="default" w:ascii="仿宋_GB2312" w:eastAsia="仿宋_GB2312"/>
                <w:sz w:val="24"/>
                <w:szCs w:val="24"/>
                <w:lang w:val="en-US" w:eastAsia="zh-CN"/>
              </w:rPr>
              <w:t>2603707</w:t>
            </w:r>
          </w:p>
        </w:tc>
      </w:tr>
    </w:tbl>
    <w:p w14:paraId="3695A2AD">
      <w:pPr>
        <w:spacing w:line="592" w:lineRule="exact"/>
        <w:jc w:val="center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7A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6866E5C1-B320-38FB-3120-7B69AE72A2D6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DD990748-884C-11F9-3120-7B69A619981B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E2914E47-F9D9-C12E-3120-7B6990D97DBD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2AAE6C8D-DE73-A35A-3120-7B69F36B8E16}"/>
  </w:font>
  <w:font w:name="Arial Unicode MS">
    <w:altName w:val="DejaVu Sans"/>
    <w:panose1 w:val="020B0604020202020204"/>
    <w:charset w:val="86"/>
    <w:family w:val="roman"/>
    <w:pitch w:val="default"/>
    <w:sig w:usb0="00000000" w:usb1="00000000" w:usb2="0000003F" w:usb3="00000000" w:csb0="603F01FF" w:csb1="FFFF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839CED9F-92E1-A1E9-3120-7B69B7C35491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3B5DE5E8-F3A3-24BF-3120-7B690E3AB283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C62B6604-9A74-13E9-3120-7B6973B8BC12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D9E6340"/>
    <w:rsid w:val="1EDF7225"/>
    <w:rsid w:val="1F51312D"/>
    <w:rsid w:val="20224BDC"/>
    <w:rsid w:val="21311468"/>
    <w:rsid w:val="216058A9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ADD53F8"/>
    <w:rsid w:val="2B073965"/>
    <w:rsid w:val="2C5668DE"/>
    <w:rsid w:val="2D9FB134"/>
    <w:rsid w:val="2E4074C9"/>
    <w:rsid w:val="2EB5C5EC"/>
    <w:rsid w:val="2F4B7B98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9241201"/>
    <w:rsid w:val="3B6A32DC"/>
    <w:rsid w:val="3C9E1C4F"/>
    <w:rsid w:val="3D5D2C04"/>
    <w:rsid w:val="3D70608E"/>
    <w:rsid w:val="3E371A94"/>
    <w:rsid w:val="3F294F0F"/>
    <w:rsid w:val="427C4D45"/>
    <w:rsid w:val="42F04887"/>
    <w:rsid w:val="432B1D72"/>
    <w:rsid w:val="43AE0137"/>
    <w:rsid w:val="447B4624"/>
    <w:rsid w:val="4525645E"/>
    <w:rsid w:val="46737D97"/>
    <w:rsid w:val="47EF7803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4F77F410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7FFF6AC"/>
    <w:rsid w:val="58CD6275"/>
    <w:rsid w:val="58F7B0FD"/>
    <w:rsid w:val="5979709D"/>
    <w:rsid w:val="5A5A3FDD"/>
    <w:rsid w:val="5BB852F0"/>
    <w:rsid w:val="5CFF0DA8"/>
    <w:rsid w:val="5D7C92EF"/>
    <w:rsid w:val="5EA52572"/>
    <w:rsid w:val="5FFE0755"/>
    <w:rsid w:val="60107EBF"/>
    <w:rsid w:val="621B145D"/>
    <w:rsid w:val="626D2FB0"/>
    <w:rsid w:val="646718B6"/>
    <w:rsid w:val="647629E6"/>
    <w:rsid w:val="668217B6"/>
    <w:rsid w:val="668F1B3D"/>
    <w:rsid w:val="66EFFDD1"/>
    <w:rsid w:val="673C177C"/>
    <w:rsid w:val="676C1C16"/>
    <w:rsid w:val="684F48CF"/>
    <w:rsid w:val="68E90C6F"/>
    <w:rsid w:val="696762DB"/>
    <w:rsid w:val="6B0A4B38"/>
    <w:rsid w:val="6B9A6B77"/>
    <w:rsid w:val="6E8F3466"/>
    <w:rsid w:val="6EE64C0C"/>
    <w:rsid w:val="6F7FEFD9"/>
    <w:rsid w:val="706879A3"/>
    <w:rsid w:val="709E1FF7"/>
    <w:rsid w:val="70B65E3E"/>
    <w:rsid w:val="718035C5"/>
    <w:rsid w:val="7313634B"/>
    <w:rsid w:val="74081181"/>
    <w:rsid w:val="75B7FC35"/>
    <w:rsid w:val="76E3366B"/>
    <w:rsid w:val="7757682C"/>
    <w:rsid w:val="77E62106"/>
    <w:rsid w:val="789971F0"/>
    <w:rsid w:val="78BC0E7D"/>
    <w:rsid w:val="7A3E7A81"/>
    <w:rsid w:val="7A8EFC6B"/>
    <w:rsid w:val="7AED2E7F"/>
    <w:rsid w:val="7B973DAF"/>
    <w:rsid w:val="7BDF20D9"/>
    <w:rsid w:val="7D09465A"/>
    <w:rsid w:val="7DFF2FF7"/>
    <w:rsid w:val="7EFF1B9E"/>
    <w:rsid w:val="7F98169F"/>
    <w:rsid w:val="7FC736DD"/>
    <w:rsid w:val="95F75032"/>
    <w:rsid w:val="99DB340D"/>
    <w:rsid w:val="9B3BE374"/>
    <w:rsid w:val="ACFDDC19"/>
    <w:rsid w:val="AFFD06E6"/>
    <w:rsid w:val="BAADD15A"/>
    <w:rsid w:val="BFDBA08C"/>
    <w:rsid w:val="DD23E87E"/>
    <w:rsid w:val="DDFF69B5"/>
    <w:rsid w:val="DFFFCE92"/>
    <w:rsid w:val="E7FF5733"/>
    <w:rsid w:val="EFBF2A7C"/>
    <w:rsid w:val="F7F3B60C"/>
    <w:rsid w:val="F7F74508"/>
    <w:rsid w:val="F7FEDB4E"/>
    <w:rsid w:val="FD7F9464"/>
    <w:rsid w:val="FDBE45F0"/>
    <w:rsid w:val="FFB70277"/>
    <w:rsid w:val="FFBD7A1C"/>
    <w:rsid w:val="FFF5FBE5"/>
    <w:rsid w:val="FFFFED62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  <w:style w:type="paragraph" w:customStyle="1" w:styleId="17">
    <w:name w:val="正文 A"/>
    <w:qFormat/>
    <w:uiPriority w:val="0"/>
    <w:pPr>
      <w:widowControl w:val="0"/>
      <w:jc w:val="both"/>
    </w:pPr>
    <w:rPr>
      <w:rFonts w:hint="eastAsia" w:ascii="Arial Unicode MS" w:hAnsi="Arial Unicode MS" w:eastAsia="Arial Unicode MS" w:cs="Arial Unicode MS"/>
      <w:color w:val="000000"/>
      <w:kern w:val="2"/>
      <w:sz w:val="21"/>
      <w:szCs w:val="21"/>
      <w:u w:val="none" w:color="000000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3</Pages>
  <Words>53</Words>
  <Characters>72</Characters>
  <Lines>3</Lines>
  <Paragraphs>1</Paragraphs>
  <TotalTime>2</TotalTime>
  <ScaleCrop>false</ScaleCrop>
  <LinksUpToDate>false</LinksUpToDate>
  <CharactersWithSpaces>72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2021-10-29T07:45:00Z</dcterms:created>
  <dc:creator>Administrator</dc:creator>
  <cp:lastModifiedBy>xc-719</cp:lastModifiedBy>
  <cp:lastPrinted>2022-01-17T03:10:00Z</cp:lastPrinted>
  <dcterms:modified xsi:type="dcterms:W3CDTF">2026-01-29T16:54:09Z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664FAB90BBD944F9A8B9E4F26CF19EE4_13</vt:lpwstr>
  </property>
  <property fmtid="{D5CDD505-2E9C-101B-9397-08002B2CF9AE}" pid="4" name="KSOTemplateDocerSaveRecord">
    <vt:lpwstr>eyJoZGlkIjoiYzJhMmEzNTkzNTAwOWZmZDUxOTBhMmMwYzAyNzI2NjgiLCJ1c2VySWQiOiI0MTcwMzI1NTgifQ==</vt:lpwstr>
  </property>
</Properties>
</file>