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55" w:line="219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14:ligatures w14:val="none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napToGrid w:val="0"/>
          <w:color w:val="000000"/>
          <w:spacing w:val="-19"/>
          <w:kern w:val="0"/>
          <w:sz w:val="28"/>
          <w:szCs w:val="28"/>
          <w14:ligatures w14:val="none"/>
        </w:rPr>
        <w:t>附件</w:t>
      </w:r>
    </w:p>
    <w:p>
      <w:pPr>
        <w:snapToGrid w:val="0"/>
        <w:spacing w:line="520" w:lineRule="exact"/>
        <w:jc w:val="center"/>
        <w:rPr>
          <w:rFonts w:hint="eastAsia" w:ascii="仿宋" w:hAnsi="仿宋" w:eastAsia="仿宋" w:cs="仿宋"/>
          <w:b/>
          <w:bCs/>
          <w:color w:val="000000"/>
          <w:sz w:val="30"/>
          <w:szCs w:val="30"/>
          <w14:ligatures w14:val="none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14:ligatures w14:val="none"/>
        </w:rPr>
        <w:t>宁津县第一中学2025年自主招生录取协议书</w:t>
      </w:r>
    </w:p>
    <w:p>
      <w:pPr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14:ligatures w14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14:ligatures w14:val="none"/>
        </w:rPr>
        <w:t xml:space="preserve">甲方：宁津县第一中学 </w:t>
      </w:r>
    </w:p>
    <w:p>
      <w:pPr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14:ligatures w14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14:ligatures w14:val="none"/>
        </w:rPr>
        <w:t>乙方（考生）：</w:t>
      </w:r>
    </w:p>
    <w:p>
      <w:pPr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14:ligatures w14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14:ligatures w14:val="none"/>
        </w:rPr>
        <w:t>根据《德州市拟调整优化初中学业水平考试制度》、《宁津县第一中学 2025年自主招生实施方案》要求，甲乙双方签订自主招生录取协议书如下：</w:t>
      </w:r>
    </w:p>
    <w:p>
      <w:pPr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14:ligatures w14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14:ligatures w14:val="none"/>
        </w:rPr>
        <w:t>1、甲方根据《宁津县第一中学2025年自主招生实施方案》开展自主招生 工作。乙方已了解自主招生的有关政策规定。</w:t>
      </w:r>
    </w:p>
    <w:p>
      <w:pPr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14:ligatures w14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14:ligatures w14:val="none"/>
        </w:rPr>
        <w:t>2、乙方已通过宁津县第一中学自主招生笔试，已被甲方确定为宁津县第一中学2025年自主招生录取对象。</w:t>
      </w:r>
    </w:p>
    <w:p>
      <w:pPr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14:ligatures w14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14:ligatures w14:val="none"/>
        </w:rPr>
        <w:t>3、乙方被甲方自主招生录取，不得再报考其他学校自主招生。</w:t>
      </w:r>
    </w:p>
    <w:p>
      <w:pPr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14:ligatures w14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14:ligatures w14:val="none"/>
        </w:rPr>
        <w:t>4、乙方需参加德州市初中学业水平考试。</w:t>
      </w:r>
    </w:p>
    <w:p>
      <w:pPr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14:ligatures w14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14:ligatures w14:val="none"/>
        </w:rPr>
        <w:t>5、甲方负责为乙方注册高中学籍。</w:t>
      </w:r>
    </w:p>
    <w:p>
      <w:pPr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14:ligatures w14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14:ligatures w14:val="none"/>
        </w:rPr>
        <w:t>6、乙方应于公示期满无异议后与甲方签订自主招生录取协议，以学校为单位上交甲方招生办，逾期不签协议视作自动放弃录取资格。</w:t>
      </w:r>
    </w:p>
    <w:p>
      <w:pPr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14:ligatures w14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14:ligatures w14:val="none"/>
        </w:rPr>
        <w:t>本协议一式三份，一份交甲方，一份由乙方本人持有，一份由乙方毕业学 校备存。</w:t>
      </w:r>
    </w:p>
    <w:p>
      <w:pPr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14:ligatures w14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14:ligatures w14:val="none"/>
        </w:rPr>
        <w:t xml:space="preserve">甲方：宁津县第一中学 </w:t>
      </w:r>
    </w:p>
    <w:p>
      <w:pPr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14:ligatures w14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14:ligatures w14:val="none"/>
        </w:rPr>
        <w:t>乙方（签名）：</w:t>
      </w:r>
    </w:p>
    <w:p>
      <w:pPr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14:ligatures w14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14:ligatures w14:val="none"/>
        </w:rPr>
        <w:t xml:space="preserve">准考证号： </w:t>
      </w:r>
    </w:p>
    <w:p>
      <w:pPr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14:ligatures w14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14:ligatures w14:val="none"/>
        </w:rPr>
        <w:t>身份证号;</w:t>
      </w:r>
    </w:p>
    <w:p>
      <w:pPr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14:ligatures w14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14:ligatures w14:val="none"/>
        </w:rPr>
        <w:t>乙方家长(签名)：</w:t>
      </w:r>
    </w:p>
    <w:p>
      <w:pPr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14:ligatures w14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14:ligatures w14:val="none"/>
        </w:rPr>
        <w:t>乙方毕业学校（盖章）</w:t>
      </w:r>
    </w:p>
    <w:p>
      <w:pPr>
        <w:snapToGrid w:val="0"/>
        <w:spacing w:line="520" w:lineRule="exact"/>
        <w:ind w:firstLine="6720" w:firstLineChars="2400"/>
        <w:rPr>
          <w:rFonts w:hint="eastAsia" w:ascii="仿宋" w:hAnsi="仿宋" w:eastAsia="仿宋" w:cs="仿宋"/>
          <w:color w:val="000000"/>
          <w:sz w:val="28"/>
          <w:szCs w:val="28"/>
          <w14:ligatures w14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14:ligatures w14:val="none"/>
        </w:rPr>
        <w:t>2025年  月  日</w:t>
      </w:r>
    </w:p>
    <w:p/>
    <w:sectPr>
      <w:pgSz w:w="11906" w:h="16839"/>
      <w:pgMar w:top="1173" w:right="1134" w:bottom="0" w:left="115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EC"/>
    <w:rsid w:val="00C14748"/>
    <w:rsid w:val="00F14DEC"/>
    <w:rsid w:val="12F5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383</Characters>
  <Lines>3</Lines>
  <Paragraphs>1</Paragraphs>
  <TotalTime>1</TotalTime>
  <ScaleCrop>false</ScaleCrop>
  <LinksUpToDate>false</LinksUpToDate>
  <CharactersWithSpaces>449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2025-01-05T07:27:00Z</dcterms:created>
  <dc:creator>彭文科</dc:creator>
  <cp:lastModifiedBy>♥</cp:lastModifiedBy>
  <dcterms:modified xsi:type="dcterms:W3CDTF">2025-01-06T00:37:52Z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ABBAD588E21F4B28967C97983B231941</vt:lpwstr>
  </property>
</Properties>
</file>